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4A950" w14:textId="44FA9AFA" w:rsidR="009516D0" w:rsidRDefault="004A799F" w:rsidP="000D5D47">
      <w:pPr>
        <w:pBdr>
          <w:bottom w:val="single" w:sz="6" w:space="25" w:color="000000"/>
        </w:pBdr>
        <w:tabs>
          <w:tab w:val="left" w:pos="3465"/>
        </w:tabs>
        <w:spacing w:line="360" w:lineRule="auto"/>
        <w:ind w:right="-595"/>
        <w:jc w:val="center"/>
      </w:pPr>
      <w:r>
        <w:rPr>
          <w:i/>
          <w:iCs/>
        </w:rPr>
        <w:t>in</w:t>
      </w:r>
      <w:r w:rsidR="00EE265A" w:rsidRPr="00FF67DA">
        <w:t xml:space="preserve">Materská škola - Óvoda Veterná </w:t>
      </w:r>
      <w:r w:rsidR="00FF67DA">
        <w:t>496</w:t>
      </w:r>
      <w:r w:rsidR="009120B0">
        <w:t xml:space="preserve"> 931 01 Šamorín</w:t>
      </w:r>
      <w:r w:rsidR="009120B0">
        <w:br/>
        <w:t xml:space="preserve">Materská škola </w:t>
      </w:r>
      <w:r w:rsidR="00EE265A" w:rsidRPr="00FF67DA">
        <w:t>Školská 37</w:t>
      </w:r>
      <w:r w:rsidR="001F7FD1">
        <w:t xml:space="preserve">  9</w:t>
      </w:r>
      <w:r w:rsidR="00EE265A">
        <w:t>31 01 Šamorín</w:t>
      </w:r>
    </w:p>
    <w:p w14:paraId="5CE4A952" w14:textId="77777777" w:rsidR="009516D0" w:rsidRDefault="009516D0">
      <w:pPr>
        <w:tabs>
          <w:tab w:val="left" w:pos="3465"/>
        </w:tabs>
        <w:spacing w:line="360" w:lineRule="auto"/>
        <w:ind w:right="-595"/>
        <w:rPr>
          <w:sz w:val="28"/>
        </w:rPr>
      </w:pPr>
    </w:p>
    <w:p w14:paraId="5CE4A953" w14:textId="77777777" w:rsidR="009516D0" w:rsidRDefault="009516D0">
      <w:pPr>
        <w:tabs>
          <w:tab w:val="left" w:pos="3465"/>
        </w:tabs>
        <w:spacing w:line="360" w:lineRule="auto"/>
        <w:ind w:right="-595"/>
        <w:rPr>
          <w:sz w:val="28"/>
        </w:rPr>
      </w:pPr>
    </w:p>
    <w:p w14:paraId="5CE4A954" w14:textId="77777777" w:rsidR="00FF67DA" w:rsidRDefault="00FF67DA">
      <w:pPr>
        <w:tabs>
          <w:tab w:val="left" w:pos="3465"/>
        </w:tabs>
        <w:spacing w:line="360" w:lineRule="auto"/>
        <w:ind w:right="-595"/>
        <w:rPr>
          <w:sz w:val="28"/>
        </w:rPr>
      </w:pPr>
    </w:p>
    <w:p w14:paraId="5CE4A955" w14:textId="77777777" w:rsidR="00FF67DA" w:rsidRDefault="00FF67DA">
      <w:pPr>
        <w:tabs>
          <w:tab w:val="left" w:pos="3465"/>
        </w:tabs>
        <w:spacing w:line="360" w:lineRule="auto"/>
        <w:ind w:right="-595"/>
        <w:rPr>
          <w:sz w:val="28"/>
        </w:rPr>
      </w:pPr>
    </w:p>
    <w:p w14:paraId="5CE4A956" w14:textId="77777777" w:rsidR="00FF67DA" w:rsidRDefault="00FF67DA">
      <w:pPr>
        <w:tabs>
          <w:tab w:val="left" w:pos="3465"/>
        </w:tabs>
        <w:spacing w:line="360" w:lineRule="auto"/>
        <w:ind w:right="-595"/>
        <w:rPr>
          <w:sz w:val="28"/>
        </w:rPr>
      </w:pPr>
    </w:p>
    <w:p w14:paraId="5CE4A957" w14:textId="77777777" w:rsidR="00FF67DA" w:rsidRDefault="00FF67DA">
      <w:pPr>
        <w:tabs>
          <w:tab w:val="left" w:pos="3465"/>
        </w:tabs>
        <w:spacing w:line="360" w:lineRule="auto"/>
        <w:ind w:right="-595"/>
        <w:rPr>
          <w:sz w:val="28"/>
        </w:rPr>
      </w:pPr>
    </w:p>
    <w:p w14:paraId="5CE4A958" w14:textId="77777777" w:rsidR="00FF67DA" w:rsidRDefault="00FF67DA">
      <w:pPr>
        <w:tabs>
          <w:tab w:val="left" w:pos="3465"/>
        </w:tabs>
        <w:spacing w:line="360" w:lineRule="auto"/>
        <w:ind w:right="-595"/>
        <w:rPr>
          <w:sz w:val="28"/>
        </w:rPr>
      </w:pPr>
    </w:p>
    <w:p w14:paraId="5CE4A959" w14:textId="77777777" w:rsidR="00FF67DA" w:rsidRDefault="00FF67DA">
      <w:pPr>
        <w:tabs>
          <w:tab w:val="left" w:pos="3465"/>
        </w:tabs>
        <w:spacing w:line="360" w:lineRule="auto"/>
        <w:ind w:right="-595"/>
        <w:rPr>
          <w:sz w:val="28"/>
        </w:rPr>
      </w:pPr>
    </w:p>
    <w:p w14:paraId="5CE4A95A" w14:textId="77777777" w:rsidR="00FF67DA" w:rsidRDefault="00FF67DA">
      <w:pPr>
        <w:tabs>
          <w:tab w:val="left" w:pos="3465"/>
        </w:tabs>
        <w:spacing w:line="360" w:lineRule="auto"/>
        <w:ind w:right="-595"/>
        <w:rPr>
          <w:sz w:val="28"/>
        </w:rPr>
      </w:pPr>
    </w:p>
    <w:p w14:paraId="5CE4A95B" w14:textId="77777777" w:rsidR="00FF67DA" w:rsidRPr="00FF67DA" w:rsidRDefault="00FF67DA">
      <w:pPr>
        <w:tabs>
          <w:tab w:val="left" w:pos="3465"/>
        </w:tabs>
        <w:spacing w:line="360" w:lineRule="auto"/>
        <w:ind w:right="-595"/>
        <w:rPr>
          <w:sz w:val="36"/>
        </w:rPr>
      </w:pPr>
    </w:p>
    <w:p w14:paraId="5CE4A95C" w14:textId="77777777" w:rsidR="009516D0" w:rsidRPr="00FF67DA" w:rsidRDefault="00EE265A">
      <w:pPr>
        <w:tabs>
          <w:tab w:val="left" w:pos="0"/>
        </w:tabs>
        <w:spacing w:line="360" w:lineRule="auto"/>
        <w:ind w:right="-595"/>
        <w:jc w:val="center"/>
        <w:rPr>
          <w:b/>
          <w:bCs/>
          <w:sz w:val="56"/>
          <w:szCs w:val="48"/>
        </w:rPr>
      </w:pPr>
      <w:r w:rsidRPr="00FF67DA">
        <w:rPr>
          <w:b/>
          <w:bCs/>
          <w:sz w:val="56"/>
          <w:szCs w:val="48"/>
        </w:rPr>
        <w:t>ŠKOLSKÝ  PORIADOK</w:t>
      </w:r>
    </w:p>
    <w:p w14:paraId="5CE4A95D" w14:textId="77777777" w:rsidR="009516D0" w:rsidRPr="00FF67DA" w:rsidRDefault="00EE265A">
      <w:pPr>
        <w:tabs>
          <w:tab w:val="left" w:pos="0"/>
        </w:tabs>
        <w:spacing w:line="360" w:lineRule="auto"/>
        <w:ind w:right="-595"/>
        <w:jc w:val="center"/>
        <w:rPr>
          <w:sz w:val="36"/>
        </w:rPr>
      </w:pPr>
      <w:r w:rsidRPr="00FF67DA">
        <w:rPr>
          <w:sz w:val="36"/>
        </w:rPr>
        <w:t>v školskom roku</w:t>
      </w:r>
    </w:p>
    <w:p w14:paraId="5CE4A95E" w14:textId="5F2F48BE" w:rsidR="009516D0" w:rsidRPr="004801F9" w:rsidRDefault="00EE265A">
      <w:pPr>
        <w:tabs>
          <w:tab w:val="left" w:pos="0"/>
        </w:tabs>
        <w:spacing w:line="360" w:lineRule="auto"/>
        <w:ind w:right="-595"/>
        <w:rPr>
          <w:b/>
          <w:sz w:val="36"/>
        </w:rPr>
      </w:pPr>
      <w:r w:rsidRPr="004801F9">
        <w:rPr>
          <w:sz w:val="36"/>
        </w:rPr>
        <w:t xml:space="preserve">                     </w:t>
      </w:r>
      <w:r w:rsidR="00FF67DA" w:rsidRPr="004801F9">
        <w:rPr>
          <w:sz w:val="36"/>
        </w:rPr>
        <w:t xml:space="preserve">                     </w:t>
      </w:r>
      <w:r w:rsidR="0086098D" w:rsidRPr="004801F9">
        <w:rPr>
          <w:b/>
          <w:sz w:val="36"/>
        </w:rPr>
        <w:t>202</w:t>
      </w:r>
      <w:r w:rsidR="009120B0">
        <w:rPr>
          <w:b/>
          <w:sz w:val="36"/>
        </w:rPr>
        <w:t>5</w:t>
      </w:r>
      <w:r w:rsidR="0086098D" w:rsidRPr="004801F9">
        <w:rPr>
          <w:b/>
          <w:sz w:val="36"/>
        </w:rPr>
        <w:t>/202</w:t>
      </w:r>
      <w:r w:rsidR="009120B0">
        <w:rPr>
          <w:b/>
          <w:sz w:val="36"/>
        </w:rPr>
        <w:t>6</w:t>
      </w:r>
    </w:p>
    <w:p w14:paraId="5CE4A95F" w14:textId="77777777" w:rsidR="009516D0" w:rsidRPr="00FF67DA" w:rsidRDefault="009516D0">
      <w:pPr>
        <w:tabs>
          <w:tab w:val="left" w:pos="0"/>
        </w:tabs>
        <w:spacing w:line="360" w:lineRule="auto"/>
        <w:ind w:right="-595"/>
        <w:rPr>
          <w:sz w:val="36"/>
        </w:rPr>
      </w:pPr>
    </w:p>
    <w:p w14:paraId="5CE4A960" w14:textId="77777777" w:rsidR="00FF67DA" w:rsidRPr="00FF67DA" w:rsidRDefault="00FF67DA">
      <w:pPr>
        <w:pStyle w:val="Odsekzoznamu"/>
        <w:rPr>
          <w:sz w:val="32"/>
        </w:rPr>
      </w:pPr>
    </w:p>
    <w:p w14:paraId="5CE4A961" w14:textId="77777777" w:rsidR="00FF67DA" w:rsidRPr="00FF67DA" w:rsidRDefault="00FF67DA">
      <w:pPr>
        <w:pStyle w:val="Odsekzoznamu"/>
        <w:rPr>
          <w:sz w:val="32"/>
        </w:rPr>
      </w:pPr>
    </w:p>
    <w:p w14:paraId="5CE4A962" w14:textId="77777777" w:rsidR="00FF67DA" w:rsidRDefault="00FF67DA">
      <w:pPr>
        <w:pStyle w:val="Odsekzoznamu"/>
      </w:pPr>
    </w:p>
    <w:p w14:paraId="5CE4A963" w14:textId="77777777" w:rsidR="00FF67DA" w:rsidRDefault="00FF67DA">
      <w:pPr>
        <w:pStyle w:val="Odsekzoznamu"/>
      </w:pPr>
    </w:p>
    <w:p w14:paraId="5CE4A964" w14:textId="77777777" w:rsidR="00FF67DA" w:rsidRDefault="00FF67DA">
      <w:pPr>
        <w:pStyle w:val="Odsekzoznamu"/>
      </w:pPr>
    </w:p>
    <w:p w14:paraId="5CE4A965" w14:textId="77777777" w:rsidR="00FF67DA" w:rsidRDefault="00FF67DA">
      <w:pPr>
        <w:pStyle w:val="Odsekzoznamu"/>
      </w:pPr>
    </w:p>
    <w:p w14:paraId="5CE4A966" w14:textId="77777777" w:rsidR="00FF67DA" w:rsidRDefault="00FF67DA">
      <w:pPr>
        <w:pStyle w:val="Odsekzoznamu"/>
      </w:pPr>
    </w:p>
    <w:p w14:paraId="5CE4A967" w14:textId="77777777" w:rsidR="00FF67DA" w:rsidRDefault="00FF67DA">
      <w:pPr>
        <w:pStyle w:val="Odsekzoznamu"/>
      </w:pPr>
    </w:p>
    <w:p w14:paraId="5CE4A968" w14:textId="77777777" w:rsidR="00FF67DA" w:rsidRDefault="00FF67DA">
      <w:pPr>
        <w:pStyle w:val="Odsekzoznamu"/>
      </w:pPr>
    </w:p>
    <w:p w14:paraId="5CE4A969" w14:textId="77777777" w:rsidR="00FF67DA" w:rsidRDefault="00FF67DA">
      <w:pPr>
        <w:pStyle w:val="Odsekzoznamu"/>
      </w:pPr>
    </w:p>
    <w:p w14:paraId="5CE4A96A" w14:textId="77777777" w:rsidR="00FF67DA" w:rsidRDefault="00FF67DA">
      <w:pPr>
        <w:pStyle w:val="Odsekzoznamu"/>
      </w:pPr>
    </w:p>
    <w:p w14:paraId="5CE4A96B" w14:textId="77777777" w:rsidR="00FF67DA" w:rsidRDefault="00FF67DA">
      <w:pPr>
        <w:pStyle w:val="Odsekzoznamu"/>
      </w:pPr>
    </w:p>
    <w:p w14:paraId="5CE4A96C" w14:textId="77777777" w:rsidR="00FF67DA" w:rsidRDefault="00FF67DA">
      <w:pPr>
        <w:pStyle w:val="Odsekzoznamu"/>
      </w:pPr>
    </w:p>
    <w:p w14:paraId="5CE4A96D" w14:textId="77777777" w:rsidR="00FF67DA" w:rsidRDefault="00FF67DA">
      <w:pPr>
        <w:pStyle w:val="Odsekzoznamu"/>
      </w:pPr>
    </w:p>
    <w:p w14:paraId="5CE4A96E" w14:textId="77777777" w:rsidR="00FF67DA" w:rsidRDefault="00FF67DA">
      <w:pPr>
        <w:pStyle w:val="Odsekzoznamu"/>
      </w:pPr>
    </w:p>
    <w:p w14:paraId="5CE4A96F" w14:textId="77777777" w:rsidR="00FF67DA" w:rsidRDefault="00FF67DA">
      <w:pPr>
        <w:pStyle w:val="Odsekzoznamu"/>
      </w:pPr>
    </w:p>
    <w:p w14:paraId="5CE4A970" w14:textId="77777777" w:rsidR="009516D0" w:rsidRDefault="00EE265A" w:rsidP="00D14A8D">
      <w:pPr>
        <w:pStyle w:val="Bezriadkovania"/>
      </w:pPr>
      <w:r>
        <w:lastRenderedPageBreak/>
        <w:t xml:space="preserve">                                                                                                                                                                                                                                                   </w:t>
      </w:r>
      <w:r>
        <w:rPr>
          <w:b/>
          <w:bCs/>
        </w:rPr>
        <w:t xml:space="preserve">     </w:t>
      </w:r>
      <w:r>
        <w:rPr>
          <w:b/>
        </w:rPr>
        <w:t xml:space="preserve">                                                                           </w:t>
      </w:r>
    </w:p>
    <w:tbl>
      <w:tblPr>
        <w:tblW w:w="9341" w:type="dxa"/>
        <w:tblLayout w:type="fixed"/>
        <w:tblLook w:val="04A0" w:firstRow="1" w:lastRow="0" w:firstColumn="1" w:lastColumn="0" w:noHBand="0" w:noVBand="1"/>
      </w:tblPr>
      <w:tblGrid>
        <w:gridCol w:w="3823"/>
        <w:gridCol w:w="5518"/>
      </w:tblGrid>
      <w:tr w:rsidR="009120B0" w14:paraId="5CE4A974" w14:textId="77777777" w:rsidTr="001B36BD">
        <w:trPr>
          <w:trHeight w:val="861"/>
        </w:trPr>
        <w:tc>
          <w:tcPr>
            <w:tcW w:w="3823" w:type="dxa"/>
            <w:tcBorders>
              <w:top w:val="single" w:sz="4" w:space="0" w:color="000000"/>
              <w:left w:val="single" w:sz="4" w:space="0" w:color="000000"/>
              <w:bottom w:val="single" w:sz="4" w:space="0" w:color="000000"/>
              <w:right w:val="single" w:sz="4" w:space="0" w:color="000000"/>
            </w:tcBorders>
          </w:tcPr>
          <w:p w14:paraId="5CE4A971" w14:textId="77777777" w:rsidR="009120B0" w:rsidRDefault="009120B0" w:rsidP="009120B0">
            <w:pPr>
              <w:widowControl w:val="0"/>
              <w:tabs>
                <w:tab w:val="left" w:pos="0"/>
              </w:tabs>
              <w:spacing w:line="360" w:lineRule="auto"/>
              <w:ind w:right="-595"/>
              <w:rPr>
                <w:b/>
                <w:bCs/>
              </w:rPr>
            </w:pPr>
            <w:r>
              <w:rPr>
                <w:b/>
                <w:bCs/>
              </w:rPr>
              <w:t>Názov interného predpisu</w:t>
            </w:r>
          </w:p>
        </w:tc>
        <w:tc>
          <w:tcPr>
            <w:tcW w:w="5518" w:type="dxa"/>
            <w:tcBorders>
              <w:top w:val="single" w:sz="4" w:space="0" w:color="000000"/>
              <w:left w:val="single" w:sz="4" w:space="0" w:color="000000"/>
              <w:bottom w:val="single" w:sz="4" w:space="0" w:color="000000"/>
              <w:right w:val="single" w:sz="4" w:space="0" w:color="000000"/>
            </w:tcBorders>
          </w:tcPr>
          <w:p w14:paraId="5CE4A972" w14:textId="5EDC3F9B" w:rsidR="009120B0" w:rsidRDefault="009120B0" w:rsidP="009120B0">
            <w:pPr>
              <w:widowControl w:val="0"/>
              <w:tabs>
                <w:tab w:val="left" w:pos="0"/>
              </w:tabs>
              <w:spacing w:line="360" w:lineRule="auto"/>
              <w:ind w:right="-595"/>
              <w:rPr>
                <w:b/>
                <w:bCs/>
              </w:rPr>
            </w:pPr>
            <w:r>
              <w:rPr>
                <w:b/>
                <w:bCs/>
              </w:rPr>
              <w:t xml:space="preserve">Školský poriadok </w:t>
            </w:r>
            <w:r w:rsidR="001B36BD">
              <w:rPr>
                <w:b/>
                <w:bCs/>
              </w:rPr>
              <w:t xml:space="preserve"> </w:t>
            </w:r>
            <w:r>
              <w:rPr>
                <w:b/>
                <w:bCs/>
              </w:rPr>
              <w:t>materskej školy</w:t>
            </w:r>
          </w:p>
        </w:tc>
      </w:tr>
      <w:tr w:rsidR="009120B0" w14:paraId="5CE4A979" w14:textId="77777777" w:rsidTr="001B36BD">
        <w:trPr>
          <w:trHeight w:val="965"/>
        </w:trPr>
        <w:tc>
          <w:tcPr>
            <w:tcW w:w="3823" w:type="dxa"/>
            <w:tcBorders>
              <w:top w:val="single" w:sz="4" w:space="0" w:color="000000"/>
              <w:left w:val="single" w:sz="4" w:space="0" w:color="000000"/>
              <w:bottom w:val="single" w:sz="4" w:space="0" w:color="000000"/>
              <w:right w:val="single" w:sz="4" w:space="0" w:color="000000"/>
            </w:tcBorders>
          </w:tcPr>
          <w:p w14:paraId="5CE4A975" w14:textId="77777777" w:rsidR="009120B0" w:rsidRDefault="009120B0">
            <w:pPr>
              <w:widowControl w:val="0"/>
              <w:tabs>
                <w:tab w:val="left" w:pos="0"/>
              </w:tabs>
              <w:spacing w:line="360" w:lineRule="auto"/>
              <w:ind w:right="-595"/>
              <w:rPr>
                <w:b/>
                <w:bCs/>
              </w:rPr>
            </w:pPr>
            <w:r>
              <w:rPr>
                <w:b/>
                <w:bCs/>
              </w:rPr>
              <w:t>Názov MŠ</w:t>
            </w:r>
          </w:p>
        </w:tc>
        <w:tc>
          <w:tcPr>
            <w:tcW w:w="5518" w:type="dxa"/>
            <w:tcBorders>
              <w:top w:val="single" w:sz="4" w:space="0" w:color="000000"/>
              <w:left w:val="single" w:sz="4" w:space="0" w:color="000000"/>
              <w:bottom w:val="single" w:sz="4" w:space="0" w:color="000000"/>
              <w:right w:val="single" w:sz="4" w:space="0" w:color="000000"/>
            </w:tcBorders>
          </w:tcPr>
          <w:p w14:paraId="5CE4A976" w14:textId="56247C98" w:rsidR="009120B0" w:rsidRDefault="009120B0">
            <w:pPr>
              <w:widowControl w:val="0"/>
              <w:tabs>
                <w:tab w:val="left" w:pos="0"/>
              </w:tabs>
              <w:spacing w:line="360" w:lineRule="auto"/>
              <w:ind w:right="-595"/>
              <w:rPr>
                <w:b/>
                <w:bCs/>
              </w:rPr>
            </w:pPr>
            <w:r>
              <w:rPr>
                <w:b/>
                <w:bCs/>
              </w:rPr>
              <w:t>Materská škola -</w:t>
            </w:r>
            <w:r w:rsidR="001B36BD">
              <w:rPr>
                <w:b/>
                <w:bCs/>
              </w:rPr>
              <w:t xml:space="preserve"> </w:t>
            </w:r>
            <w:r>
              <w:rPr>
                <w:b/>
                <w:bCs/>
              </w:rPr>
              <w:t>Óvoda Veterná 496</w:t>
            </w:r>
          </w:p>
          <w:p w14:paraId="5CE4A977" w14:textId="58AA6705" w:rsidR="009120B0" w:rsidRDefault="001B36BD" w:rsidP="0025300B">
            <w:pPr>
              <w:widowControl w:val="0"/>
              <w:tabs>
                <w:tab w:val="left" w:pos="0"/>
              </w:tabs>
              <w:spacing w:line="360" w:lineRule="auto"/>
              <w:ind w:right="-595"/>
              <w:rPr>
                <w:b/>
                <w:bCs/>
              </w:rPr>
            </w:pPr>
            <w:r>
              <w:rPr>
                <w:b/>
                <w:bCs/>
              </w:rPr>
              <w:t xml:space="preserve">Elok.pracovisko - </w:t>
            </w:r>
            <w:r w:rsidR="009120B0">
              <w:rPr>
                <w:b/>
                <w:bCs/>
              </w:rPr>
              <w:t>Materská škol</w:t>
            </w:r>
            <w:r>
              <w:rPr>
                <w:b/>
                <w:bCs/>
              </w:rPr>
              <w:t>a</w:t>
            </w:r>
            <w:r w:rsidR="009120B0">
              <w:rPr>
                <w:b/>
                <w:bCs/>
              </w:rPr>
              <w:t xml:space="preserve"> Školská 37/984 </w:t>
            </w:r>
          </w:p>
        </w:tc>
      </w:tr>
      <w:tr w:rsidR="009120B0" w14:paraId="5CE4A97D" w14:textId="77777777" w:rsidTr="001B36BD">
        <w:trPr>
          <w:trHeight w:val="567"/>
        </w:trPr>
        <w:tc>
          <w:tcPr>
            <w:tcW w:w="3823" w:type="dxa"/>
            <w:tcBorders>
              <w:top w:val="single" w:sz="4" w:space="0" w:color="000000"/>
              <w:left w:val="single" w:sz="4" w:space="0" w:color="000000"/>
              <w:bottom w:val="single" w:sz="4" w:space="0" w:color="000000"/>
              <w:right w:val="single" w:sz="4" w:space="0" w:color="000000"/>
            </w:tcBorders>
          </w:tcPr>
          <w:p w14:paraId="5CE4A97A" w14:textId="77777777" w:rsidR="009120B0" w:rsidRDefault="009120B0">
            <w:pPr>
              <w:widowControl w:val="0"/>
              <w:tabs>
                <w:tab w:val="left" w:pos="0"/>
              </w:tabs>
              <w:spacing w:line="360" w:lineRule="auto"/>
              <w:ind w:right="-595"/>
              <w:rPr>
                <w:b/>
                <w:bCs/>
              </w:rPr>
            </w:pPr>
            <w:r>
              <w:rPr>
                <w:b/>
                <w:bCs/>
              </w:rPr>
              <w:t>Meno spracovateľa</w:t>
            </w:r>
          </w:p>
        </w:tc>
        <w:tc>
          <w:tcPr>
            <w:tcW w:w="5518" w:type="dxa"/>
            <w:tcBorders>
              <w:top w:val="single" w:sz="4" w:space="0" w:color="000000"/>
              <w:left w:val="single" w:sz="4" w:space="0" w:color="000000"/>
              <w:bottom w:val="single" w:sz="4" w:space="0" w:color="000000"/>
              <w:right w:val="single" w:sz="4" w:space="0" w:color="000000"/>
            </w:tcBorders>
          </w:tcPr>
          <w:p w14:paraId="5CE4A97B" w14:textId="77777777" w:rsidR="009120B0" w:rsidRDefault="009120B0">
            <w:pPr>
              <w:widowControl w:val="0"/>
              <w:tabs>
                <w:tab w:val="left" w:pos="0"/>
              </w:tabs>
              <w:spacing w:line="360" w:lineRule="auto"/>
              <w:ind w:right="-595"/>
              <w:rPr>
                <w:b/>
                <w:bCs/>
              </w:rPr>
            </w:pPr>
            <w:r>
              <w:rPr>
                <w:b/>
                <w:bCs/>
              </w:rPr>
              <w:t>Erika Csiba</w:t>
            </w:r>
          </w:p>
        </w:tc>
      </w:tr>
      <w:tr w:rsidR="009120B0" w14:paraId="5CE4A981" w14:textId="77777777" w:rsidTr="001B36BD">
        <w:trPr>
          <w:trHeight w:val="861"/>
        </w:trPr>
        <w:tc>
          <w:tcPr>
            <w:tcW w:w="3823" w:type="dxa"/>
            <w:tcBorders>
              <w:top w:val="single" w:sz="4" w:space="0" w:color="000000"/>
              <w:left w:val="single" w:sz="4" w:space="0" w:color="000000"/>
              <w:bottom w:val="single" w:sz="4" w:space="0" w:color="000000"/>
              <w:right w:val="single" w:sz="4" w:space="0" w:color="000000"/>
            </w:tcBorders>
          </w:tcPr>
          <w:p w14:paraId="5CE4A97E" w14:textId="7B9C6B3B" w:rsidR="009120B0" w:rsidRDefault="009120B0" w:rsidP="001B36BD">
            <w:pPr>
              <w:widowControl w:val="0"/>
              <w:tabs>
                <w:tab w:val="left" w:pos="0"/>
              </w:tabs>
              <w:spacing w:line="360" w:lineRule="auto"/>
              <w:ind w:right="-595"/>
              <w:rPr>
                <w:b/>
                <w:bCs/>
              </w:rPr>
            </w:pPr>
            <w:r>
              <w:rPr>
                <w:b/>
                <w:bCs/>
              </w:rPr>
              <w:t>Dátum vydania školského poriadku</w:t>
            </w:r>
          </w:p>
        </w:tc>
        <w:tc>
          <w:tcPr>
            <w:tcW w:w="5518" w:type="dxa"/>
            <w:tcBorders>
              <w:top w:val="single" w:sz="4" w:space="0" w:color="000000"/>
              <w:left w:val="single" w:sz="4" w:space="0" w:color="000000"/>
              <w:bottom w:val="single" w:sz="4" w:space="0" w:color="000000"/>
              <w:right w:val="single" w:sz="4" w:space="0" w:color="000000"/>
            </w:tcBorders>
          </w:tcPr>
          <w:p w14:paraId="5CE4A97F" w14:textId="327E1EA6" w:rsidR="009120B0" w:rsidRDefault="009120B0">
            <w:pPr>
              <w:widowControl w:val="0"/>
              <w:tabs>
                <w:tab w:val="left" w:pos="0"/>
              </w:tabs>
              <w:spacing w:line="360" w:lineRule="auto"/>
              <w:ind w:right="-595"/>
              <w:rPr>
                <w:b/>
                <w:bCs/>
              </w:rPr>
            </w:pPr>
            <w:r>
              <w:rPr>
                <w:b/>
                <w:bCs/>
              </w:rPr>
              <w:t>1.9.2025</w:t>
            </w:r>
          </w:p>
        </w:tc>
      </w:tr>
    </w:tbl>
    <w:p w14:paraId="5CE4A984" w14:textId="77777777" w:rsidR="009516D0" w:rsidRDefault="009516D0">
      <w:pPr>
        <w:tabs>
          <w:tab w:val="left" w:pos="0"/>
        </w:tabs>
        <w:spacing w:line="360" w:lineRule="auto"/>
        <w:ind w:right="-595"/>
        <w:jc w:val="both"/>
        <w:rPr>
          <w:b/>
          <w:bCs/>
        </w:rPr>
      </w:pPr>
    </w:p>
    <w:p w14:paraId="779B4F6F" w14:textId="77777777" w:rsidR="00C95410" w:rsidRDefault="00C95410">
      <w:pPr>
        <w:tabs>
          <w:tab w:val="left" w:pos="0"/>
        </w:tabs>
        <w:spacing w:line="360" w:lineRule="auto"/>
        <w:ind w:right="-595"/>
        <w:jc w:val="both"/>
        <w:rPr>
          <w:b/>
          <w:bCs/>
        </w:rPr>
      </w:pPr>
    </w:p>
    <w:p w14:paraId="5CE4A985" w14:textId="522BDBC7" w:rsidR="009516D0" w:rsidRDefault="00EE265A">
      <w:pPr>
        <w:tabs>
          <w:tab w:val="left" w:pos="0"/>
        </w:tabs>
        <w:spacing w:line="360" w:lineRule="auto"/>
        <w:ind w:right="-595"/>
        <w:jc w:val="both"/>
        <w:rPr>
          <w:b/>
          <w:bCs/>
        </w:rPr>
      </w:pPr>
      <w:r>
        <w:rPr>
          <w:b/>
          <w:bCs/>
        </w:rPr>
        <w:t>Prerokovaný a odsúhlasený :</w:t>
      </w:r>
    </w:p>
    <w:p w14:paraId="5CE4A986" w14:textId="6BA5CAD9" w:rsidR="009516D0" w:rsidRPr="00C95410" w:rsidRDefault="00EE265A" w:rsidP="009B1D56">
      <w:pPr>
        <w:numPr>
          <w:ilvl w:val="0"/>
          <w:numId w:val="1"/>
        </w:numPr>
        <w:tabs>
          <w:tab w:val="left" w:pos="0"/>
        </w:tabs>
        <w:spacing w:line="360" w:lineRule="auto"/>
        <w:ind w:right="-595"/>
        <w:jc w:val="both"/>
      </w:pPr>
      <w:r w:rsidRPr="00C95410">
        <w:t>peda</w:t>
      </w:r>
      <w:r w:rsidR="00806B9C" w:rsidRPr="00C95410">
        <w:t>gogickou radou dňa</w:t>
      </w:r>
      <w:r w:rsidR="009120B0" w:rsidRPr="00C95410">
        <w:t xml:space="preserve">: </w:t>
      </w:r>
    </w:p>
    <w:p w14:paraId="5CE4A987" w14:textId="653BE3D4" w:rsidR="009516D0" w:rsidRPr="00C95410" w:rsidRDefault="009120B0" w:rsidP="009B1D56">
      <w:pPr>
        <w:numPr>
          <w:ilvl w:val="0"/>
          <w:numId w:val="1"/>
        </w:numPr>
        <w:tabs>
          <w:tab w:val="left" w:pos="0"/>
        </w:tabs>
        <w:spacing w:line="360" w:lineRule="auto"/>
        <w:ind w:right="-595"/>
        <w:jc w:val="both"/>
      </w:pPr>
      <w:r w:rsidRPr="00C95410">
        <w:t>r</w:t>
      </w:r>
      <w:r w:rsidR="00EE265A" w:rsidRPr="00C95410">
        <w:t>ado</w:t>
      </w:r>
      <w:r w:rsidR="00B514B5" w:rsidRPr="00C95410">
        <w:t>u školy dňa:</w:t>
      </w:r>
      <w:r w:rsidRPr="00C95410">
        <w:t xml:space="preserve"> </w:t>
      </w:r>
    </w:p>
    <w:p w14:paraId="5CE4A988" w14:textId="77777777" w:rsidR="009516D0" w:rsidRDefault="009516D0">
      <w:pPr>
        <w:tabs>
          <w:tab w:val="left" w:pos="0"/>
        </w:tabs>
        <w:spacing w:line="360" w:lineRule="auto"/>
        <w:ind w:right="-595"/>
        <w:jc w:val="both"/>
      </w:pPr>
    </w:p>
    <w:p w14:paraId="5E462D03" w14:textId="77777777" w:rsidR="00C95410" w:rsidRPr="00C95410" w:rsidRDefault="00C95410">
      <w:pPr>
        <w:tabs>
          <w:tab w:val="left" w:pos="0"/>
        </w:tabs>
        <w:spacing w:line="360" w:lineRule="auto"/>
        <w:ind w:right="-595"/>
        <w:jc w:val="both"/>
      </w:pPr>
    </w:p>
    <w:p w14:paraId="5CE4A989" w14:textId="77777777" w:rsidR="009516D0" w:rsidRPr="00C95410" w:rsidRDefault="00EE265A" w:rsidP="00C95410">
      <w:pPr>
        <w:spacing w:line="360" w:lineRule="auto"/>
        <w:ind w:right="-595"/>
      </w:pPr>
      <w:r w:rsidRPr="00C95410">
        <w:t>Školský poriadok bude vyvesený vo vestibule oboch materských škôl a s jeho obsahom budú rodičia oboznámení na prvej plenárnej schôdzi ZRŠ.</w:t>
      </w:r>
    </w:p>
    <w:p w14:paraId="5CE4A98A" w14:textId="77777777" w:rsidR="009516D0" w:rsidRPr="00C95410" w:rsidRDefault="009516D0">
      <w:pPr>
        <w:tabs>
          <w:tab w:val="left" w:pos="0"/>
        </w:tabs>
        <w:spacing w:line="360" w:lineRule="auto"/>
        <w:ind w:left="360" w:right="-595"/>
      </w:pPr>
    </w:p>
    <w:p w14:paraId="70C29D1F" w14:textId="54B992F6" w:rsidR="00551D3F" w:rsidRDefault="00C95410" w:rsidP="00C95410">
      <w:pPr>
        <w:spacing w:line="360" w:lineRule="auto"/>
        <w:ind w:right="-595"/>
      </w:pPr>
      <w:r>
        <w:t>Z</w:t>
      </w:r>
      <w:r w:rsidR="00EE265A" w:rsidRPr="00C95410">
        <w:t xml:space="preserve">ákonní zástupcovia detí </w:t>
      </w:r>
      <w:r w:rsidR="00806B9C" w:rsidRPr="00C95410">
        <w:t xml:space="preserve">boli </w:t>
      </w:r>
      <w:r w:rsidR="00EE265A" w:rsidRPr="00C95410">
        <w:t>informovaní o jeho vydaní a</w:t>
      </w:r>
      <w:r w:rsidR="00674D50" w:rsidRPr="00C95410">
        <w:t> </w:t>
      </w:r>
      <w:r w:rsidR="00EE265A" w:rsidRPr="00C95410">
        <w:t>obsahu</w:t>
      </w:r>
      <w:r w:rsidR="00674D50" w:rsidRPr="00C95410">
        <w:t>, dňa</w:t>
      </w:r>
      <w:r>
        <w:t xml:space="preserve"> </w:t>
      </w:r>
      <w:r w:rsidR="00551D3F">
        <w:br w:type="page"/>
      </w:r>
    </w:p>
    <w:sdt>
      <w:sdtPr>
        <w:rPr>
          <w:rFonts w:ascii="Times New Roman" w:eastAsia="Times New Roman" w:hAnsi="Times New Roman" w:cs="Times New Roman"/>
          <w:b w:val="0"/>
          <w:color w:val="auto"/>
          <w:sz w:val="24"/>
          <w:szCs w:val="24"/>
          <w:lang w:eastAsia="cs-CZ"/>
        </w:rPr>
        <w:id w:val="-1992009333"/>
        <w:docPartObj>
          <w:docPartGallery w:val="Table of Contents"/>
          <w:docPartUnique/>
        </w:docPartObj>
      </w:sdtPr>
      <w:sdtEndPr>
        <w:rPr>
          <w:bCs/>
        </w:rPr>
      </w:sdtEndPr>
      <w:sdtContent>
        <w:p w14:paraId="6DB532A3" w14:textId="26D1F1DE" w:rsidR="00551D3F" w:rsidRPr="00551D3F" w:rsidRDefault="00551D3F">
          <w:pPr>
            <w:pStyle w:val="Hlavikaobsahu"/>
            <w:rPr>
              <w:rFonts w:ascii="Times New Roman" w:hAnsi="Times New Roman" w:cs="Times New Roman"/>
              <w:color w:val="auto"/>
              <w:sz w:val="36"/>
              <w:szCs w:val="36"/>
            </w:rPr>
          </w:pPr>
          <w:r w:rsidRPr="00551D3F">
            <w:rPr>
              <w:rFonts w:ascii="Times New Roman" w:hAnsi="Times New Roman" w:cs="Times New Roman"/>
              <w:color w:val="auto"/>
              <w:sz w:val="36"/>
              <w:szCs w:val="36"/>
            </w:rPr>
            <w:t>OBSAH</w:t>
          </w:r>
        </w:p>
        <w:p w14:paraId="3EB36081" w14:textId="77777777" w:rsidR="00551D3F" w:rsidRPr="00551D3F" w:rsidRDefault="00551D3F" w:rsidP="00551D3F">
          <w:pPr>
            <w:rPr>
              <w:lang w:eastAsia="sk-SK"/>
            </w:rPr>
          </w:pPr>
        </w:p>
        <w:p w14:paraId="48A0763C" w14:textId="22857179" w:rsidR="00551D3F" w:rsidRDefault="00551D3F">
          <w:pPr>
            <w:pStyle w:val="Obsah1"/>
            <w:tabs>
              <w:tab w:val="right" w:leader="dot" w:pos="8573"/>
            </w:tabs>
            <w:rPr>
              <w:rFonts w:asciiTheme="minorHAnsi" w:eastAsiaTheme="minorEastAsia" w:hAnsiTheme="minorHAnsi" w:cstheme="minorBidi"/>
              <w:noProof/>
              <w:kern w:val="2"/>
              <w:lang w:eastAsia="sk-SK"/>
              <w14:ligatures w14:val="standardContextual"/>
            </w:rPr>
          </w:pPr>
          <w:r>
            <w:fldChar w:fldCharType="begin"/>
          </w:r>
          <w:r>
            <w:instrText xml:space="preserve"> TOC \o "1-3" \h \z \u </w:instrText>
          </w:r>
          <w:r>
            <w:fldChar w:fldCharType="separate"/>
          </w:r>
          <w:hyperlink w:anchor="_Toc208839596" w:history="1">
            <w:r w:rsidRPr="00551D3F">
              <w:rPr>
                <w:rStyle w:val="Hypertextovprepojenie"/>
                <w:b/>
                <w:bCs/>
                <w:noProof/>
              </w:rPr>
              <w:t>1 ÚVODNÉ USTANOVENIA</w:t>
            </w:r>
            <w:r>
              <w:rPr>
                <w:noProof/>
                <w:webHidden/>
              </w:rPr>
              <w:tab/>
            </w:r>
            <w:r>
              <w:rPr>
                <w:noProof/>
                <w:webHidden/>
              </w:rPr>
              <w:fldChar w:fldCharType="begin"/>
            </w:r>
            <w:r>
              <w:rPr>
                <w:noProof/>
                <w:webHidden/>
              </w:rPr>
              <w:instrText xml:space="preserve"> PAGEREF _Toc208839596 \h </w:instrText>
            </w:r>
            <w:r>
              <w:rPr>
                <w:noProof/>
                <w:webHidden/>
              </w:rPr>
            </w:r>
            <w:r>
              <w:rPr>
                <w:noProof/>
                <w:webHidden/>
              </w:rPr>
              <w:fldChar w:fldCharType="separate"/>
            </w:r>
            <w:r>
              <w:rPr>
                <w:noProof/>
                <w:webHidden/>
              </w:rPr>
              <w:t>5</w:t>
            </w:r>
            <w:r>
              <w:rPr>
                <w:noProof/>
                <w:webHidden/>
              </w:rPr>
              <w:fldChar w:fldCharType="end"/>
            </w:r>
          </w:hyperlink>
        </w:p>
        <w:p w14:paraId="4EE4AAFF" w14:textId="78917D70" w:rsidR="00551D3F" w:rsidRPr="00551D3F" w:rsidRDefault="00551D3F">
          <w:pPr>
            <w:pStyle w:val="Obsah1"/>
            <w:tabs>
              <w:tab w:val="right" w:leader="dot" w:pos="8573"/>
            </w:tabs>
            <w:rPr>
              <w:rFonts w:asciiTheme="minorHAnsi" w:eastAsiaTheme="minorEastAsia" w:hAnsiTheme="minorHAnsi" w:cstheme="minorBidi"/>
              <w:b/>
              <w:bCs/>
              <w:noProof/>
              <w:kern w:val="2"/>
              <w:lang w:eastAsia="sk-SK"/>
              <w14:ligatures w14:val="standardContextual"/>
            </w:rPr>
          </w:pPr>
          <w:hyperlink w:anchor="_Toc208839597" w:history="1">
            <w:r w:rsidRPr="00551D3F">
              <w:rPr>
                <w:rStyle w:val="Hypertextovprepojenie"/>
                <w:b/>
                <w:bCs/>
                <w:noProof/>
              </w:rPr>
              <w:t>2 PRÁVA A POVINNOSTI DETÍ A ICH ZÁKONNÝCH ZÁSTUPCOV, ZAMESTNANCOV MŠ</w:t>
            </w:r>
            <w:r w:rsidRPr="00551D3F">
              <w:rPr>
                <w:b/>
                <w:bCs/>
                <w:noProof/>
                <w:webHidden/>
              </w:rPr>
              <w:tab/>
            </w:r>
            <w:r w:rsidRPr="00551D3F">
              <w:rPr>
                <w:b/>
                <w:bCs/>
                <w:noProof/>
                <w:webHidden/>
              </w:rPr>
              <w:fldChar w:fldCharType="begin"/>
            </w:r>
            <w:r w:rsidRPr="00551D3F">
              <w:rPr>
                <w:b/>
                <w:bCs/>
                <w:noProof/>
                <w:webHidden/>
              </w:rPr>
              <w:instrText xml:space="preserve"> PAGEREF _Toc208839597 \h </w:instrText>
            </w:r>
            <w:r w:rsidRPr="00551D3F">
              <w:rPr>
                <w:b/>
                <w:bCs/>
                <w:noProof/>
                <w:webHidden/>
              </w:rPr>
            </w:r>
            <w:r w:rsidRPr="00551D3F">
              <w:rPr>
                <w:b/>
                <w:bCs/>
                <w:noProof/>
                <w:webHidden/>
              </w:rPr>
              <w:fldChar w:fldCharType="separate"/>
            </w:r>
            <w:r w:rsidRPr="00551D3F">
              <w:rPr>
                <w:b/>
                <w:bCs/>
                <w:noProof/>
                <w:webHidden/>
              </w:rPr>
              <w:t>6</w:t>
            </w:r>
            <w:r w:rsidRPr="00551D3F">
              <w:rPr>
                <w:b/>
                <w:bCs/>
                <w:noProof/>
                <w:webHidden/>
              </w:rPr>
              <w:fldChar w:fldCharType="end"/>
            </w:r>
          </w:hyperlink>
        </w:p>
        <w:p w14:paraId="3580D240" w14:textId="3899398A" w:rsidR="00551D3F" w:rsidRDefault="00551D3F">
          <w:pPr>
            <w:pStyle w:val="Obsah2"/>
            <w:tabs>
              <w:tab w:val="right" w:leader="dot" w:pos="8573"/>
            </w:tabs>
            <w:rPr>
              <w:rFonts w:asciiTheme="minorHAnsi" w:eastAsiaTheme="minorEastAsia" w:hAnsiTheme="minorHAnsi" w:cstheme="minorBidi"/>
              <w:noProof/>
              <w:kern w:val="2"/>
              <w:lang w:eastAsia="sk-SK"/>
              <w14:ligatures w14:val="standardContextual"/>
            </w:rPr>
          </w:pPr>
          <w:hyperlink w:anchor="_Toc208839598" w:history="1">
            <w:r w:rsidRPr="00B31207">
              <w:rPr>
                <w:rStyle w:val="Hypertextovprepojenie"/>
                <w:noProof/>
              </w:rPr>
              <w:t>2.1 PRÁVA A POVINNOSTÍ DETÍ</w:t>
            </w:r>
            <w:r>
              <w:rPr>
                <w:noProof/>
                <w:webHidden/>
              </w:rPr>
              <w:tab/>
            </w:r>
            <w:r>
              <w:rPr>
                <w:noProof/>
                <w:webHidden/>
              </w:rPr>
              <w:fldChar w:fldCharType="begin"/>
            </w:r>
            <w:r>
              <w:rPr>
                <w:noProof/>
                <w:webHidden/>
              </w:rPr>
              <w:instrText xml:space="preserve"> PAGEREF _Toc208839598 \h </w:instrText>
            </w:r>
            <w:r>
              <w:rPr>
                <w:noProof/>
                <w:webHidden/>
              </w:rPr>
            </w:r>
            <w:r>
              <w:rPr>
                <w:noProof/>
                <w:webHidden/>
              </w:rPr>
              <w:fldChar w:fldCharType="separate"/>
            </w:r>
            <w:r>
              <w:rPr>
                <w:noProof/>
                <w:webHidden/>
              </w:rPr>
              <w:t>6</w:t>
            </w:r>
            <w:r>
              <w:rPr>
                <w:noProof/>
                <w:webHidden/>
              </w:rPr>
              <w:fldChar w:fldCharType="end"/>
            </w:r>
          </w:hyperlink>
        </w:p>
        <w:p w14:paraId="2A0EC462" w14:textId="05EFA38E" w:rsidR="00551D3F" w:rsidRDefault="00551D3F">
          <w:pPr>
            <w:pStyle w:val="Obsah2"/>
            <w:tabs>
              <w:tab w:val="right" w:leader="dot" w:pos="8573"/>
            </w:tabs>
            <w:rPr>
              <w:rFonts w:asciiTheme="minorHAnsi" w:eastAsiaTheme="minorEastAsia" w:hAnsiTheme="minorHAnsi" w:cstheme="minorBidi"/>
              <w:noProof/>
              <w:kern w:val="2"/>
              <w:lang w:eastAsia="sk-SK"/>
              <w14:ligatures w14:val="standardContextual"/>
            </w:rPr>
          </w:pPr>
          <w:hyperlink w:anchor="_Toc208839599" w:history="1">
            <w:r w:rsidRPr="00B31207">
              <w:rPr>
                <w:rStyle w:val="Hypertextovprepojenie"/>
                <w:noProof/>
              </w:rPr>
              <w:t>2.2 PRÁVA A POVINNOSTÍ ZÁKONNÝCH ZÁSTUPCOV</w:t>
            </w:r>
            <w:r>
              <w:rPr>
                <w:noProof/>
                <w:webHidden/>
              </w:rPr>
              <w:tab/>
            </w:r>
            <w:r>
              <w:rPr>
                <w:noProof/>
                <w:webHidden/>
              </w:rPr>
              <w:fldChar w:fldCharType="begin"/>
            </w:r>
            <w:r>
              <w:rPr>
                <w:noProof/>
                <w:webHidden/>
              </w:rPr>
              <w:instrText xml:space="preserve"> PAGEREF _Toc208839599 \h </w:instrText>
            </w:r>
            <w:r>
              <w:rPr>
                <w:noProof/>
                <w:webHidden/>
              </w:rPr>
            </w:r>
            <w:r>
              <w:rPr>
                <w:noProof/>
                <w:webHidden/>
              </w:rPr>
              <w:fldChar w:fldCharType="separate"/>
            </w:r>
            <w:r>
              <w:rPr>
                <w:noProof/>
                <w:webHidden/>
              </w:rPr>
              <w:t>7</w:t>
            </w:r>
            <w:r>
              <w:rPr>
                <w:noProof/>
                <w:webHidden/>
              </w:rPr>
              <w:fldChar w:fldCharType="end"/>
            </w:r>
          </w:hyperlink>
        </w:p>
        <w:p w14:paraId="1390A2FE" w14:textId="33721E1F" w:rsidR="00551D3F" w:rsidRDefault="00551D3F">
          <w:pPr>
            <w:pStyle w:val="Obsah2"/>
            <w:tabs>
              <w:tab w:val="right" w:leader="dot" w:pos="8573"/>
            </w:tabs>
            <w:rPr>
              <w:rFonts w:asciiTheme="minorHAnsi" w:eastAsiaTheme="minorEastAsia" w:hAnsiTheme="minorHAnsi" w:cstheme="minorBidi"/>
              <w:noProof/>
              <w:kern w:val="2"/>
              <w:lang w:eastAsia="sk-SK"/>
              <w14:ligatures w14:val="standardContextual"/>
            </w:rPr>
          </w:pPr>
          <w:hyperlink w:anchor="_Toc208839600" w:history="1">
            <w:r w:rsidRPr="00B31207">
              <w:rPr>
                <w:rStyle w:val="Hypertextovprepojenie"/>
                <w:noProof/>
              </w:rPr>
              <w:t>2.3 PRÁVA A POVINNOSTÍ ZAMESTNANCOV MATERSKEJ ŠKOLY</w:t>
            </w:r>
            <w:r>
              <w:rPr>
                <w:noProof/>
                <w:webHidden/>
              </w:rPr>
              <w:tab/>
            </w:r>
            <w:r>
              <w:rPr>
                <w:noProof/>
                <w:webHidden/>
              </w:rPr>
              <w:fldChar w:fldCharType="begin"/>
            </w:r>
            <w:r>
              <w:rPr>
                <w:noProof/>
                <w:webHidden/>
              </w:rPr>
              <w:instrText xml:space="preserve"> PAGEREF _Toc208839600 \h </w:instrText>
            </w:r>
            <w:r>
              <w:rPr>
                <w:noProof/>
                <w:webHidden/>
              </w:rPr>
            </w:r>
            <w:r>
              <w:rPr>
                <w:noProof/>
                <w:webHidden/>
              </w:rPr>
              <w:fldChar w:fldCharType="separate"/>
            </w:r>
            <w:r>
              <w:rPr>
                <w:noProof/>
                <w:webHidden/>
              </w:rPr>
              <w:t>11</w:t>
            </w:r>
            <w:r>
              <w:rPr>
                <w:noProof/>
                <w:webHidden/>
              </w:rPr>
              <w:fldChar w:fldCharType="end"/>
            </w:r>
          </w:hyperlink>
        </w:p>
        <w:p w14:paraId="2EC9B760" w14:textId="1124DB30" w:rsidR="00551D3F" w:rsidRDefault="00551D3F">
          <w:pPr>
            <w:pStyle w:val="Obsah1"/>
            <w:tabs>
              <w:tab w:val="right" w:leader="dot" w:pos="8573"/>
            </w:tabs>
            <w:rPr>
              <w:rFonts w:asciiTheme="minorHAnsi" w:eastAsiaTheme="minorEastAsia" w:hAnsiTheme="minorHAnsi" w:cstheme="minorBidi"/>
              <w:noProof/>
              <w:kern w:val="2"/>
              <w:lang w:eastAsia="sk-SK"/>
              <w14:ligatures w14:val="standardContextual"/>
            </w:rPr>
          </w:pPr>
          <w:hyperlink w:anchor="_Toc208839601" w:history="1">
            <w:r w:rsidRPr="00B31207">
              <w:rPr>
                <w:rStyle w:val="Hypertextovprepojenie"/>
                <w:noProof/>
              </w:rPr>
              <w:t xml:space="preserve">3 </w:t>
            </w:r>
            <w:r w:rsidRPr="00551D3F">
              <w:rPr>
                <w:rStyle w:val="Hypertextovprepojenie"/>
                <w:b/>
                <w:bCs/>
                <w:noProof/>
              </w:rPr>
              <w:t>PREVÁDZKA MATERSKEJ ŠKOLY</w:t>
            </w:r>
            <w:r>
              <w:rPr>
                <w:noProof/>
                <w:webHidden/>
              </w:rPr>
              <w:tab/>
            </w:r>
            <w:r>
              <w:rPr>
                <w:noProof/>
                <w:webHidden/>
              </w:rPr>
              <w:fldChar w:fldCharType="begin"/>
            </w:r>
            <w:r>
              <w:rPr>
                <w:noProof/>
                <w:webHidden/>
              </w:rPr>
              <w:instrText xml:space="preserve"> PAGEREF _Toc208839601 \h </w:instrText>
            </w:r>
            <w:r>
              <w:rPr>
                <w:noProof/>
                <w:webHidden/>
              </w:rPr>
            </w:r>
            <w:r>
              <w:rPr>
                <w:noProof/>
                <w:webHidden/>
              </w:rPr>
              <w:fldChar w:fldCharType="separate"/>
            </w:r>
            <w:r>
              <w:rPr>
                <w:noProof/>
                <w:webHidden/>
              </w:rPr>
              <w:t>15</w:t>
            </w:r>
            <w:r>
              <w:rPr>
                <w:noProof/>
                <w:webHidden/>
              </w:rPr>
              <w:fldChar w:fldCharType="end"/>
            </w:r>
          </w:hyperlink>
        </w:p>
        <w:p w14:paraId="0B8CB432" w14:textId="774AD962" w:rsidR="00551D3F" w:rsidRDefault="00551D3F">
          <w:pPr>
            <w:pStyle w:val="Obsah2"/>
            <w:tabs>
              <w:tab w:val="right" w:leader="dot" w:pos="8573"/>
            </w:tabs>
            <w:rPr>
              <w:rFonts w:asciiTheme="minorHAnsi" w:eastAsiaTheme="minorEastAsia" w:hAnsiTheme="minorHAnsi" w:cstheme="minorBidi"/>
              <w:noProof/>
              <w:kern w:val="2"/>
              <w:lang w:eastAsia="sk-SK"/>
              <w14:ligatures w14:val="standardContextual"/>
            </w:rPr>
          </w:pPr>
          <w:hyperlink w:anchor="_Toc208839602" w:history="1">
            <w:r w:rsidRPr="00B31207">
              <w:rPr>
                <w:rStyle w:val="Hypertextovprepojenie"/>
                <w:noProof/>
              </w:rPr>
              <w:t>3.1 PRÍJIMANIE NA PREDPRIMÁRNE VZDELÁVANIE</w:t>
            </w:r>
            <w:r>
              <w:rPr>
                <w:noProof/>
                <w:webHidden/>
              </w:rPr>
              <w:tab/>
            </w:r>
            <w:r>
              <w:rPr>
                <w:noProof/>
                <w:webHidden/>
              </w:rPr>
              <w:fldChar w:fldCharType="begin"/>
            </w:r>
            <w:r>
              <w:rPr>
                <w:noProof/>
                <w:webHidden/>
              </w:rPr>
              <w:instrText xml:space="preserve"> PAGEREF _Toc208839602 \h </w:instrText>
            </w:r>
            <w:r>
              <w:rPr>
                <w:noProof/>
                <w:webHidden/>
              </w:rPr>
            </w:r>
            <w:r>
              <w:rPr>
                <w:noProof/>
                <w:webHidden/>
              </w:rPr>
              <w:fldChar w:fldCharType="separate"/>
            </w:r>
            <w:r>
              <w:rPr>
                <w:noProof/>
                <w:webHidden/>
              </w:rPr>
              <w:t>16</w:t>
            </w:r>
            <w:r>
              <w:rPr>
                <w:noProof/>
                <w:webHidden/>
              </w:rPr>
              <w:fldChar w:fldCharType="end"/>
            </w:r>
          </w:hyperlink>
        </w:p>
        <w:p w14:paraId="2FE99F3B" w14:textId="6008C8CB" w:rsidR="00551D3F" w:rsidRDefault="00551D3F">
          <w:pPr>
            <w:pStyle w:val="Obsah2"/>
            <w:tabs>
              <w:tab w:val="right" w:leader="dot" w:pos="8573"/>
            </w:tabs>
            <w:rPr>
              <w:rFonts w:asciiTheme="minorHAnsi" w:eastAsiaTheme="minorEastAsia" w:hAnsiTheme="minorHAnsi" w:cstheme="minorBidi"/>
              <w:noProof/>
              <w:kern w:val="2"/>
              <w:lang w:eastAsia="sk-SK"/>
              <w14:ligatures w14:val="standardContextual"/>
            </w:rPr>
          </w:pPr>
          <w:hyperlink w:anchor="_Toc208839603" w:history="1">
            <w:r w:rsidRPr="00B31207">
              <w:rPr>
                <w:rStyle w:val="Hypertextovprepojenie"/>
                <w:noProof/>
              </w:rPr>
              <w:t>3.2 POVINNÉ PREDPRIMÁRNE VZDELÁVANIE</w:t>
            </w:r>
            <w:r>
              <w:rPr>
                <w:noProof/>
                <w:webHidden/>
              </w:rPr>
              <w:tab/>
            </w:r>
            <w:r>
              <w:rPr>
                <w:noProof/>
                <w:webHidden/>
              </w:rPr>
              <w:fldChar w:fldCharType="begin"/>
            </w:r>
            <w:r>
              <w:rPr>
                <w:noProof/>
                <w:webHidden/>
              </w:rPr>
              <w:instrText xml:space="preserve"> PAGEREF _Toc208839603 \h </w:instrText>
            </w:r>
            <w:r>
              <w:rPr>
                <w:noProof/>
                <w:webHidden/>
              </w:rPr>
            </w:r>
            <w:r>
              <w:rPr>
                <w:noProof/>
                <w:webHidden/>
              </w:rPr>
              <w:fldChar w:fldCharType="separate"/>
            </w:r>
            <w:r>
              <w:rPr>
                <w:noProof/>
                <w:webHidden/>
              </w:rPr>
              <w:t>19</w:t>
            </w:r>
            <w:r>
              <w:rPr>
                <w:noProof/>
                <w:webHidden/>
              </w:rPr>
              <w:fldChar w:fldCharType="end"/>
            </w:r>
          </w:hyperlink>
        </w:p>
        <w:p w14:paraId="308E75B3" w14:textId="0C3CEA07" w:rsidR="00551D3F" w:rsidRDefault="00551D3F">
          <w:pPr>
            <w:pStyle w:val="Obsah2"/>
            <w:tabs>
              <w:tab w:val="right" w:leader="dot" w:pos="8573"/>
            </w:tabs>
            <w:rPr>
              <w:rFonts w:asciiTheme="minorHAnsi" w:eastAsiaTheme="minorEastAsia" w:hAnsiTheme="minorHAnsi" w:cstheme="minorBidi"/>
              <w:noProof/>
              <w:kern w:val="2"/>
              <w:lang w:eastAsia="sk-SK"/>
              <w14:ligatures w14:val="standardContextual"/>
            </w:rPr>
          </w:pPr>
          <w:hyperlink w:anchor="_Toc208839604" w:history="1">
            <w:r w:rsidRPr="00B31207">
              <w:rPr>
                <w:rStyle w:val="Hypertextovprepojenie"/>
                <w:noProof/>
              </w:rPr>
              <w:t>3.3 PRÍJIMANIE DIEŤAŤA NA ADAPTAČN</w:t>
            </w:r>
            <w:r>
              <w:rPr>
                <w:rStyle w:val="Hypertextovprepojenie"/>
                <w:noProof/>
              </w:rPr>
              <w:t xml:space="preserve">Ý, </w:t>
            </w:r>
            <w:r w:rsidRPr="00B31207">
              <w:rPr>
                <w:rStyle w:val="Hypertextovprepojenie"/>
                <w:noProof/>
              </w:rPr>
              <w:t>DIAGNOSTICKÝ POBYT</w:t>
            </w:r>
            <w:r>
              <w:rPr>
                <w:noProof/>
                <w:webHidden/>
              </w:rPr>
              <w:tab/>
            </w:r>
            <w:r>
              <w:rPr>
                <w:noProof/>
                <w:webHidden/>
              </w:rPr>
              <w:fldChar w:fldCharType="begin"/>
            </w:r>
            <w:r>
              <w:rPr>
                <w:noProof/>
                <w:webHidden/>
              </w:rPr>
              <w:instrText xml:space="preserve"> PAGEREF _Toc208839604 \h </w:instrText>
            </w:r>
            <w:r>
              <w:rPr>
                <w:noProof/>
                <w:webHidden/>
              </w:rPr>
            </w:r>
            <w:r>
              <w:rPr>
                <w:noProof/>
                <w:webHidden/>
              </w:rPr>
              <w:fldChar w:fldCharType="separate"/>
            </w:r>
            <w:r>
              <w:rPr>
                <w:noProof/>
                <w:webHidden/>
              </w:rPr>
              <w:t>21</w:t>
            </w:r>
            <w:r>
              <w:rPr>
                <w:noProof/>
                <w:webHidden/>
              </w:rPr>
              <w:fldChar w:fldCharType="end"/>
            </w:r>
          </w:hyperlink>
        </w:p>
        <w:p w14:paraId="644610A4" w14:textId="66690211" w:rsidR="00551D3F" w:rsidRDefault="00551D3F">
          <w:pPr>
            <w:pStyle w:val="Obsah2"/>
            <w:tabs>
              <w:tab w:val="left" w:pos="960"/>
              <w:tab w:val="right" w:leader="dot" w:pos="8573"/>
            </w:tabs>
            <w:rPr>
              <w:rFonts w:asciiTheme="minorHAnsi" w:eastAsiaTheme="minorEastAsia" w:hAnsiTheme="minorHAnsi" w:cstheme="minorBidi"/>
              <w:noProof/>
              <w:kern w:val="2"/>
              <w:lang w:eastAsia="sk-SK"/>
              <w14:ligatures w14:val="standardContextual"/>
            </w:rPr>
          </w:pPr>
          <w:hyperlink w:anchor="_Toc208839605" w:history="1">
            <w:r w:rsidRPr="00B31207">
              <w:rPr>
                <w:rStyle w:val="Hypertextovprepojenie"/>
                <w:noProof/>
              </w:rPr>
              <w:t>3.4</w:t>
            </w:r>
            <w:r>
              <w:rPr>
                <w:rFonts w:asciiTheme="minorHAnsi" w:eastAsiaTheme="minorEastAsia" w:hAnsiTheme="minorHAnsi" w:cstheme="minorBidi"/>
                <w:noProof/>
                <w:kern w:val="2"/>
                <w:lang w:eastAsia="sk-SK"/>
                <w14:ligatures w14:val="standardContextual"/>
              </w:rPr>
              <w:t xml:space="preserve"> </w:t>
            </w:r>
            <w:r w:rsidRPr="00B31207">
              <w:rPr>
                <w:rStyle w:val="Hypertextovprepojenie"/>
                <w:noProof/>
              </w:rPr>
              <w:t>PRERUŠENIE DOCHÁDZKY DIEŤAŤA DO MŠ</w:t>
            </w:r>
            <w:r>
              <w:rPr>
                <w:noProof/>
                <w:webHidden/>
              </w:rPr>
              <w:tab/>
            </w:r>
            <w:r>
              <w:rPr>
                <w:noProof/>
                <w:webHidden/>
              </w:rPr>
              <w:fldChar w:fldCharType="begin"/>
            </w:r>
            <w:r>
              <w:rPr>
                <w:noProof/>
                <w:webHidden/>
              </w:rPr>
              <w:instrText xml:space="preserve"> PAGEREF _Toc208839605 \h </w:instrText>
            </w:r>
            <w:r>
              <w:rPr>
                <w:noProof/>
                <w:webHidden/>
              </w:rPr>
            </w:r>
            <w:r>
              <w:rPr>
                <w:noProof/>
                <w:webHidden/>
              </w:rPr>
              <w:fldChar w:fldCharType="separate"/>
            </w:r>
            <w:r>
              <w:rPr>
                <w:noProof/>
                <w:webHidden/>
              </w:rPr>
              <w:t>22</w:t>
            </w:r>
            <w:r>
              <w:rPr>
                <w:noProof/>
                <w:webHidden/>
              </w:rPr>
              <w:fldChar w:fldCharType="end"/>
            </w:r>
          </w:hyperlink>
        </w:p>
        <w:p w14:paraId="6EF961C1" w14:textId="29EBFAA1" w:rsidR="00551D3F" w:rsidRDefault="00551D3F">
          <w:pPr>
            <w:pStyle w:val="Obsah2"/>
            <w:tabs>
              <w:tab w:val="left" w:pos="960"/>
              <w:tab w:val="right" w:leader="dot" w:pos="8573"/>
            </w:tabs>
            <w:rPr>
              <w:rFonts w:asciiTheme="minorHAnsi" w:eastAsiaTheme="minorEastAsia" w:hAnsiTheme="minorHAnsi" w:cstheme="minorBidi"/>
              <w:noProof/>
              <w:kern w:val="2"/>
              <w:lang w:eastAsia="sk-SK"/>
              <w14:ligatures w14:val="standardContextual"/>
            </w:rPr>
          </w:pPr>
          <w:hyperlink w:anchor="_Toc208839606" w:history="1">
            <w:r w:rsidRPr="00B31207">
              <w:rPr>
                <w:rStyle w:val="Hypertextovprepojenie"/>
                <w:noProof/>
              </w:rPr>
              <w:t>3.5</w:t>
            </w:r>
            <w:r>
              <w:rPr>
                <w:rFonts w:asciiTheme="minorHAnsi" w:eastAsiaTheme="minorEastAsia" w:hAnsiTheme="minorHAnsi" w:cstheme="minorBidi"/>
                <w:noProof/>
                <w:kern w:val="2"/>
                <w:lang w:eastAsia="sk-SK"/>
                <w14:ligatures w14:val="standardContextual"/>
              </w:rPr>
              <w:t xml:space="preserve"> </w:t>
            </w:r>
            <w:r w:rsidRPr="00B31207">
              <w:rPr>
                <w:rStyle w:val="Hypertextovprepojenie"/>
                <w:noProof/>
              </w:rPr>
              <w:t>PREDČASNÉ SKONČENIE PREDPRIMÁRNEHO VZDELÁVANIA, AK NEJDE O POVINNÉ PV</w:t>
            </w:r>
            <w:r>
              <w:rPr>
                <w:noProof/>
                <w:webHidden/>
              </w:rPr>
              <w:tab/>
            </w:r>
            <w:r>
              <w:rPr>
                <w:noProof/>
                <w:webHidden/>
              </w:rPr>
              <w:fldChar w:fldCharType="begin"/>
            </w:r>
            <w:r>
              <w:rPr>
                <w:noProof/>
                <w:webHidden/>
              </w:rPr>
              <w:instrText xml:space="preserve"> PAGEREF _Toc208839606 \h </w:instrText>
            </w:r>
            <w:r>
              <w:rPr>
                <w:noProof/>
                <w:webHidden/>
              </w:rPr>
            </w:r>
            <w:r>
              <w:rPr>
                <w:noProof/>
                <w:webHidden/>
              </w:rPr>
              <w:fldChar w:fldCharType="separate"/>
            </w:r>
            <w:r>
              <w:rPr>
                <w:noProof/>
                <w:webHidden/>
              </w:rPr>
              <w:t>23</w:t>
            </w:r>
            <w:r>
              <w:rPr>
                <w:noProof/>
                <w:webHidden/>
              </w:rPr>
              <w:fldChar w:fldCharType="end"/>
            </w:r>
          </w:hyperlink>
        </w:p>
        <w:p w14:paraId="702824D1" w14:textId="7DED8A9F" w:rsidR="00551D3F" w:rsidRDefault="00551D3F">
          <w:pPr>
            <w:pStyle w:val="Obsah2"/>
            <w:tabs>
              <w:tab w:val="left" w:pos="960"/>
              <w:tab w:val="right" w:leader="dot" w:pos="8573"/>
            </w:tabs>
            <w:rPr>
              <w:rFonts w:asciiTheme="minorHAnsi" w:eastAsiaTheme="minorEastAsia" w:hAnsiTheme="minorHAnsi" w:cstheme="minorBidi"/>
              <w:noProof/>
              <w:kern w:val="2"/>
              <w:lang w:eastAsia="sk-SK"/>
              <w14:ligatures w14:val="standardContextual"/>
            </w:rPr>
          </w:pPr>
          <w:hyperlink w:anchor="_Toc208839607" w:history="1">
            <w:r w:rsidRPr="00B31207">
              <w:rPr>
                <w:rStyle w:val="Hypertextovprepojenie"/>
                <w:noProof/>
              </w:rPr>
              <w:t>3.6</w:t>
            </w:r>
            <w:r>
              <w:rPr>
                <w:rFonts w:asciiTheme="minorHAnsi" w:eastAsiaTheme="minorEastAsia" w:hAnsiTheme="minorHAnsi" w:cstheme="minorBidi"/>
                <w:noProof/>
                <w:kern w:val="2"/>
                <w:lang w:eastAsia="sk-SK"/>
                <w14:ligatures w14:val="standardContextual"/>
              </w:rPr>
              <w:t xml:space="preserve"> </w:t>
            </w:r>
            <w:r w:rsidRPr="00B31207">
              <w:rPr>
                <w:rStyle w:val="Hypertextovprepojenie"/>
                <w:noProof/>
              </w:rPr>
              <w:t>VÝCHOVA A VZDELÁVANIE DETÍ SO ŠVVP</w:t>
            </w:r>
            <w:r>
              <w:rPr>
                <w:noProof/>
                <w:webHidden/>
              </w:rPr>
              <w:tab/>
            </w:r>
            <w:r>
              <w:rPr>
                <w:noProof/>
                <w:webHidden/>
              </w:rPr>
              <w:fldChar w:fldCharType="begin"/>
            </w:r>
            <w:r>
              <w:rPr>
                <w:noProof/>
                <w:webHidden/>
              </w:rPr>
              <w:instrText xml:space="preserve"> PAGEREF _Toc208839607 \h </w:instrText>
            </w:r>
            <w:r>
              <w:rPr>
                <w:noProof/>
                <w:webHidden/>
              </w:rPr>
            </w:r>
            <w:r>
              <w:rPr>
                <w:noProof/>
                <w:webHidden/>
              </w:rPr>
              <w:fldChar w:fldCharType="separate"/>
            </w:r>
            <w:r>
              <w:rPr>
                <w:noProof/>
                <w:webHidden/>
              </w:rPr>
              <w:t>26</w:t>
            </w:r>
            <w:r>
              <w:rPr>
                <w:noProof/>
                <w:webHidden/>
              </w:rPr>
              <w:fldChar w:fldCharType="end"/>
            </w:r>
          </w:hyperlink>
        </w:p>
        <w:p w14:paraId="4F1961EE" w14:textId="5D73F4F3" w:rsidR="00551D3F" w:rsidRDefault="00551D3F">
          <w:pPr>
            <w:pStyle w:val="Obsah2"/>
            <w:tabs>
              <w:tab w:val="right" w:leader="dot" w:pos="8573"/>
            </w:tabs>
            <w:rPr>
              <w:rFonts w:asciiTheme="minorHAnsi" w:eastAsiaTheme="minorEastAsia" w:hAnsiTheme="minorHAnsi" w:cstheme="minorBidi"/>
              <w:noProof/>
              <w:kern w:val="2"/>
              <w:lang w:eastAsia="sk-SK"/>
              <w14:ligatures w14:val="standardContextual"/>
            </w:rPr>
          </w:pPr>
          <w:hyperlink w:anchor="_Toc208839608" w:history="1">
            <w:r w:rsidRPr="00B31207">
              <w:rPr>
                <w:rStyle w:val="Hypertextovprepojenie"/>
                <w:noProof/>
              </w:rPr>
              <w:t>3.7 ZARAĎOVANIE DETÍ DO TRIED</w:t>
            </w:r>
            <w:r>
              <w:rPr>
                <w:noProof/>
                <w:webHidden/>
              </w:rPr>
              <w:tab/>
            </w:r>
            <w:r>
              <w:rPr>
                <w:noProof/>
                <w:webHidden/>
              </w:rPr>
              <w:fldChar w:fldCharType="begin"/>
            </w:r>
            <w:r>
              <w:rPr>
                <w:noProof/>
                <w:webHidden/>
              </w:rPr>
              <w:instrText xml:space="preserve"> PAGEREF _Toc208839608 \h </w:instrText>
            </w:r>
            <w:r>
              <w:rPr>
                <w:noProof/>
                <w:webHidden/>
              </w:rPr>
            </w:r>
            <w:r>
              <w:rPr>
                <w:noProof/>
                <w:webHidden/>
              </w:rPr>
              <w:fldChar w:fldCharType="separate"/>
            </w:r>
            <w:r>
              <w:rPr>
                <w:noProof/>
                <w:webHidden/>
              </w:rPr>
              <w:t>28</w:t>
            </w:r>
            <w:r>
              <w:rPr>
                <w:noProof/>
                <w:webHidden/>
              </w:rPr>
              <w:fldChar w:fldCharType="end"/>
            </w:r>
          </w:hyperlink>
        </w:p>
        <w:p w14:paraId="1BCED8FB" w14:textId="2D0062B8" w:rsidR="00551D3F" w:rsidRPr="00551D3F" w:rsidRDefault="00551D3F">
          <w:pPr>
            <w:pStyle w:val="Obsah1"/>
            <w:tabs>
              <w:tab w:val="right" w:leader="dot" w:pos="8573"/>
            </w:tabs>
            <w:rPr>
              <w:rFonts w:asciiTheme="minorHAnsi" w:eastAsiaTheme="minorEastAsia" w:hAnsiTheme="minorHAnsi" w:cstheme="minorBidi"/>
              <w:b/>
              <w:bCs/>
              <w:noProof/>
              <w:kern w:val="2"/>
              <w:lang w:eastAsia="sk-SK"/>
              <w14:ligatures w14:val="standardContextual"/>
            </w:rPr>
          </w:pPr>
          <w:hyperlink w:anchor="_Toc208839609" w:history="1">
            <w:r w:rsidRPr="00551D3F">
              <w:rPr>
                <w:rStyle w:val="Hypertextovprepojenie"/>
                <w:b/>
                <w:bCs/>
                <w:noProof/>
              </w:rPr>
              <w:t>4 CHARAKTERISTIKA  MATERSKEJ ŠKOLY</w:t>
            </w:r>
            <w:r w:rsidRPr="00551D3F">
              <w:rPr>
                <w:b/>
                <w:bCs/>
                <w:noProof/>
                <w:webHidden/>
              </w:rPr>
              <w:tab/>
            </w:r>
            <w:r w:rsidRPr="00551D3F">
              <w:rPr>
                <w:b/>
                <w:bCs/>
                <w:noProof/>
                <w:webHidden/>
              </w:rPr>
              <w:fldChar w:fldCharType="begin"/>
            </w:r>
            <w:r w:rsidRPr="00551D3F">
              <w:rPr>
                <w:b/>
                <w:bCs/>
                <w:noProof/>
                <w:webHidden/>
              </w:rPr>
              <w:instrText xml:space="preserve"> PAGEREF _Toc208839609 \h </w:instrText>
            </w:r>
            <w:r w:rsidRPr="00551D3F">
              <w:rPr>
                <w:b/>
                <w:bCs/>
                <w:noProof/>
                <w:webHidden/>
              </w:rPr>
            </w:r>
            <w:r w:rsidRPr="00551D3F">
              <w:rPr>
                <w:b/>
                <w:bCs/>
                <w:noProof/>
                <w:webHidden/>
              </w:rPr>
              <w:fldChar w:fldCharType="separate"/>
            </w:r>
            <w:r w:rsidRPr="00551D3F">
              <w:rPr>
                <w:b/>
                <w:bCs/>
                <w:noProof/>
                <w:webHidden/>
              </w:rPr>
              <w:t>30</w:t>
            </w:r>
            <w:r w:rsidRPr="00551D3F">
              <w:rPr>
                <w:b/>
                <w:bCs/>
                <w:noProof/>
                <w:webHidden/>
              </w:rPr>
              <w:fldChar w:fldCharType="end"/>
            </w:r>
          </w:hyperlink>
        </w:p>
        <w:p w14:paraId="6966CFC6" w14:textId="30B9A4F6" w:rsidR="00551D3F" w:rsidRDefault="00551D3F">
          <w:pPr>
            <w:pStyle w:val="Obsah2"/>
            <w:tabs>
              <w:tab w:val="right" w:leader="dot" w:pos="8573"/>
            </w:tabs>
            <w:rPr>
              <w:rFonts w:asciiTheme="minorHAnsi" w:eastAsiaTheme="minorEastAsia" w:hAnsiTheme="minorHAnsi" w:cstheme="minorBidi"/>
              <w:noProof/>
              <w:kern w:val="2"/>
              <w:lang w:eastAsia="sk-SK"/>
              <w14:ligatures w14:val="standardContextual"/>
            </w:rPr>
          </w:pPr>
          <w:hyperlink w:anchor="_Toc208839610" w:history="1">
            <w:r w:rsidRPr="00B31207">
              <w:rPr>
                <w:rStyle w:val="Hypertextovprepojenie"/>
                <w:noProof/>
              </w:rPr>
              <w:t>4.1 DOCHÁDZKA DETÍ DO MŠ</w:t>
            </w:r>
            <w:r>
              <w:rPr>
                <w:noProof/>
                <w:webHidden/>
              </w:rPr>
              <w:tab/>
            </w:r>
            <w:r>
              <w:rPr>
                <w:noProof/>
                <w:webHidden/>
              </w:rPr>
              <w:fldChar w:fldCharType="begin"/>
            </w:r>
            <w:r>
              <w:rPr>
                <w:noProof/>
                <w:webHidden/>
              </w:rPr>
              <w:instrText xml:space="preserve"> PAGEREF _Toc208839610 \h </w:instrText>
            </w:r>
            <w:r>
              <w:rPr>
                <w:noProof/>
                <w:webHidden/>
              </w:rPr>
            </w:r>
            <w:r>
              <w:rPr>
                <w:noProof/>
                <w:webHidden/>
              </w:rPr>
              <w:fldChar w:fldCharType="separate"/>
            </w:r>
            <w:r>
              <w:rPr>
                <w:noProof/>
                <w:webHidden/>
              </w:rPr>
              <w:t>31</w:t>
            </w:r>
            <w:r>
              <w:rPr>
                <w:noProof/>
                <w:webHidden/>
              </w:rPr>
              <w:fldChar w:fldCharType="end"/>
            </w:r>
          </w:hyperlink>
        </w:p>
        <w:p w14:paraId="283DE0C8" w14:textId="0519477D" w:rsidR="00551D3F" w:rsidRDefault="00551D3F">
          <w:pPr>
            <w:pStyle w:val="Obsah2"/>
            <w:tabs>
              <w:tab w:val="right" w:leader="dot" w:pos="8573"/>
            </w:tabs>
            <w:rPr>
              <w:rFonts w:asciiTheme="minorHAnsi" w:eastAsiaTheme="minorEastAsia" w:hAnsiTheme="minorHAnsi" w:cstheme="minorBidi"/>
              <w:noProof/>
              <w:kern w:val="2"/>
              <w:lang w:eastAsia="sk-SK"/>
              <w14:ligatures w14:val="standardContextual"/>
            </w:rPr>
          </w:pPr>
          <w:hyperlink w:anchor="_Toc208839611" w:history="1">
            <w:r w:rsidRPr="00B31207">
              <w:rPr>
                <w:rStyle w:val="Hypertextovprepojenie"/>
                <w:noProof/>
              </w:rPr>
              <w:t>4.2 OBMEDZENIE, PRÍPADNE PRERUŠENIE PREVÁDZKY</w:t>
            </w:r>
            <w:r>
              <w:rPr>
                <w:noProof/>
                <w:webHidden/>
              </w:rPr>
              <w:tab/>
            </w:r>
            <w:r>
              <w:rPr>
                <w:noProof/>
                <w:webHidden/>
              </w:rPr>
              <w:fldChar w:fldCharType="begin"/>
            </w:r>
            <w:r>
              <w:rPr>
                <w:noProof/>
                <w:webHidden/>
              </w:rPr>
              <w:instrText xml:space="preserve"> PAGEREF _Toc208839611 \h </w:instrText>
            </w:r>
            <w:r>
              <w:rPr>
                <w:noProof/>
                <w:webHidden/>
              </w:rPr>
            </w:r>
            <w:r>
              <w:rPr>
                <w:noProof/>
                <w:webHidden/>
              </w:rPr>
              <w:fldChar w:fldCharType="separate"/>
            </w:r>
            <w:r>
              <w:rPr>
                <w:noProof/>
                <w:webHidden/>
              </w:rPr>
              <w:t>32</w:t>
            </w:r>
            <w:r>
              <w:rPr>
                <w:noProof/>
                <w:webHidden/>
              </w:rPr>
              <w:fldChar w:fldCharType="end"/>
            </w:r>
          </w:hyperlink>
        </w:p>
        <w:p w14:paraId="68E52A2D" w14:textId="45A14F13" w:rsidR="00551D3F" w:rsidRDefault="00551D3F">
          <w:pPr>
            <w:pStyle w:val="Obsah2"/>
            <w:tabs>
              <w:tab w:val="right" w:leader="dot" w:pos="8573"/>
            </w:tabs>
            <w:rPr>
              <w:rFonts w:asciiTheme="minorHAnsi" w:eastAsiaTheme="minorEastAsia" w:hAnsiTheme="minorHAnsi" w:cstheme="minorBidi"/>
              <w:noProof/>
              <w:kern w:val="2"/>
              <w:lang w:eastAsia="sk-SK"/>
              <w14:ligatures w14:val="standardContextual"/>
            </w:rPr>
          </w:pPr>
          <w:hyperlink w:anchor="_Toc208839612" w:history="1">
            <w:r w:rsidRPr="00B31207">
              <w:rPr>
                <w:rStyle w:val="Hypertextovprepojenie"/>
                <w:noProof/>
              </w:rPr>
              <w:t>4.3 OSPRAVDLNENIE NEPRÍTOMNOSTI DIEŤAŤA V MŠ</w:t>
            </w:r>
            <w:r>
              <w:rPr>
                <w:noProof/>
                <w:webHidden/>
              </w:rPr>
              <w:tab/>
            </w:r>
            <w:r>
              <w:rPr>
                <w:noProof/>
                <w:webHidden/>
              </w:rPr>
              <w:fldChar w:fldCharType="begin"/>
            </w:r>
            <w:r>
              <w:rPr>
                <w:noProof/>
                <w:webHidden/>
              </w:rPr>
              <w:instrText xml:space="preserve"> PAGEREF _Toc208839612 \h </w:instrText>
            </w:r>
            <w:r>
              <w:rPr>
                <w:noProof/>
                <w:webHidden/>
              </w:rPr>
            </w:r>
            <w:r>
              <w:rPr>
                <w:noProof/>
                <w:webHidden/>
              </w:rPr>
              <w:fldChar w:fldCharType="separate"/>
            </w:r>
            <w:r>
              <w:rPr>
                <w:noProof/>
                <w:webHidden/>
              </w:rPr>
              <w:t>34</w:t>
            </w:r>
            <w:r>
              <w:rPr>
                <w:noProof/>
                <w:webHidden/>
              </w:rPr>
              <w:fldChar w:fldCharType="end"/>
            </w:r>
          </w:hyperlink>
        </w:p>
        <w:p w14:paraId="3A8FF22A" w14:textId="7668B108" w:rsidR="00551D3F" w:rsidRDefault="00551D3F">
          <w:pPr>
            <w:pStyle w:val="Obsah2"/>
            <w:tabs>
              <w:tab w:val="right" w:leader="dot" w:pos="8573"/>
            </w:tabs>
            <w:rPr>
              <w:rFonts w:asciiTheme="minorHAnsi" w:eastAsiaTheme="minorEastAsia" w:hAnsiTheme="minorHAnsi" w:cstheme="minorBidi"/>
              <w:noProof/>
              <w:kern w:val="2"/>
              <w:lang w:eastAsia="sk-SK"/>
              <w14:ligatures w14:val="standardContextual"/>
            </w:rPr>
          </w:pPr>
          <w:hyperlink w:anchor="_Toc208839613" w:history="1">
            <w:r w:rsidRPr="00B31207">
              <w:rPr>
                <w:rStyle w:val="Hypertextovprepojenie"/>
                <w:noProof/>
              </w:rPr>
              <w:t>4.4 ÚHRADA PRÍSPEVKOV ZA DOCHÁDZKU</w:t>
            </w:r>
            <w:r>
              <w:rPr>
                <w:noProof/>
                <w:webHidden/>
              </w:rPr>
              <w:tab/>
            </w:r>
            <w:r>
              <w:rPr>
                <w:noProof/>
                <w:webHidden/>
              </w:rPr>
              <w:fldChar w:fldCharType="begin"/>
            </w:r>
            <w:r>
              <w:rPr>
                <w:noProof/>
                <w:webHidden/>
              </w:rPr>
              <w:instrText xml:space="preserve"> PAGEREF _Toc208839613 \h </w:instrText>
            </w:r>
            <w:r>
              <w:rPr>
                <w:noProof/>
                <w:webHidden/>
              </w:rPr>
            </w:r>
            <w:r>
              <w:rPr>
                <w:noProof/>
                <w:webHidden/>
              </w:rPr>
              <w:fldChar w:fldCharType="separate"/>
            </w:r>
            <w:r>
              <w:rPr>
                <w:noProof/>
                <w:webHidden/>
              </w:rPr>
              <w:t>35</w:t>
            </w:r>
            <w:r>
              <w:rPr>
                <w:noProof/>
                <w:webHidden/>
              </w:rPr>
              <w:fldChar w:fldCharType="end"/>
            </w:r>
          </w:hyperlink>
        </w:p>
        <w:p w14:paraId="3F4A0BBA" w14:textId="5B04F6DA" w:rsidR="00551D3F" w:rsidRDefault="00551D3F">
          <w:pPr>
            <w:pStyle w:val="Obsah2"/>
            <w:tabs>
              <w:tab w:val="right" w:leader="dot" w:pos="8573"/>
            </w:tabs>
            <w:rPr>
              <w:rFonts w:asciiTheme="minorHAnsi" w:eastAsiaTheme="minorEastAsia" w:hAnsiTheme="minorHAnsi" w:cstheme="minorBidi"/>
              <w:noProof/>
              <w:kern w:val="2"/>
              <w:lang w:eastAsia="sk-SK"/>
              <w14:ligatures w14:val="standardContextual"/>
            </w:rPr>
          </w:pPr>
          <w:hyperlink w:anchor="_Toc208839614" w:history="1">
            <w:r w:rsidRPr="00B31207">
              <w:rPr>
                <w:rStyle w:val="Hypertextovprepojenie"/>
                <w:noProof/>
              </w:rPr>
              <w:t>4.5 ÚHRADA PRÍSPEVKOV ZA STRAVOVANIE</w:t>
            </w:r>
            <w:r>
              <w:rPr>
                <w:noProof/>
                <w:webHidden/>
              </w:rPr>
              <w:tab/>
            </w:r>
            <w:r>
              <w:rPr>
                <w:noProof/>
                <w:webHidden/>
              </w:rPr>
              <w:fldChar w:fldCharType="begin"/>
            </w:r>
            <w:r>
              <w:rPr>
                <w:noProof/>
                <w:webHidden/>
              </w:rPr>
              <w:instrText xml:space="preserve"> PAGEREF _Toc208839614 \h </w:instrText>
            </w:r>
            <w:r>
              <w:rPr>
                <w:noProof/>
                <w:webHidden/>
              </w:rPr>
            </w:r>
            <w:r>
              <w:rPr>
                <w:noProof/>
                <w:webHidden/>
              </w:rPr>
              <w:fldChar w:fldCharType="separate"/>
            </w:r>
            <w:r>
              <w:rPr>
                <w:noProof/>
                <w:webHidden/>
              </w:rPr>
              <w:t>36</w:t>
            </w:r>
            <w:r>
              <w:rPr>
                <w:noProof/>
                <w:webHidden/>
              </w:rPr>
              <w:fldChar w:fldCharType="end"/>
            </w:r>
          </w:hyperlink>
        </w:p>
        <w:p w14:paraId="16B0A994" w14:textId="6B538E57" w:rsidR="00551D3F" w:rsidRDefault="00551D3F">
          <w:pPr>
            <w:pStyle w:val="Obsah2"/>
            <w:tabs>
              <w:tab w:val="right" w:leader="dot" w:pos="8573"/>
            </w:tabs>
            <w:rPr>
              <w:rFonts w:asciiTheme="minorHAnsi" w:eastAsiaTheme="minorEastAsia" w:hAnsiTheme="minorHAnsi" w:cstheme="minorBidi"/>
              <w:noProof/>
              <w:kern w:val="2"/>
              <w:lang w:eastAsia="sk-SK"/>
              <w14:ligatures w14:val="standardContextual"/>
            </w:rPr>
          </w:pPr>
          <w:hyperlink w:anchor="_Toc208839615" w:history="1">
            <w:r w:rsidRPr="00B31207">
              <w:rPr>
                <w:rStyle w:val="Hypertextovprepojenie"/>
                <w:noProof/>
              </w:rPr>
              <w:t>4.6 PREBERANIE DETÍ</w:t>
            </w:r>
            <w:r>
              <w:rPr>
                <w:noProof/>
                <w:webHidden/>
              </w:rPr>
              <w:tab/>
            </w:r>
            <w:r>
              <w:rPr>
                <w:noProof/>
                <w:webHidden/>
              </w:rPr>
              <w:fldChar w:fldCharType="begin"/>
            </w:r>
            <w:r>
              <w:rPr>
                <w:noProof/>
                <w:webHidden/>
              </w:rPr>
              <w:instrText xml:space="preserve"> PAGEREF _Toc208839615 \h </w:instrText>
            </w:r>
            <w:r>
              <w:rPr>
                <w:noProof/>
                <w:webHidden/>
              </w:rPr>
            </w:r>
            <w:r>
              <w:rPr>
                <w:noProof/>
                <w:webHidden/>
              </w:rPr>
              <w:fldChar w:fldCharType="separate"/>
            </w:r>
            <w:r>
              <w:rPr>
                <w:noProof/>
                <w:webHidden/>
              </w:rPr>
              <w:t>37</w:t>
            </w:r>
            <w:r>
              <w:rPr>
                <w:noProof/>
                <w:webHidden/>
              </w:rPr>
              <w:fldChar w:fldCharType="end"/>
            </w:r>
          </w:hyperlink>
        </w:p>
        <w:p w14:paraId="12663F6D" w14:textId="3262B3AE" w:rsidR="00551D3F" w:rsidRDefault="00551D3F">
          <w:pPr>
            <w:pStyle w:val="Obsah1"/>
            <w:tabs>
              <w:tab w:val="right" w:leader="dot" w:pos="8573"/>
            </w:tabs>
            <w:rPr>
              <w:rFonts w:asciiTheme="minorHAnsi" w:eastAsiaTheme="minorEastAsia" w:hAnsiTheme="minorHAnsi" w:cstheme="minorBidi"/>
              <w:noProof/>
              <w:kern w:val="2"/>
              <w:lang w:eastAsia="sk-SK"/>
              <w14:ligatures w14:val="standardContextual"/>
            </w:rPr>
          </w:pPr>
          <w:hyperlink w:anchor="_Toc208839616" w:history="1">
            <w:r w:rsidRPr="00B31207">
              <w:rPr>
                <w:rStyle w:val="Hypertextovprepojenie"/>
                <w:noProof/>
              </w:rPr>
              <w:t xml:space="preserve">5 </w:t>
            </w:r>
            <w:r w:rsidRPr="00551D3F">
              <w:rPr>
                <w:rStyle w:val="Hypertextovprepojenie"/>
                <w:b/>
                <w:bCs/>
                <w:noProof/>
              </w:rPr>
              <w:t>ORGANIZÁCIA PREVÁDZKY PODĽA AKTIVÍT DENNÉHO REŽIM</w:t>
            </w:r>
            <w:r w:rsidRPr="00B31207">
              <w:rPr>
                <w:rStyle w:val="Hypertextovprepojenie"/>
                <w:noProof/>
              </w:rPr>
              <w:t>U</w:t>
            </w:r>
            <w:r>
              <w:rPr>
                <w:noProof/>
                <w:webHidden/>
              </w:rPr>
              <w:tab/>
            </w:r>
            <w:r>
              <w:rPr>
                <w:noProof/>
                <w:webHidden/>
              </w:rPr>
              <w:fldChar w:fldCharType="begin"/>
            </w:r>
            <w:r>
              <w:rPr>
                <w:noProof/>
                <w:webHidden/>
              </w:rPr>
              <w:instrText xml:space="preserve"> PAGEREF _Toc208839616 \h </w:instrText>
            </w:r>
            <w:r>
              <w:rPr>
                <w:noProof/>
                <w:webHidden/>
              </w:rPr>
            </w:r>
            <w:r>
              <w:rPr>
                <w:noProof/>
                <w:webHidden/>
              </w:rPr>
              <w:fldChar w:fldCharType="separate"/>
            </w:r>
            <w:r>
              <w:rPr>
                <w:noProof/>
                <w:webHidden/>
              </w:rPr>
              <w:t>40</w:t>
            </w:r>
            <w:r>
              <w:rPr>
                <w:noProof/>
                <w:webHidden/>
              </w:rPr>
              <w:fldChar w:fldCharType="end"/>
            </w:r>
          </w:hyperlink>
        </w:p>
        <w:p w14:paraId="779BF5F6" w14:textId="3A11E7E1" w:rsidR="00551D3F" w:rsidRDefault="00551D3F">
          <w:pPr>
            <w:pStyle w:val="Obsah2"/>
            <w:tabs>
              <w:tab w:val="right" w:leader="dot" w:pos="8573"/>
            </w:tabs>
            <w:rPr>
              <w:rFonts w:asciiTheme="minorHAnsi" w:eastAsiaTheme="minorEastAsia" w:hAnsiTheme="minorHAnsi" w:cstheme="minorBidi"/>
              <w:noProof/>
              <w:kern w:val="2"/>
              <w:lang w:eastAsia="sk-SK"/>
              <w14:ligatures w14:val="standardContextual"/>
            </w:rPr>
          </w:pPr>
          <w:hyperlink w:anchor="_Toc208839617" w:history="1">
            <w:r w:rsidRPr="00B31207">
              <w:rPr>
                <w:rStyle w:val="Hypertextovprepojenie"/>
                <w:noProof/>
              </w:rPr>
              <w:t>5.1 ORGANIZÁCIA TRIED A VEKOVÉ ZLOŽENIE DETÍ: MŠ VETERNÁ</w:t>
            </w:r>
            <w:r>
              <w:rPr>
                <w:noProof/>
                <w:webHidden/>
              </w:rPr>
              <w:tab/>
            </w:r>
            <w:r>
              <w:rPr>
                <w:noProof/>
                <w:webHidden/>
              </w:rPr>
              <w:fldChar w:fldCharType="begin"/>
            </w:r>
            <w:r>
              <w:rPr>
                <w:noProof/>
                <w:webHidden/>
              </w:rPr>
              <w:instrText xml:space="preserve"> PAGEREF _Toc208839617 \h </w:instrText>
            </w:r>
            <w:r>
              <w:rPr>
                <w:noProof/>
                <w:webHidden/>
              </w:rPr>
            </w:r>
            <w:r>
              <w:rPr>
                <w:noProof/>
                <w:webHidden/>
              </w:rPr>
              <w:fldChar w:fldCharType="separate"/>
            </w:r>
            <w:r>
              <w:rPr>
                <w:noProof/>
                <w:webHidden/>
              </w:rPr>
              <w:t>41</w:t>
            </w:r>
            <w:r>
              <w:rPr>
                <w:noProof/>
                <w:webHidden/>
              </w:rPr>
              <w:fldChar w:fldCharType="end"/>
            </w:r>
          </w:hyperlink>
        </w:p>
        <w:p w14:paraId="3537D581" w14:textId="0AA368AB" w:rsidR="00551D3F" w:rsidRDefault="00551D3F">
          <w:pPr>
            <w:pStyle w:val="Obsah2"/>
            <w:tabs>
              <w:tab w:val="right" w:leader="dot" w:pos="8573"/>
            </w:tabs>
            <w:rPr>
              <w:rFonts w:asciiTheme="minorHAnsi" w:eastAsiaTheme="minorEastAsia" w:hAnsiTheme="minorHAnsi" w:cstheme="minorBidi"/>
              <w:noProof/>
              <w:kern w:val="2"/>
              <w:lang w:eastAsia="sk-SK"/>
              <w14:ligatures w14:val="standardContextual"/>
            </w:rPr>
          </w:pPr>
          <w:hyperlink w:anchor="_Toc208839618" w:history="1">
            <w:r w:rsidRPr="00B31207">
              <w:rPr>
                <w:rStyle w:val="Hypertextovprepojenie"/>
                <w:noProof/>
              </w:rPr>
              <w:t>5.2 ORGANIZÁCIA TRIED A VEKOVÉ ZLOŽENIE DETÍ: MŠ ŠKOLSKÁ</w:t>
            </w:r>
            <w:r>
              <w:rPr>
                <w:noProof/>
                <w:webHidden/>
              </w:rPr>
              <w:tab/>
            </w:r>
            <w:r>
              <w:rPr>
                <w:noProof/>
                <w:webHidden/>
              </w:rPr>
              <w:fldChar w:fldCharType="begin"/>
            </w:r>
            <w:r>
              <w:rPr>
                <w:noProof/>
                <w:webHidden/>
              </w:rPr>
              <w:instrText xml:space="preserve"> PAGEREF _Toc208839618 \h </w:instrText>
            </w:r>
            <w:r>
              <w:rPr>
                <w:noProof/>
                <w:webHidden/>
              </w:rPr>
            </w:r>
            <w:r>
              <w:rPr>
                <w:noProof/>
                <w:webHidden/>
              </w:rPr>
              <w:fldChar w:fldCharType="separate"/>
            </w:r>
            <w:r>
              <w:rPr>
                <w:noProof/>
                <w:webHidden/>
              </w:rPr>
              <w:t>42</w:t>
            </w:r>
            <w:r>
              <w:rPr>
                <w:noProof/>
                <w:webHidden/>
              </w:rPr>
              <w:fldChar w:fldCharType="end"/>
            </w:r>
          </w:hyperlink>
        </w:p>
        <w:p w14:paraId="3A068883" w14:textId="3FFD7CAA" w:rsidR="00551D3F" w:rsidRDefault="00551D3F">
          <w:pPr>
            <w:pStyle w:val="Obsah2"/>
            <w:tabs>
              <w:tab w:val="right" w:leader="dot" w:pos="8573"/>
            </w:tabs>
            <w:rPr>
              <w:rFonts w:asciiTheme="minorHAnsi" w:eastAsiaTheme="minorEastAsia" w:hAnsiTheme="minorHAnsi" w:cstheme="minorBidi"/>
              <w:noProof/>
              <w:kern w:val="2"/>
              <w:lang w:eastAsia="sk-SK"/>
              <w14:ligatures w14:val="standardContextual"/>
            </w:rPr>
          </w:pPr>
          <w:hyperlink w:anchor="_Toc208839619" w:history="1">
            <w:r w:rsidRPr="00B31207">
              <w:rPr>
                <w:rStyle w:val="Hypertextovprepojenie"/>
                <w:noProof/>
              </w:rPr>
              <w:t>5.3 ORGANIZÁCIA V ŠATNI</w:t>
            </w:r>
            <w:r>
              <w:rPr>
                <w:noProof/>
                <w:webHidden/>
              </w:rPr>
              <w:tab/>
            </w:r>
            <w:r>
              <w:rPr>
                <w:noProof/>
                <w:webHidden/>
              </w:rPr>
              <w:fldChar w:fldCharType="begin"/>
            </w:r>
            <w:r>
              <w:rPr>
                <w:noProof/>
                <w:webHidden/>
              </w:rPr>
              <w:instrText xml:space="preserve"> PAGEREF _Toc208839619 \h </w:instrText>
            </w:r>
            <w:r>
              <w:rPr>
                <w:noProof/>
                <w:webHidden/>
              </w:rPr>
            </w:r>
            <w:r>
              <w:rPr>
                <w:noProof/>
                <w:webHidden/>
              </w:rPr>
              <w:fldChar w:fldCharType="separate"/>
            </w:r>
            <w:r>
              <w:rPr>
                <w:noProof/>
                <w:webHidden/>
              </w:rPr>
              <w:t>43</w:t>
            </w:r>
            <w:r>
              <w:rPr>
                <w:noProof/>
                <w:webHidden/>
              </w:rPr>
              <w:fldChar w:fldCharType="end"/>
            </w:r>
          </w:hyperlink>
        </w:p>
        <w:p w14:paraId="27AFCA7B" w14:textId="1121E92B" w:rsidR="00551D3F" w:rsidRDefault="00551D3F">
          <w:pPr>
            <w:pStyle w:val="Obsah2"/>
            <w:tabs>
              <w:tab w:val="right" w:leader="dot" w:pos="8573"/>
            </w:tabs>
            <w:rPr>
              <w:rFonts w:asciiTheme="minorHAnsi" w:eastAsiaTheme="minorEastAsia" w:hAnsiTheme="minorHAnsi" w:cstheme="minorBidi"/>
              <w:noProof/>
              <w:kern w:val="2"/>
              <w:lang w:eastAsia="sk-SK"/>
              <w14:ligatures w14:val="standardContextual"/>
            </w:rPr>
          </w:pPr>
          <w:hyperlink w:anchor="_Toc208839620" w:history="1">
            <w:r w:rsidRPr="00B31207">
              <w:rPr>
                <w:rStyle w:val="Hypertextovprepojenie"/>
                <w:noProof/>
              </w:rPr>
              <w:t xml:space="preserve">5.4 ORGANIZÁCIA </w:t>
            </w:r>
            <w:r w:rsidRPr="00B31207">
              <w:rPr>
                <w:rStyle w:val="Hypertextovprepojenie"/>
                <w:rFonts w:eastAsia="Calibri"/>
                <w:noProof/>
              </w:rPr>
              <w:t>V UMYVÁRNI</w:t>
            </w:r>
            <w:r>
              <w:rPr>
                <w:noProof/>
                <w:webHidden/>
              </w:rPr>
              <w:tab/>
            </w:r>
            <w:r>
              <w:rPr>
                <w:noProof/>
                <w:webHidden/>
              </w:rPr>
              <w:fldChar w:fldCharType="begin"/>
            </w:r>
            <w:r>
              <w:rPr>
                <w:noProof/>
                <w:webHidden/>
              </w:rPr>
              <w:instrText xml:space="preserve"> PAGEREF _Toc208839620 \h </w:instrText>
            </w:r>
            <w:r>
              <w:rPr>
                <w:noProof/>
                <w:webHidden/>
              </w:rPr>
            </w:r>
            <w:r>
              <w:rPr>
                <w:noProof/>
                <w:webHidden/>
              </w:rPr>
              <w:fldChar w:fldCharType="separate"/>
            </w:r>
            <w:r>
              <w:rPr>
                <w:noProof/>
                <w:webHidden/>
              </w:rPr>
              <w:t>43</w:t>
            </w:r>
            <w:r>
              <w:rPr>
                <w:noProof/>
                <w:webHidden/>
              </w:rPr>
              <w:fldChar w:fldCharType="end"/>
            </w:r>
          </w:hyperlink>
        </w:p>
        <w:p w14:paraId="1DF78FB3" w14:textId="1D0268ED" w:rsidR="00551D3F" w:rsidRDefault="00551D3F">
          <w:pPr>
            <w:pStyle w:val="Obsah2"/>
            <w:tabs>
              <w:tab w:val="right" w:leader="dot" w:pos="8573"/>
            </w:tabs>
            <w:rPr>
              <w:rFonts w:asciiTheme="minorHAnsi" w:eastAsiaTheme="minorEastAsia" w:hAnsiTheme="minorHAnsi" w:cstheme="minorBidi"/>
              <w:noProof/>
              <w:kern w:val="2"/>
              <w:lang w:eastAsia="sk-SK"/>
              <w14:ligatures w14:val="standardContextual"/>
            </w:rPr>
          </w:pPr>
          <w:hyperlink w:anchor="_Toc208839621" w:history="1">
            <w:r w:rsidRPr="00B31207">
              <w:rPr>
                <w:rStyle w:val="Hypertextovprepojenie"/>
                <w:noProof/>
              </w:rPr>
              <w:t>5.5 ORGANIZÁCIA PRI JEDLE A STRAVOVANÍ</w:t>
            </w:r>
            <w:r>
              <w:rPr>
                <w:noProof/>
                <w:webHidden/>
              </w:rPr>
              <w:tab/>
            </w:r>
            <w:r>
              <w:rPr>
                <w:noProof/>
                <w:webHidden/>
              </w:rPr>
              <w:fldChar w:fldCharType="begin"/>
            </w:r>
            <w:r>
              <w:rPr>
                <w:noProof/>
                <w:webHidden/>
              </w:rPr>
              <w:instrText xml:space="preserve"> PAGEREF _Toc208839621 \h </w:instrText>
            </w:r>
            <w:r>
              <w:rPr>
                <w:noProof/>
                <w:webHidden/>
              </w:rPr>
            </w:r>
            <w:r>
              <w:rPr>
                <w:noProof/>
                <w:webHidden/>
              </w:rPr>
              <w:fldChar w:fldCharType="separate"/>
            </w:r>
            <w:r>
              <w:rPr>
                <w:noProof/>
                <w:webHidden/>
              </w:rPr>
              <w:t>44</w:t>
            </w:r>
            <w:r>
              <w:rPr>
                <w:noProof/>
                <w:webHidden/>
              </w:rPr>
              <w:fldChar w:fldCharType="end"/>
            </w:r>
          </w:hyperlink>
        </w:p>
        <w:p w14:paraId="3D5096A7" w14:textId="4E398580" w:rsidR="00551D3F" w:rsidRDefault="00551D3F">
          <w:pPr>
            <w:pStyle w:val="Obsah2"/>
            <w:tabs>
              <w:tab w:val="right" w:leader="dot" w:pos="8573"/>
            </w:tabs>
            <w:rPr>
              <w:rFonts w:asciiTheme="minorHAnsi" w:eastAsiaTheme="minorEastAsia" w:hAnsiTheme="minorHAnsi" w:cstheme="minorBidi"/>
              <w:noProof/>
              <w:kern w:val="2"/>
              <w:lang w:eastAsia="sk-SK"/>
              <w14:ligatures w14:val="standardContextual"/>
            </w:rPr>
          </w:pPr>
          <w:hyperlink w:anchor="_Toc208839622" w:history="1">
            <w:r w:rsidRPr="00B31207">
              <w:rPr>
                <w:rStyle w:val="Hypertextovprepojenie"/>
                <w:noProof/>
              </w:rPr>
              <w:t>5.6 ORGANIZÁCIA A REALIZÁCIA POBYTU VONKU</w:t>
            </w:r>
            <w:r>
              <w:rPr>
                <w:noProof/>
                <w:webHidden/>
              </w:rPr>
              <w:tab/>
            </w:r>
            <w:r>
              <w:rPr>
                <w:noProof/>
                <w:webHidden/>
              </w:rPr>
              <w:fldChar w:fldCharType="begin"/>
            </w:r>
            <w:r>
              <w:rPr>
                <w:noProof/>
                <w:webHidden/>
              </w:rPr>
              <w:instrText xml:space="preserve"> PAGEREF _Toc208839622 \h </w:instrText>
            </w:r>
            <w:r>
              <w:rPr>
                <w:noProof/>
                <w:webHidden/>
              </w:rPr>
            </w:r>
            <w:r>
              <w:rPr>
                <w:noProof/>
                <w:webHidden/>
              </w:rPr>
              <w:fldChar w:fldCharType="separate"/>
            </w:r>
            <w:r>
              <w:rPr>
                <w:noProof/>
                <w:webHidden/>
              </w:rPr>
              <w:t>45</w:t>
            </w:r>
            <w:r>
              <w:rPr>
                <w:noProof/>
                <w:webHidden/>
              </w:rPr>
              <w:fldChar w:fldCharType="end"/>
            </w:r>
          </w:hyperlink>
        </w:p>
        <w:p w14:paraId="57B0493A" w14:textId="524D5280" w:rsidR="00551D3F" w:rsidRDefault="00551D3F">
          <w:pPr>
            <w:pStyle w:val="Obsah2"/>
            <w:tabs>
              <w:tab w:val="right" w:leader="dot" w:pos="8573"/>
            </w:tabs>
            <w:rPr>
              <w:rFonts w:asciiTheme="minorHAnsi" w:eastAsiaTheme="minorEastAsia" w:hAnsiTheme="minorHAnsi" w:cstheme="minorBidi"/>
              <w:noProof/>
              <w:kern w:val="2"/>
              <w:lang w:eastAsia="sk-SK"/>
              <w14:ligatures w14:val="standardContextual"/>
            </w:rPr>
          </w:pPr>
          <w:hyperlink w:anchor="_Toc208839623" w:history="1">
            <w:r w:rsidRPr="00B31207">
              <w:rPr>
                <w:rStyle w:val="Hypertextovprepojenie"/>
                <w:noProof/>
              </w:rPr>
              <w:t>5.7 ORGANIZÁCIA V SPÁLNI – ODPOČINOK</w:t>
            </w:r>
            <w:r>
              <w:rPr>
                <w:noProof/>
                <w:webHidden/>
              </w:rPr>
              <w:tab/>
            </w:r>
            <w:r>
              <w:rPr>
                <w:noProof/>
                <w:webHidden/>
              </w:rPr>
              <w:fldChar w:fldCharType="begin"/>
            </w:r>
            <w:r>
              <w:rPr>
                <w:noProof/>
                <w:webHidden/>
              </w:rPr>
              <w:instrText xml:space="preserve"> PAGEREF _Toc208839623 \h </w:instrText>
            </w:r>
            <w:r>
              <w:rPr>
                <w:noProof/>
                <w:webHidden/>
              </w:rPr>
            </w:r>
            <w:r>
              <w:rPr>
                <w:noProof/>
                <w:webHidden/>
              </w:rPr>
              <w:fldChar w:fldCharType="separate"/>
            </w:r>
            <w:r>
              <w:rPr>
                <w:noProof/>
                <w:webHidden/>
              </w:rPr>
              <w:t>47</w:t>
            </w:r>
            <w:r>
              <w:rPr>
                <w:noProof/>
                <w:webHidden/>
              </w:rPr>
              <w:fldChar w:fldCharType="end"/>
            </w:r>
          </w:hyperlink>
        </w:p>
        <w:p w14:paraId="20F617A1" w14:textId="1D1D17E3" w:rsidR="00551D3F" w:rsidRDefault="00551D3F">
          <w:pPr>
            <w:pStyle w:val="Obsah2"/>
            <w:tabs>
              <w:tab w:val="right" w:leader="dot" w:pos="8573"/>
            </w:tabs>
            <w:rPr>
              <w:rFonts w:asciiTheme="minorHAnsi" w:eastAsiaTheme="minorEastAsia" w:hAnsiTheme="minorHAnsi" w:cstheme="minorBidi"/>
              <w:noProof/>
              <w:kern w:val="2"/>
              <w:lang w:eastAsia="sk-SK"/>
              <w14:ligatures w14:val="standardContextual"/>
            </w:rPr>
          </w:pPr>
          <w:hyperlink w:anchor="_Toc208839624" w:history="1">
            <w:r w:rsidRPr="00B31207">
              <w:rPr>
                <w:rStyle w:val="Hypertextovprepojenie"/>
                <w:noProof/>
              </w:rPr>
              <w:t>5.8 ORGANIZÁCIA DOPLNKOVÝCH AKTIVÍT</w:t>
            </w:r>
            <w:r>
              <w:rPr>
                <w:noProof/>
                <w:webHidden/>
              </w:rPr>
              <w:tab/>
            </w:r>
            <w:r>
              <w:rPr>
                <w:noProof/>
                <w:webHidden/>
              </w:rPr>
              <w:fldChar w:fldCharType="begin"/>
            </w:r>
            <w:r>
              <w:rPr>
                <w:noProof/>
                <w:webHidden/>
              </w:rPr>
              <w:instrText xml:space="preserve"> PAGEREF _Toc208839624 \h </w:instrText>
            </w:r>
            <w:r>
              <w:rPr>
                <w:noProof/>
                <w:webHidden/>
              </w:rPr>
            </w:r>
            <w:r>
              <w:rPr>
                <w:noProof/>
                <w:webHidden/>
              </w:rPr>
              <w:fldChar w:fldCharType="separate"/>
            </w:r>
            <w:r>
              <w:rPr>
                <w:noProof/>
                <w:webHidden/>
              </w:rPr>
              <w:t>47</w:t>
            </w:r>
            <w:r>
              <w:rPr>
                <w:noProof/>
                <w:webHidden/>
              </w:rPr>
              <w:fldChar w:fldCharType="end"/>
            </w:r>
          </w:hyperlink>
        </w:p>
        <w:p w14:paraId="1BF54200" w14:textId="6AC92657" w:rsidR="00551D3F" w:rsidRDefault="00551D3F">
          <w:pPr>
            <w:pStyle w:val="Obsah2"/>
            <w:tabs>
              <w:tab w:val="right" w:leader="dot" w:pos="8573"/>
            </w:tabs>
            <w:rPr>
              <w:rFonts w:asciiTheme="minorHAnsi" w:eastAsiaTheme="minorEastAsia" w:hAnsiTheme="minorHAnsi" w:cstheme="minorBidi"/>
              <w:noProof/>
              <w:kern w:val="2"/>
              <w:lang w:eastAsia="sk-SK"/>
              <w14:ligatures w14:val="standardContextual"/>
            </w:rPr>
          </w:pPr>
          <w:hyperlink w:anchor="_Toc208839625" w:history="1">
            <w:r w:rsidRPr="00B31207">
              <w:rPr>
                <w:rStyle w:val="Hypertextovprepojenie"/>
                <w:noProof/>
              </w:rPr>
              <w:t>5.9 ORGANIZÁCIA KRÚŽKOVEJ ČINNOSTI</w:t>
            </w:r>
            <w:r>
              <w:rPr>
                <w:noProof/>
                <w:webHidden/>
              </w:rPr>
              <w:tab/>
            </w:r>
            <w:r>
              <w:rPr>
                <w:noProof/>
                <w:webHidden/>
              </w:rPr>
              <w:fldChar w:fldCharType="begin"/>
            </w:r>
            <w:r>
              <w:rPr>
                <w:noProof/>
                <w:webHidden/>
              </w:rPr>
              <w:instrText xml:space="preserve"> PAGEREF _Toc208839625 \h </w:instrText>
            </w:r>
            <w:r>
              <w:rPr>
                <w:noProof/>
                <w:webHidden/>
              </w:rPr>
            </w:r>
            <w:r>
              <w:rPr>
                <w:noProof/>
                <w:webHidden/>
              </w:rPr>
              <w:fldChar w:fldCharType="separate"/>
            </w:r>
            <w:r>
              <w:rPr>
                <w:noProof/>
                <w:webHidden/>
              </w:rPr>
              <w:t>48</w:t>
            </w:r>
            <w:r>
              <w:rPr>
                <w:noProof/>
                <w:webHidden/>
              </w:rPr>
              <w:fldChar w:fldCharType="end"/>
            </w:r>
          </w:hyperlink>
        </w:p>
        <w:p w14:paraId="2AF1AA8E" w14:textId="7FF4AE5E" w:rsidR="00551D3F" w:rsidRDefault="00551D3F">
          <w:pPr>
            <w:pStyle w:val="Obsah1"/>
            <w:tabs>
              <w:tab w:val="right" w:leader="dot" w:pos="8573"/>
            </w:tabs>
            <w:rPr>
              <w:rFonts w:asciiTheme="minorHAnsi" w:eastAsiaTheme="minorEastAsia" w:hAnsiTheme="minorHAnsi" w:cstheme="minorBidi"/>
              <w:noProof/>
              <w:kern w:val="2"/>
              <w:lang w:eastAsia="sk-SK"/>
              <w14:ligatures w14:val="standardContextual"/>
            </w:rPr>
          </w:pPr>
          <w:hyperlink w:anchor="_Toc208839626" w:history="1">
            <w:r w:rsidRPr="00B31207">
              <w:rPr>
                <w:rStyle w:val="Hypertextovprepojenie"/>
                <w:rFonts w:eastAsia="Calibri"/>
                <w:noProof/>
              </w:rPr>
              <w:t xml:space="preserve">6 </w:t>
            </w:r>
            <w:r w:rsidRPr="00551D3F">
              <w:rPr>
                <w:rStyle w:val="Hypertextovprepojenie"/>
                <w:rFonts w:eastAsia="Calibri"/>
                <w:b/>
                <w:bCs/>
                <w:noProof/>
              </w:rPr>
              <w:t>PODMIENKY NA ZISTENIE BEZPEČNOSTI A OCHRANY ZDRAVIA DETÍ A ICH OCHRANY PRED SOCIÁLNO-PATOLOGICKÝMI JAVMI, DISKRIMINÁCIOU A NÁSILÍM</w:t>
            </w:r>
            <w:r>
              <w:rPr>
                <w:noProof/>
                <w:webHidden/>
              </w:rPr>
              <w:tab/>
            </w:r>
            <w:r>
              <w:rPr>
                <w:noProof/>
                <w:webHidden/>
              </w:rPr>
              <w:fldChar w:fldCharType="begin"/>
            </w:r>
            <w:r>
              <w:rPr>
                <w:noProof/>
                <w:webHidden/>
              </w:rPr>
              <w:instrText xml:space="preserve"> PAGEREF _Toc208839626 \h </w:instrText>
            </w:r>
            <w:r>
              <w:rPr>
                <w:noProof/>
                <w:webHidden/>
              </w:rPr>
            </w:r>
            <w:r>
              <w:rPr>
                <w:noProof/>
                <w:webHidden/>
              </w:rPr>
              <w:fldChar w:fldCharType="separate"/>
            </w:r>
            <w:r>
              <w:rPr>
                <w:noProof/>
                <w:webHidden/>
              </w:rPr>
              <w:t>49</w:t>
            </w:r>
            <w:r>
              <w:rPr>
                <w:noProof/>
                <w:webHidden/>
              </w:rPr>
              <w:fldChar w:fldCharType="end"/>
            </w:r>
          </w:hyperlink>
        </w:p>
        <w:p w14:paraId="1428D80A" w14:textId="686E7781" w:rsidR="00551D3F" w:rsidRDefault="00551D3F">
          <w:pPr>
            <w:pStyle w:val="Obsah2"/>
            <w:tabs>
              <w:tab w:val="right" w:leader="dot" w:pos="8573"/>
            </w:tabs>
            <w:rPr>
              <w:rFonts w:asciiTheme="minorHAnsi" w:eastAsiaTheme="minorEastAsia" w:hAnsiTheme="minorHAnsi" w:cstheme="minorBidi"/>
              <w:noProof/>
              <w:kern w:val="2"/>
              <w:lang w:eastAsia="sk-SK"/>
              <w14:ligatures w14:val="standardContextual"/>
            </w:rPr>
          </w:pPr>
          <w:hyperlink w:anchor="_Toc208839627" w:history="1">
            <w:r w:rsidRPr="00B31207">
              <w:rPr>
                <w:rStyle w:val="Hypertextovprepojenie"/>
                <w:noProof/>
                <w:lang w:eastAsia="sk-SK"/>
              </w:rPr>
              <w:t xml:space="preserve">6.1 </w:t>
            </w:r>
            <w:r w:rsidRPr="00B31207">
              <w:rPr>
                <w:rStyle w:val="Hypertextovprepojenie"/>
                <w:rFonts w:eastAsia="Calibri"/>
                <w:noProof/>
              </w:rPr>
              <w:t>BEZPEČNOSŤ A OCHRANA ZDRAVIA DETÍ</w:t>
            </w:r>
            <w:r>
              <w:rPr>
                <w:noProof/>
                <w:webHidden/>
              </w:rPr>
              <w:tab/>
            </w:r>
            <w:r>
              <w:rPr>
                <w:noProof/>
                <w:webHidden/>
              </w:rPr>
              <w:fldChar w:fldCharType="begin"/>
            </w:r>
            <w:r>
              <w:rPr>
                <w:noProof/>
                <w:webHidden/>
              </w:rPr>
              <w:instrText xml:space="preserve"> PAGEREF _Toc208839627 \h </w:instrText>
            </w:r>
            <w:r>
              <w:rPr>
                <w:noProof/>
                <w:webHidden/>
              </w:rPr>
            </w:r>
            <w:r>
              <w:rPr>
                <w:noProof/>
                <w:webHidden/>
              </w:rPr>
              <w:fldChar w:fldCharType="separate"/>
            </w:r>
            <w:r>
              <w:rPr>
                <w:noProof/>
                <w:webHidden/>
              </w:rPr>
              <w:t>50</w:t>
            </w:r>
            <w:r>
              <w:rPr>
                <w:noProof/>
                <w:webHidden/>
              </w:rPr>
              <w:fldChar w:fldCharType="end"/>
            </w:r>
          </w:hyperlink>
        </w:p>
        <w:p w14:paraId="7DF4B1EC" w14:textId="157BEAF3" w:rsidR="00551D3F" w:rsidRDefault="00551D3F">
          <w:pPr>
            <w:pStyle w:val="Obsah2"/>
            <w:tabs>
              <w:tab w:val="right" w:leader="dot" w:pos="8573"/>
            </w:tabs>
            <w:rPr>
              <w:rFonts w:asciiTheme="minorHAnsi" w:eastAsiaTheme="minorEastAsia" w:hAnsiTheme="minorHAnsi" w:cstheme="minorBidi"/>
              <w:noProof/>
              <w:kern w:val="2"/>
              <w:lang w:eastAsia="sk-SK"/>
              <w14:ligatures w14:val="standardContextual"/>
            </w:rPr>
          </w:pPr>
          <w:hyperlink w:anchor="_Toc208839628" w:history="1">
            <w:r w:rsidRPr="00B31207">
              <w:rPr>
                <w:rStyle w:val="Hypertextovprepojenie"/>
                <w:rFonts w:eastAsia="Calibri"/>
                <w:noProof/>
              </w:rPr>
              <w:t>6.2 OPATRENIE V PRÍPRADE ÚRAZU DIEŤAŤA</w:t>
            </w:r>
            <w:r>
              <w:rPr>
                <w:noProof/>
                <w:webHidden/>
              </w:rPr>
              <w:tab/>
            </w:r>
            <w:r>
              <w:rPr>
                <w:noProof/>
                <w:webHidden/>
              </w:rPr>
              <w:fldChar w:fldCharType="begin"/>
            </w:r>
            <w:r>
              <w:rPr>
                <w:noProof/>
                <w:webHidden/>
              </w:rPr>
              <w:instrText xml:space="preserve"> PAGEREF _Toc208839628 \h </w:instrText>
            </w:r>
            <w:r>
              <w:rPr>
                <w:noProof/>
                <w:webHidden/>
              </w:rPr>
            </w:r>
            <w:r>
              <w:rPr>
                <w:noProof/>
                <w:webHidden/>
              </w:rPr>
              <w:fldChar w:fldCharType="separate"/>
            </w:r>
            <w:r>
              <w:rPr>
                <w:noProof/>
                <w:webHidden/>
              </w:rPr>
              <w:t>53</w:t>
            </w:r>
            <w:r>
              <w:rPr>
                <w:noProof/>
                <w:webHidden/>
              </w:rPr>
              <w:fldChar w:fldCharType="end"/>
            </w:r>
          </w:hyperlink>
        </w:p>
        <w:p w14:paraId="2F5AB714" w14:textId="3747B62E" w:rsidR="00551D3F" w:rsidRDefault="00551D3F">
          <w:pPr>
            <w:pStyle w:val="Obsah2"/>
            <w:tabs>
              <w:tab w:val="right" w:leader="dot" w:pos="8573"/>
            </w:tabs>
            <w:rPr>
              <w:rFonts w:asciiTheme="minorHAnsi" w:eastAsiaTheme="minorEastAsia" w:hAnsiTheme="minorHAnsi" w:cstheme="minorBidi"/>
              <w:noProof/>
              <w:kern w:val="2"/>
              <w:lang w:eastAsia="sk-SK"/>
              <w14:ligatures w14:val="standardContextual"/>
            </w:rPr>
          </w:pPr>
          <w:hyperlink w:anchor="_Toc208839629" w:history="1">
            <w:r w:rsidRPr="00B31207">
              <w:rPr>
                <w:rStyle w:val="Hypertextovprepojenie"/>
                <w:noProof/>
                <w:lang w:eastAsia="ar-SA"/>
              </w:rPr>
              <w:t>6.3</w:t>
            </w:r>
            <w:r w:rsidRPr="00B31207">
              <w:rPr>
                <w:rStyle w:val="Hypertextovprepojenie"/>
                <w:noProof/>
                <w:lang w:eastAsia="sk-SK"/>
              </w:rPr>
              <w:t xml:space="preserve">  OPATRENIA V PRÍPADE PEDIKULÓZY</w:t>
            </w:r>
            <w:r>
              <w:rPr>
                <w:noProof/>
                <w:webHidden/>
              </w:rPr>
              <w:tab/>
            </w:r>
            <w:r>
              <w:rPr>
                <w:noProof/>
                <w:webHidden/>
              </w:rPr>
              <w:fldChar w:fldCharType="begin"/>
            </w:r>
            <w:r>
              <w:rPr>
                <w:noProof/>
                <w:webHidden/>
              </w:rPr>
              <w:instrText xml:space="preserve"> PAGEREF _Toc208839629 \h </w:instrText>
            </w:r>
            <w:r>
              <w:rPr>
                <w:noProof/>
                <w:webHidden/>
              </w:rPr>
            </w:r>
            <w:r>
              <w:rPr>
                <w:noProof/>
                <w:webHidden/>
              </w:rPr>
              <w:fldChar w:fldCharType="separate"/>
            </w:r>
            <w:r>
              <w:rPr>
                <w:noProof/>
                <w:webHidden/>
              </w:rPr>
              <w:t>54</w:t>
            </w:r>
            <w:r>
              <w:rPr>
                <w:noProof/>
                <w:webHidden/>
              </w:rPr>
              <w:fldChar w:fldCharType="end"/>
            </w:r>
          </w:hyperlink>
        </w:p>
        <w:p w14:paraId="462E35FC" w14:textId="03365300" w:rsidR="00551D3F" w:rsidRDefault="00551D3F">
          <w:pPr>
            <w:pStyle w:val="Obsah2"/>
            <w:tabs>
              <w:tab w:val="right" w:leader="dot" w:pos="8573"/>
            </w:tabs>
            <w:rPr>
              <w:rFonts w:asciiTheme="minorHAnsi" w:eastAsiaTheme="minorEastAsia" w:hAnsiTheme="minorHAnsi" w:cstheme="minorBidi"/>
              <w:noProof/>
              <w:kern w:val="2"/>
              <w:lang w:eastAsia="sk-SK"/>
              <w14:ligatures w14:val="standardContextual"/>
            </w:rPr>
          </w:pPr>
          <w:hyperlink w:anchor="_Toc208839630" w:history="1">
            <w:r w:rsidRPr="00B31207">
              <w:rPr>
                <w:rStyle w:val="Hypertextovprepojenie"/>
                <w:noProof/>
              </w:rPr>
              <w:t xml:space="preserve">6.4 </w:t>
            </w:r>
            <w:r w:rsidRPr="00B31207">
              <w:rPr>
                <w:rStyle w:val="Hypertextovprepojenie"/>
                <w:rFonts w:eastAsia="Calibri"/>
                <w:noProof/>
              </w:rPr>
              <w:t>OCHRANA PRED SOCIÁLNO-PATOLOGICKÝMI JAVMI, DISKRIMINÁCIOU A NÁSILÍM</w:t>
            </w:r>
            <w:r>
              <w:rPr>
                <w:noProof/>
                <w:webHidden/>
              </w:rPr>
              <w:tab/>
            </w:r>
            <w:r>
              <w:rPr>
                <w:noProof/>
                <w:webHidden/>
              </w:rPr>
              <w:fldChar w:fldCharType="begin"/>
            </w:r>
            <w:r>
              <w:rPr>
                <w:noProof/>
                <w:webHidden/>
              </w:rPr>
              <w:instrText xml:space="preserve"> PAGEREF _Toc208839630 \h </w:instrText>
            </w:r>
            <w:r>
              <w:rPr>
                <w:noProof/>
                <w:webHidden/>
              </w:rPr>
            </w:r>
            <w:r>
              <w:rPr>
                <w:noProof/>
                <w:webHidden/>
              </w:rPr>
              <w:fldChar w:fldCharType="separate"/>
            </w:r>
            <w:r>
              <w:rPr>
                <w:noProof/>
                <w:webHidden/>
              </w:rPr>
              <w:t>56</w:t>
            </w:r>
            <w:r>
              <w:rPr>
                <w:noProof/>
                <w:webHidden/>
              </w:rPr>
              <w:fldChar w:fldCharType="end"/>
            </w:r>
          </w:hyperlink>
        </w:p>
        <w:p w14:paraId="75D9D577" w14:textId="5FD78502" w:rsidR="00551D3F" w:rsidRDefault="00551D3F">
          <w:pPr>
            <w:pStyle w:val="Obsah2"/>
            <w:tabs>
              <w:tab w:val="right" w:leader="dot" w:pos="8573"/>
            </w:tabs>
            <w:rPr>
              <w:rFonts w:asciiTheme="minorHAnsi" w:eastAsiaTheme="minorEastAsia" w:hAnsiTheme="minorHAnsi" w:cstheme="minorBidi"/>
              <w:noProof/>
              <w:kern w:val="2"/>
              <w:lang w:eastAsia="sk-SK"/>
              <w14:ligatures w14:val="standardContextual"/>
            </w:rPr>
          </w:pPr>
          <w:hyperlink w:anchor="_Toc208839631" w:history="1">
            <w:r w:rsidRPr="00B31207">
              <w:rPr>
                <w:rStyle w:val="Hypertextovprepojenie"/>
                <w:noProof/>
              </w:rPr>
              <w:t>6.5 OCHRANA OSOBNÝCH ÚDAJOV</w:t>
            </w:r>
            <w:r>
              <w:rPr>
                <w:noProof/>
                <w:webHidden/>
              </w:rPr>
              <w:tab/>
            </w:r>
            <w:r>
              <w:rPr>
                <w:noProof/>
                <w:webHidden/>
              </w:rPr>
              <w:fldChar w:fldCharType="begin"/>
            </w:r>
            <w:r>
              <w:rPr>
                <w:noProof/>
                <w:webHidden/>
              </w:rPr>
              <w:instrText xml:space="preserve"> PAGEREF _Toc208839631 \h </w:instrText>
            </w:r>
            <w:r>
              <w:rPr>
                <w:noProof/>
                <w:webHidden/>
              </w:rPr>
            </w:r>
            <w:r>
              <w:rPr>
                <w:noProof/>
                <w:webHidden/>
              </w:rPr>
              <w:fldChar w:fldCharType="separate"/>
            </w:r>
            <w:r>
              <w:rPr>
                <w:noProof/>
                <w:webHidden/>
              </w:rPr>
              <w:t>57</w:t>
            </w:r>
            <w:r>
              <w:rPr>
                <w:noProof/>
                <w:webHidden/>
              </w:rPr>
              <w:fldChar w:fldCharType="end"/>
            </w:r>
          </w:hyperlink>
        </w:p>
        <w:p w14:paraId="40DF3D07" w14:textId="7F7C333A" w:rsidR="00551D3F" w:rsidRDefault="00551D3F">
          <w:pPr>
            <w:pStyle w:val="Obsah2"/>
            <w:tabs>
              <w:tab w:val="right" w:leader="dot" w:pos="8573"/>
            </w:tabs>
            <w:rPr>
              <w:rFonts w:asciiTheme="minorHAnsi" w:eastAsiaTheme="minorEastAsia" w:hAnsiTheme="minorHAnsi" w:cstheme="minorBidi"/>
              <w:noProof/>
              <w:kern w:val="2"/>
              <w:lang w:eastAsia="sk-SK"/>
              <w14:ligatures w14:val="standardContextual"/>
            </w:rPr>
          </w:pPr>
          <w:hyperlink w:anchor="_Toc208839632" w:history="1">
            <w:r w:rsidRPr="00B31207">
              <w:rPr>
                <w:rStyle w:val="Hypertextovprepojenie"/>
                <w:rFonts w:eastAsia="Calibri"/>
                <w:noProof/>
              </w:rPr>
              <w:t>6.4 PODMIENKY ZAOBCHÁDZANIA S MAJETKOM MATERSKEJ ŠKOLY</w:t>
            </w:r>
            <w:r>
              <w:rPr>
                <w:noProof/>
                <w:webHidden/>
              </w:rPr>
              <w:tab/>
            </w:r>
            <w:r>
              <w:rPr>
                <w:noProof/>
                <w:webHidden/>
              </w:rPr>
              <w:fldChar w:fldCharType="begin"/>
            </w:r>
            <w:r>
              <w:rPr>
                <w:noProof/>
                <w:webHidden/>
              </w:rPr>
              <w:instrText xml:space="preserve"> PAGEREF _Toc208839632 \h </w:instrText>
            </w:r>
            <w:r>
              <w:rPr>
                <w:noProof/>
                <w:webHidden/>
              </w:rPr>
            </w:r>
            <w:r>
              <w:rPr>
                <w:noProof/>
                <w:webHidden/>
              </w:rPr>
              <w:fldChar w:fldCharType="separate"/>
            </w:r>
            <w:r>
              <w:rPr>
                <w:noProof/>
                <w:webHidden/>
              </w:rPr>
              <w:t>5</w:t>
            </w:r>
            <w:r>
              <w:rPr>
                <w:noProof/>
                <w:webHidden/>
              </w:rPr>
              <w:t>8</w:t>
            </w:r>
            <w:r>
              <w:rPr>
                <w:noProof/>
                <w:webHidden/>
              </w:rPr>
              <w:fldChar w:fldCharType="end"/>
            </w:r>
          </w:hyperlink>
        </w:p>
        <w:p w14:paraId="4F3506B1" w14:textId="7FAC1B25" w:rsidR="00551D3F" w:rsidRDefault="00551D3F">
          <w:pPr>
            <w:pStyle w:val="Obsah1"/>
            <w:tabs>
              <w:tab w:val="right" w:leader="dot" w:pos="8573"/>
            </w:tabs>
            <w:rPr>
              <w:rFonts w:asciiTheme="minorHAnsi" w:eastAsiaTheme="minorEastAsia" w:hAnsiTheme="minorHAnsi" w:cstheme="minorBidi"/>
              <w:noProof/>
              <w:kern w:val="2"/>
              <w:lang w:eastAsia="sk-SK"/>
              <w14:ligatures w14:val="standardContextual"/>
            </w:rPr>
          </w:pPr>
          <w:hyperlink w:anchor="_Toc208839633" w:history="1">
            <w:r w:rsidRPr="00B31207">
              <w:rPr>
                <w:rStyle w:val="Hypertextovprepojenie"/>
                <w:rFonts w:eastAsia="Calibri"/>
                <w:noProof/>
              </w:rPr>
              <w:t>ZÁVEREČNÉ USTANOVENIA</w:t>
            </w:r>
            <w:r>
              <w:rPr>
                <w:noProof/>
                <w:webHidden/>
              </w:rPr>
              <w:tab/>
            </w:r>
            <w:r>
              <w:rPr>
                <w:noProof/>
                <w:webHidden/>
              </w:rPr>
              <w:fldChar w:fldCharType="begin"/>
            </w:r>
            <w:r>
              <w:rPr>
                <w:noProof/>
                <w:webHidden/>
              </w:rPr>
              <w:instrText xml:space="preserve"> PAGEREF _Toc208839633 \h </w:instrText>
            </w:r>
            <w:r>
              <w:rPr>
                <w:noProof/>
                <w:webHidden/>
              </w:rPr>
            </w:r>
            <w:r>
              <w:rPr>
                <w:noProof/>
                <w:webHidden/>
              </w:rPr>
              <w:fldChar w:fldCharType="separate"/>
            </w:r>
            <w:r>
              <w:rPr>
                <w:noProof/>
                <w:webHidden/>
              </w:rPr>
              <w:t>60</w:t>
            </w:r>
            <w:r>
              <w:rPr>
                <w:noProof/>
                <w:webHidden/>
              </w:rPr>
              <w:fldChar w:fldCharType="end"/>
            </w:r>
          </w:hyperlink>
        </w:p>
        <w:p w14:paraId="404E8347" w14:textId="228075B1" w:rsidR="00551D3F" w:rsidRDefault="00551D3F">
          <w:pPr>
            <w:pStyle w:val="Obsah1"/>
            <w:tabs>
              <w:tab w:val="right" w:leader="dot" w:pos="8573"/>
            </w:tabs>
            <w:rPr>
              <w:rFonts w:asciiTheme="minorHAnsi" w:eastAsiaTheme="minorEastAsia" w:hAnsiTheme="minorHAnsi" w:cstheme="minorBidi"/>
              <w:noProof/>
              <w:kern w:val="2"/>
              <w:lang w:eastAsia="sk-SK"/>
              <w14:ligatures w14:val="standardContextual"/>
            </w:rPr>
          </w:pPr>
          <w:hyperlink w:anchor="_Toc208839634" w:history="1">
            <w:r w:rsidRPr="00B31207">
              <w:rPr>
                <w:rStyle w:val="Hypertextovprepojenie"/>
                <w:noProof/>
              </w:rPr>
              <w:t>ZRUŠOVACIE USTANOVENIA</w:t>
            </w:r>
            <w:r>
              <w:rPr>
                <w:noProof/>
                <w:webHidden/>
              </w:rPr>
              <w:tab/>
            </w:r>
            <w:r>
              <w:rPr>
                <w:noProof/>
                <w:webHidden/>
              </w:rPr>
              <w:fldChar w:fldCharType="begin"/>
            </w:r>
            <w:r>
              <w:rPr>
                <w:noProof/>
                <w:webHidden/>
              </w:rPr>
              <w:instrText xml:space="preserve"> PAGEREF _Toc208839634 \h </w:instrText>
            </w:r>
            <w:r>
              <w:rPr>
                <w:noProof/>
                <w:webHidden/>
              </w:rPr>
            </w:r>
            <w:r>
              <w:rPr>
                <w:noProof/>
                <w:webHidden/>
              </w:rPr>
              <w:fldChar w:fldCharType="separate"/>
            </w:r>
            <w:r>
              <w:rPr>
                <w:noProof/>
                <w:webHidden/>
              </w:rPr>
              <w:t>61</w:t>
            </w:r>
            <w:r>
              <w:rPr>
                <w:noProof/>
                <w:webHidden/>
              </w:rPr>
              <w:fldChar w:fldCharType="end"/>
            </w:r>
          </w:hyperlink>
        </w:p>
        <w:p w14:paraId="5B64880E" w14:textId="1F0EFF81" w:rsidR="00551D3F" w:rsidRDefault="00551D3F">
          <w:r>
            <w:rPr>
              <w:b/>
              <w:bCs/>
            </w:rPr>
            <w:fldChar w:fldCharType="end"/>
          </w:r>
        </w:p>
      </w:sdtContent>
    </w:sdt>
    <w:p w14:paraId="5CE4A9D4" w14:textId="77777777" w:rsidR="00806B9C" w:rsidRPr="00806B9C" w:rsidRDefault="00806B9C" w:rsidP="00806B9C"/>
    <w:p w14:paraId="5CE4A9D5" w14:textId="77777777" w:rsidR="00806B9C" w:rsidRPr="00806B9C" w:rsidRDefault="00806B9C" w:rsidP="00806B9C"/>
    <w:p w14:paraId="5CE4A9D6" w14:textId="77777777" w:rsidR="00806B9C" w:rsidRPr="00806B9C" w:rsidRDefault="00806B9C" w:rsidP="00806B9C"/>
    <w:p w14:paraId="5CE4A9D7" w14:textId="77777777" w:rsidR="00806B9C" w:rsidRDefault="00806B9C" w:rsidP="00806B9C"/>
    <w:p w14:paraId="5CE4A9D8" w14:textId="77777777" w:rsidR="003C5206" w:rsidRDefault="003C5206" w:rsidP="00806B9C"/>
    <w:p w14:paraId="5CE4A9D9" w14:textId="77777777" w:rsidR="00806B9C" w:rsidRDefault="003C5206" w:rsidP="008061A3">
      <w:r>
        <w:br w:type="page"/>
      </w:r>
    </w:p>
    <w:p w14:paraId="5CE4A9DC" w14:textId="77777777" w:rsidR="00806B9C" w:rsidRPr="00B166B3" w:rsidRDefault="00FF67DA" w:rsidP="00B166B3">
      <w:pPr>
        <w:pStyle w:val="Nadpis1"/>
      </w:pPr>
      <w:bookmarkStart w:id="0" w:name="_Toc98155713"/>
      <w:bookmarkStart w:id="1" w:name="_Toc208836047"/>
      <w:bookmarkStart w:id="2" w:name="_Toc208839596"/>
      <w:r w:rsidRPr="00B166B3">
        <w:lastRenderedPageBreak/>
        <w:t xml:space="preserve">1 </w:t>
      </w:r>
      <w:r w:rsidR="00D14A8D" w:rsidRPr="00B166B3">
        <w:t>ÚVODNÉ USTANOVENIA</w:t>
      </w:r>
      <w:bookmarkEnd w:id="0"/>
      <w:bookmarkEnd w:id="1"/>
      <w:bookmarkEnd w:id="2"/>
      <w:r w:rsidR="00D14A8D" w:rsidRPr="00B166B3">
        <w:t xml:space="preserve"> </w:t>
      </w:r>
    </w:p>
    <w:p w14:paraId="5CE4A9DD" w14:textId="77777777" w:rsidR="00D14A8D" w:rsidRPr="00D14A8D" w:rsidRDefault="00D14A8D" w:rsidP="00D14A8D"/>
    <w:p w14:paraId="5CE4A9DE" w14:textId="77777777" w:rsidR="00D14A8D" w:rsidRDefault="00D14A8D" w:rsidP="00D14A8D">
      <w:pPr>
        <w:tabs>
          <w:tab w:val="left" w:pos="0"/>
        </w:tabs>
        <w:spacing w:line="360" w:lineRule="auto"/>
        <w:ind w:right="-595"/>
      </w:pPr>
      <w:r w:rsidRPr="00D14A8D">
        <w:t xml:space="preserve">Školský poriadok materskej školy vydáva riaditeľka </w:t>
      </w:r>
      <w:r>
        <w:t>Materskej školy Veterná 496, Šamorín 93101, prevádzkovateľom materskej školy je mesto Šamorín.</w:t>
      </w:r>
    </w:p>
    <w:p w14:paraId="5CE4A9DF" w14:textId="77777777" w:rsidR="00D14A8D" w:rsidRDefault="00D14A8D" w:rsidP="00D14A8D">
      <w:pPr>
        <w:pStyle w:val="vlastntext"/>
      </w:pPr>
    </w:p>
    <w:p w14:paraId="5CE4A9E0" w14:textId="77777777" w:rsidR="00D14A8D" w:rsidRDefault="00D14A8D" w:rsidP="00D14A8D">
      <w:pPr>
        <w:pStyle w:val="vlastntext"/>
      </w:pPr>
      <w:r>
        <w:t>Školský poriadok je</w:t>
      </w:r>
      <w:r w:rsidRPr="00D14A8D">
        <w:t xml:space="preserve"> vypracovaný v súlade s nasledujúcimi právnymi normami: </w:t>
      </w:r>
    </w:p>
    <w:p w14:paraId="5CE4A9E1" w14:textId="77777777" w:rsidR="00D14A8D" w:rsidRDefault="00D14A8D" w:rsidP="009B1D56">
      <w:pPr>
        <w:pStyle w:val="vlastntext"/>
        <w:numPr>
          <w:ilvl w:val="0"/>
          <w:numId w:val="4"/>
        </w:numPr>
      </w:pPr>
      <w:r w:rsidRPr="00D14A8D">
        <w:t>Ústava SR, Zákon NR SR č. 245/2008 Z. z. o výchove a vzdelávaní (školský zákon) a o zmene a doplnení niektorých zákonov v znení neskorších predpisov (ďalej len školský zákon),</w:t>
      </w:r>
    </w:p>
    <w:p w14:paraId="5CE4A9E2" w14:textId="77777777" w:rsidR="00D14A8D" w:rsidRDefault="00D14A8D" w:rsidP="009B1D56">
      <w:pPr>
        <w:pStyle w:val="vlastntext"/>
        <w:numPr>
          <w:ilvl w:val="0"/>
          <w:numId w:val="4"/>
        </w:numPr>
      </w:pPr>
      <w:r w:rsidRPr="00D14A8D">
        <w:t xml:space="preserve">Zákon NR SR č. 596/2003 Z. z. o štátnej správe v školstve a školskej samospráve a o zmene a doplnení niektorých zákonov v znení neskorších predpisov, </w:t>
      </w:r>
    </w:p>
    <w:p w14:paraId="5CE4A9E3" w14:textId="77777777" w:rsidR="00D14A8D" w:rsidRDefault="00D14A8D" w:rsidP="009B1D56">
      <w:pPr>
        <w:pStyle w:val="vlastntext"/>
        <w:numPr>
          <w:ilvl w:val="0"/>
          <w:numId w:val="4"/>
        </w:numPr>
      </w:pPr>
      <w:r w:rsidRPr="00D14A8D">
        <w:t xml:space="preserve">Zákon NR SR č. 552/2003 Z. z. o výkone práce vo verejnom záujme v znení neskorších predpisov, </w:t>
      </w:r>
    </w:p>
    <w:p w14:paraId="5CE4A9E4" w14:textId="77777777" w:rsidR="00D14A8D" w:rsidRDefault="00D14A8D" w:rsidP="009B1D56">
      <w:pPr>
        <w:pStyle w:val="vlastntext"/>
        <w:numPr>
          <w:ilvl w:val="0"/>
          <w:numId w:val="4"/>
        </w:numPr>
      </w:pPr>
      <w:r w:rsidRPr="00D14A8D">
        <w:t xml:space="preserve">Zákon MZ SR č. 355/2007 Z. z. o ochrane a podpore a rozvoji verejného zdravia a o zmene a doplnení niektorých zákonov, </w:t>
      </w:r>
    </w:p>
    <w:p w14:paraId="5CE4A9E5" w14:textId="77777777" w:rsidR="00D14A8D" w:rsidRDefault="00D14A8D" w:rsidP="009B1D56">
      <w:pPr>
        <w:pStyle w:val="vlastntext"/>
        <w:numPr>
          <w:ilvl w:val="0"/>
          <w:numId w:val="4"/>
        </w:numPr>
      </w:pPr>
      <w:r w:rsidRPr="00D14A8D">
        <w:t xml:space="preserve">Vyhláška MŠ SR č. 306/2008 Z. z. o materskej škole v znení vyhlášky č. 308/2009 Z. z. (ďalej len vyhláška o materskej škole), </w:t>
      </w:r>
    </w:p>
    <w:p w14:paraId="5CE4A9E6" w14:textId="77777777" w:rsidR="00D14A8D" w:rsidRDefault="00D14A8D" w:rsidP="009B1D56">
      <w:pPr>
        <w:pStyle w:val="vlastntext"/>
        <w:numPr>
          <w:ilvl w:val="0"/>
          <w:numId w:val="4"/>
        </w:numPr>
      </w:pPr>
      <w:r w:rsidRPr="00D14A8D">
        <w:t>Vyhláška MZ SR č. 527/2007 Z. z. o podrobnostiach a požiadavkách n</w:t>
      </w:r>
      <w:r>
        <w:t>a zariadenia pre deti a mládež.</w:t>
      </w:r>
    </w:p>
    <w:p w14:paraId="5CE4A9E7" w14:textId="77777777" w:rsidR="001F7FD1" w:rsidRPr="00D14A8D" w:rsidRDefault="001F7FD1" w:rsidP="009B1D56">
      <w:pPr>
        <w:pStyle w:val="vlastntext"/>
        <w:numPr>
          <w:ilvl w:val="0"/>
          <w:numId w:val="4"/>
        </w:numPr>
      </w:pPr>
      <w:r w:rsidRPr="001F7FD1">
        <w:t>Vyhláška o materskej škole - Aplikačné informácie k vyhláške Ministerstva školstva, vedy, výskumu a športu Slovenskej republiky č. 541/2021 Z. z. o materskej škole účinnej od 1. januára 2022</w:t>
      </w:r>
    </w:p>
    <w:p w14:paraId="5CE4A9E8" w14:textId="77777777" w:rsidR="00D14A8D" w:rsidRPr="00D14A8D" w:rsidRDefault="00D14A8D" w:rsidP="00D14A8D">
      <w:pPr>
        <w:pStyle w:val="vlastntext"/>
      </w:pPr>
    </w:p>
    <w:p w14:paraId="5CE4A9E9" w14:textId="77777777" w:rsidR="00FF67DA" w:rsidRPr="00D14A8D" w:rsidRDefault="00D14A8D" w:rsidP="00D14A8D">
      <w:pPr>
        <w:pStyle w:val="vlastntext"/>
      </w:pPr>
      <w:r w:rsidRPr="00D14A8D">
        <w:t>Školský poriadok je vnútorným dokumentom školy, ktorý predstavuje súhrn záväzných noriem, zásad a pravidiel zabezpečujúcich spolužitie kolektívu detí, ich zákonných zástupcov, pedagogických zamestnancov, odborných zamestnancov i ostatných zamestnancov materskej školy.</w:t>
      </w:r>
    </w:p>
    <w:p w14:paraId="5CE4A9EA" w14:textId="77777777" w:rsidR="00FF67DA" w:rsidRDefault="00FF67DA" w:rsidP="00D14A8D">
      <w:pPr>
        <w:tabs>
          <w:tab w:val="left" w:pos="0"/>
        </w:tabs>
        <w:spacing w:line="360" w:lineRule="auto"/>
        <w:ind w:right="-595"/>
      </w:pPr>
      <w:r>
        <w:tab/>
      </w:r>
    </w:p>
    <w:p w14:paraId="5CE4A9EB" w14:textId="77777777" w:rsidR="00FF67DA" w:rsidRPr="00551D3F" w:rsidRDefault="00FF67DA" w:rsidP="00FF67DA">
      <w:pPr>
        <w:tabs>
          <w:tab w:val="left" w:pos="0"/>
        </w:tabs>
        <w:spacing w:line="360" w:lineRule="auto"/>
        <w:ind w:right="-595"/>
        <w:jc w:val="both"/>
      </w:pPr>
      <w:r w:rsidRPr="00551D3F">
        <w:t>Školský poriadok upravuje</w:t>
      </w:r>
      <w:r w:rsidR="00D14A8D" w:rsidRPr="00551D3F">
        <w:t>:</w:t>
      </w:r>
    </w:p>
    <w:p w14:paraId="5CE4A9EC" w14:textId="77777777" w:rsidR="00FF67DA" w:rsidRPr="00551D3F" w:rsidRDefault="00FF67DA" w:rsidP="009B1D56">
      <w:pPr>
        <w:numPr>
          <w:ilvl w:val="0"/>
          <w:numId w:val="5"/>
        </w:numPr>
        <w:spacing w:line="360" w:lineRule="auto"/>
        <w:ind w:right="-595"/>
        <w:jc w:val="both"/>
      </w:pPr>
      <w:r w:rsidRPr="00551D3F">
        <w:t>práva a povinnosti detí a rodičov MŠ,</w:t>
      </w:r>
    </w:p>
    <w:p w14:paraId="5CE4A9ED" w14:textId="77777777" w:rsidR="00FF67DA" w:rsidRPr="00551D3F" w:rsidRDefault="00FF67DA" w:rsidP="009B1D56">
      <w:pPr>
        <w:numPr>
          <w:ilvl w:val="0"/>
          <w:numId w:val="5"/>
        </w:numPr>
        <w:spacing w:line="360" w:lineRule="auto"/>
        <w:ind w:right="-595"/>
        <w:jc w:val="both"/>
      </w:pPr>
      <w:r w:rsidRPr="00551D3F">
        <w:t>podmienky výchovno- vzdelávacieho procesu,</w:t>
      </w:r>
    </w:p>
    <w:p w14:paraId="5CE4A9EE" w14:textId="77777777" w:rsidR="00FF67DA" w:rsidRPr="00551D3F" w:rsidRDefault="00FF67DA" w:rsidP="009B1D56">
      <w:pPr>
        <w:numPr>
          <w:ilvl w:val="0"/>
          <w:numId w:val="5"/>
        </w:numPr>
        <w:spacing w:line="360" w:lineRule="auto"/>
        <w:ind w:right="-595"/>
        <w:jc w:val="both"/>
      </w:pPr>
      <w:r w:rsidRPr="00551D3F">
        <w:t>organizáciu MŠ,</w:t>
      </w:r>
    </w:p>
    <w:p w14:paraId="5CE4A9EF" w14:textId="77777777" w:rsidR="00FF67DA" w:rsidRPr="00551D3F" w:rsidRDefault="00FF67DA" w:rsidP="009B1D56">
      <w:pPr>
        <w:numPr>
          <w:ilvl w:val="0"/>
          <w:numId w:val="5"/>
        </w:numPr>
        <w:spacing w:line="360" w:lineRule="auto"/>
        <w:ind w:right="-595"/>
        <w:jc w:val="both"/>
      </w:pPr>
      <w:r w:rsidRPr="00551D3F">
        <w:t>podmienky na dodržiavanie bezpečnosti a ochrany zdravia detí i dospelých.</w:t>
      </w:r>
    </w:p>
    <w:p w14:paraId="5CE4A9F0" w14:textId="5E0B926B" w:rsidR="009516D0" w:rsidRPr="008061A3" w:rsidRDefault="00A02D57" w:rsidP="00B166B3">
      <w:pPr>
        <w:pStyle w:val="Nadpis1"/>
      </w:pPr>
      <w:bookmarkStart w:id="3" w:name="_Toc98155714"/>
      <w:bookmarkStart w:id="4" w:name="_Toc208836048"/>
      <w:bookmarkStart w:id="5" w:name="_Toc208839597"/>
      <w:r w:rsidRPr="008061A3">
        <w:lastRenderedPageBreak/>
        <w:t>2</w:t>
      </w:r>
      <w:bookmarkEnd w:id="3"/>
      <w:r w:rsidR="00DE322B">
        <w:t xml:space="preserve"> </w:t>
      </w:r>
      <w:r w:rsidR="001F7FD1">
        <w:t>PRÁVA</w:t>
      </w:r>
      <w:r w:rsidR="0015005D">
        <w:t xml:space="preserve"> </w:t>
      </w:r>
      <w:r w:rsidR="001F7FD1">
        <w:t>A</w:t>
      </w:r>
      <w:r w:rsidR="0015005D">
        <w:t xml:space="preserve"> </w:t>
      </w:r>
      <w:r w:rsidR="001F7FD1">
        <w:t>POVINNOSTI DETÍ</w:t>
      </w:r>
      <w:r w:rsidR="00B166B3">
        <w:t xml:space="preserve"> </w:t>
      </w:r>
      <w:r w:rsidR="001F7FD1">
        <w:t>A ICH ZÁKONNÝCH ZÁSTUPCOV</w:t>
      </w:r>
      <w:r w:rsidR="00B166B3">
        <w:t>,</w:t>
      </w:r>
      <w:r w:rsidR="00857A8E">
        <w:t xml:space="preserve"> </w:t>
      </w:r>
      <w:r w:rsidR="001F7FD1">
        <w:t>ZAMESTNA</w:t>
      </w:r>
      <w:r w:rsidR="004D3620">
        <w:t xml:space="preserve">NCOV </w:t>
      </w:r>
      <w:r w:rsidR="00857A8E">
        <w:t>MŠ</w:t>
      </w:r>
      <w:bookmarkEnd w:id="4"/>
      <w:bookmarkEnd w:id="5"/>
    </w:p>
    <w:p w14:paraId="5CE4A9F1" w14:textId="77777777" w:rsidR="00881E31" w:rsidRPr="00881E31" w:rsidRDefault="00881E31" w:rsidP="00881E31"/>
    <w:p w14:paraId="4363BF62" w14:textId="5D10755D" w:rsidR="00B166B3" w:rsidRDefault="00B166B3" w:rsidP="00B166B3">
      <w:pPr>
        <w:pStyle w:val="Nadpis2"/>
      </w:pPr>
      <w:bookmarkStart w:id="6" w:name="_Toc208836049"/>
      <w:bookmarkStart w:id="7" w:name="_Toc208839598"/>
      <w:r>
        <w:t xml:space="preserve">2.1 </w:t>
      </w:r>
      <w:bookmarkEnd w:id="6"/>
      <w:r w:rsidR="004B7EB0">
        <w:t>PRÁVA A POVINNOSTÍ DETÍ</w:t>
      </w:r>
      <w:bookmarkEnd w:id="7"/>
      <w:r>
        <w:t xml:space="preserve"> </w:t>
      </w:r>
    </w:p>
    <w:p w14:paraId="5CE4A9F2" w14:textId="04762485" w:rsidR="00A02D57" w:rsidRDefault="00881E31" w:rsidP="00881E31">
      <w:pPr>
        <w:pStyle w:val="vlastntext"/>
      </w:pPr>
      <w:r w:rsidRPr="00881E31">
        <w:t>Deti majú všetky práva a slobody zaručené vo Všeobecnej deklarácii ľudských práv a v Charte práv dieťaťa. Všetky požiadavky sú v súlade s princípmi a cieľmi výchovy a vzdelávania.</w:t>
      </w:r>
      <w:r>
        <w:t xml:space="preserve"> </w:t>
      </w:r>
    </w:p>
    <w:p w14:paraId="5CE4A9F3" w14:textId="5A28A64F" w:rsidR="00881E31" w:rsidRDefault="00881E31" w:rsidP="00E96018">
      <w:pPr>
        <w:pStyle w:val="vlastntext"/>
      </w:pPr>
      <w:r>
        <w:t>Práva a povinnosti detí a ich zákonných zástupcov sú rozpracované podľa</w:t>
      </w:r>
      <w:r w:rsidR="004801F9">
        <w:t xml:space="preserve"> Zákona č. 245/2008 Z. z. Zákon o výchove a vzdelávaní (školský zákon) a o zmene a doplnení niektorých zákonov</w:t>
      </w:r>
      <w:r w:rsidR="00542D94">
        <w:t>.</w:t>
      </w:r>
    </w:p>
    <w:p w14:paraId="5CE4A9F6" w14:textId="77777777" w:rsidR="00414A6E" w:rsidRPr="00412625" w:rsidRDefault="00414A6E" w:rsidP="00414A6E">
      <w:pPr>
        <w:rPr>
          <w:b/>
        </w:rPr>
      </w:pPr>
    </w:p>
    <w:p w14:paraId="5CE4A9F7" w14:textId="77777777" w:rsidR="004801F9" w:rsidRPr="00E96018" w:rsidRDefault="00881E31" w:rsidP="00414A6E">
      <w:pPr>
        <w:pStyle w:val="vlastntext"/>
        <w:rPr>
          <w:u w:val="single"/>
        </w:rPr>
      </w:pPr>
      <w:r w:rsidRPr="00412625">
        <w:rPr>
          <w:b/>
        </w:rPr>
        <w:t>Dieťa má právo na:</w:t>
      </w:r>
    </w:p>
    <w:p w14:paraId="47B377E1" w14:textId="77777777" w:rsidR="0050545C" w:rsidRDefault="0050545C" w:rsidP="0050545C">
      <w:pPr>
        <w:pStyle w:val="vlastntext"/>
        <w:numPr>
          <w:ilvl w:val="0"/>
          <w:numId w:val="6"/>
        </w:numPr>
      </w:pPr>
      <w:r>
        <w:t>rovnoprávny prístup ku vzdelávaniu,</w:t>
      </w:r>
    </w:p>
    <w:p w14:paraId="57BF52D0" w14:textId="6E74C041" w:rsidR="0050545C" w:rsidRDefault="0050545C" w:rsidP="0050545C">
      <w:pPr>
        <w:pStyle w:val="vlastntext"/>
        <w:numPr>
          <w:ilvl w:val="0"/>
          <w:numId w:val="6"/>
        </w:numPr>
      </w:pPr>
      <w:r>
        <w:t>bezplatné vzdelanie v základných školách a v stredných školách,</w:t>
      </w:r>
    </w:p>
    <w:p w14:paraId="569668B5" w14:textId="3EACAE60" w:rsidR="0050545C" w:rsidRDefault="0050545C" w:rsidP="0050545C">
      <w:pPr>
        <w:pStyle w:val="vlastntext"/>
        <w:numPr>
          <w:ilvl w:val="0"/>
          <w:numId w:val="6"/>
        </w:numPr>
      </w:pPr>
      <w:r>
        <w:t>bezplatné vzdelanie pre deti, pre ktoré je predprimárne vzdelávanie povinné, v materskej škole, ktorá je štátnou školou,</w:t>
      </w:r>
    </w:p>
    <w:p w14:paraId="09925275" w14:textId="26FA8DF8" w:rsidR="0050545C" w:rsidRDefault="0050545C" w:rsidP="0050545C">
      <w:pPr>
        <w:pStyle w:val="vlastntext"/>
        <w:numPr>
          <w:ilvl w:val="0"/>
          <w:numId w:val="6"/>
        </w:numPr>
      </w:pPr>
      <w:r>
        <w:t>vzdelanie v štátnom jazyku a materinskom jazyku,</w:t>
      </w:r>
    </w:p>
    <w:p w14:paraId="2D8C9B21" w14:textId="6E645641" w:rsidR="0050545C" w:rsidRDefault="0050545C" w:rsidP="0050545C">
      <w:pPr>
        <w:pStyle w:val="vlastntext"/>
        <w:numPr>
          <w:ilvl w:val="0"/>
          <w:numId w:val="6"/>
        </w:numPr>
      </w:pPr>
      <w:r>
        <w:t>inkluzívne vzdelávanie a individuálny prístup rešpektujúci jeho rôzne výchovno-vzdelávacie potreby, schopnosti a možnosti, nadanie a zdravotný stav v rozsahu ustanovenom týmto zákonom,</w:t>
      </w:r>
    </w:p>
    <w:p w14:paraId="5A221A69" w14:textId="0278453B" w:rsidR="0050545C" w:rsidRDefault="0050545C" w:rsidP="0050545C">
      <w:pPr>
        <w:pStyle w:val="vlastntext"/>
        <w:numPr>
          <w:ilvl w:val="0"/>
          <w:numId w:val="6"/>
        </w:numPr>
      </w:pPr>
      <w:r>
        <w:t>bezplatné zapožičiavanie edukačných publikácií na povinné vyučovacie predmety okrem pracovných zošitov,</w:t>
      </w:r>
    </w:p>
    <w:p w14:paraId="0B3DB9A0" w14:textId="6C8BC0A8" w:rsidR="0050545C" w:rsidRDefault="0050545C" w:rsidP="0050545C">
      <w:pPr>
        <w:pStyle w:val="vlastntext"/>
        <w:numPr>
          <w:ilvl w:val="0"/>
          <w:numId w:val="6"/>
        </w:numPr>
      </w:pPr>
      <w:r>
        <w:t>úctu k jeho vierovyznaniu, svetonázoru, národnostnej a etnickej príslušnosti,</w:t>
      </w:r>
    </w:p>
    <w:p w14:paraId="5A06F628" w14:textId="77777777" w:rsidR="0050545C" w:rsidRDefault="0050545C" w:rsidP="0050545C">
      <w:pPr>
        <w:pStyle w:val="vlastntext"/>
        <w:numPr>
          <w:ilvl w:val="0"/>
          <w:numId w:val="6"/>
        </w:numPr>
      </w:pPr>
      <w:r>
        <w:t>poskytovanie poradenstva a služieb spojených s výchovou a vzdelávaním,</w:t>
      </w:r>
    </w:p>
    <w:p w14:paraId="5313BD87" w14:textId="3CCDCC8C" w:rsidR="0050545C" w:rsidRDefault="0050545C" w:rsidP="0050545C">
      <w:pPr>
        <w:pStyle w:val="vlastntext"/>
        <w:numPr>
          <w:ilvl w:val="0"/>
          <w:numId w:val="6"/>
        </w:numPr>
      </w:pPr>
      <w:r>
        <w:t>výchovu a vzdelávanie v bezpečnom a hygienicky vyhovujúcom prostredí,</w:t>
      </w:r>
    </w:p>
    <w:p w14:paraId="33130C28" w14:textId="206B030F" w:rsidR="0050545C" w:rsidRDefault="0050545C" w:rsidP="0050545C">
      <w:pPr>
        <w:pStyle w:val="vlastntext"/>
        <w:numPr>
          <w:ilvl w:val="0"/>
          <w:numId w:val="6"/>
        </w:numPr>
      </w:pPr>
      <w:r>
        <w:t>organizáciu výchovy a vzdelávania primeranú jeho veku, schopnostiam, záujmom, zdravotnému stavu a v súlade so zásadami psychohygieny,</w:t>
      </w:r>
    </w:p>
    <w:p w14:paraId="5A6996F8" w14:textId="52C12D9A" w:rsidR="0050545C" w:rsidRDefault="0050545C" w:rsidP="0050545C">
      <w:pPr>
        <w:pStyle w:val="vlastntext"/>
        <w:numPr>
          <w:ilvl w:val="0"/>
          <w:numId w:val="6"/>
        </w:numPr>
      </w:pPr>
      <w:r>
        <w:t>úctu k svojej osobe a na zabezpečenie ochrany proti fyzickému, psychickému a sexuálnemu násiliu,</w:t>
      </w:r>
    </w:p>
    <w:p w14:paraId="3366D99F" w14:textId="2EB0CB35" w:rsidR="0050545C" w:rsidRDefault="0050545C" w:rsidP="0050545C">
      <w:pPr>
        <w:pStyle w:val="vlastntext"/>
        <w:numPr>
          <w:ilvl w:val="0"/>
          <w:numId w:val="6"/>
        </w:numPr>
      </w:pPr>
      <w:r>
        <w:t>na informácie týkajúce sa jeho osoby a jeho výchovno-vzdelávacích výsledkov,</w:t>
      </w:r>
    </w:p>
    <w:p w14:paraId="0BB7672E" w14:textId="3B68B6E6" w:rsidR="0050545C" w:rsidRDefault="0050545C" w:rsidP="0050545C">
      <w:pPr>
        <w:pStyle w:val="vlastntext"/>
        <w:numPr>
          <w:ilvl w:val="0"/>
          <w:numId w:val="6"/>
        </w:numPr>
      </w:pPr>
      <w:r>
        <w:t>na individuálne vzdelávanie,</w:t>
      </w:r>
    </w:p>
    <w:p w14:paraId="124AD15E" w14:textId="37AEE1D1" w:rsidR="0050545C" w:rsidRPr="0050545C" w:rsidRDefault="0050545C" w:rsidP="0050545C">
      <w:pPr>
        <w:pStyle w:val="vlastntext"/>
        <w:numPr>
          <w:ilvl w:val="0"/>
          <w:numId w:val="6"/>
        </w:numPr>
        <w:rPr>
          <w:u w:val="single"/>
        </w:rPr>
      </w:pPr>
      <w:r>
        <w:t>príslušné podporné opatrenie.</w:t>
      </w:r>
    </w:p>
    <w:p w14:paraId="443BBF99" w14:textId="77777777" w:rsidR="00542D94" w:rsidRDefault="00542D94" w:rsidP="0050545C">
      <w:pPr>
        <w:pStyle w:val="vlastntext"/>
      </w:pPr>
    </w:p>
    <w:p w14:paraId="4016F61C" w14:textId="77777777" w:rsidR="00542D94" w:rsidRDefault="00542D94" w:rsidP="0050545C">
      <w:pPr>
        <w:pStyle w:val="vlastntext"/>
        <w:rPr>
          <w:b/>
          <w:bCs/>
        </w:rPr>
      </w:pPr>
    </w:p>
    <w:p w14:paraId="3B84FE91" w14:textId="404C098B" w:rsidR="0050545C" w:rsidRDefault="0050545C" w:rsidP="0050545C">
      <w:pPr>
        <w:pStyle w:val="vlastntext"/>
      </w:pPr>
      <w:r w:rsidRPr="0050545C">
        <w:rPr>
          <w:b/>
          <w:bCs/>
        </w:rPr>
        <w:t>Dieťa so špeciálnymi výchovno-vzdelávacími potrebami alebo žiak so špeciálnymi výchovno-vzdelávacími potrebami má právo na</w:t>
      </w:r>
      <w:r w:rsidRPr="0050545C">
        <w:t xml:space="preserve"> </w:t>
      </w:r>
    </w:p>
    <w:p w14:paraId="5CE4AA02" w14:textId="2400C953" w:rsidR="00414A6E" w:rsidRPr="0050545C" w:rsidRDefault="0050545C" w:rsidP="0050545C">
      <w:pPr>
        <w:pStyle w:val="vlastntext"/>
        <w:numPr>
          <w:ilvl w:val="0"/>
          <w:numId w:val="63"/>
        </w:numPr>
        <w:rPr>
          <w:u w:val="single"/>
        </w:rPr>
      </w:pPr>
      <w:r w:rsidRPr="0050545C">
        <w:t>výchovu a vzdelávanie s využitím špecifických foriem a metód, ktoré zodpovedajú</w:t>
      </w:r>
      <w:r>
        <w:t xml:space="preserve"> </w:t>
      </w:r>
      <w:r w:rsidRPr="0050545C">
        <w:t>jeho potrebám, a na vytvorenie nevyhnutných podmienok, ktoré túto výchovu</w:t>
      </w:r>
      <w:r>
        <w:t xml:space="preserve"> </w:t>
      </w:r>
      <w:r w:rsidRPr="0050545C">
        <w:t>a</w:t>
      </w:r>
      <w:r>
        <w:t> </w:t>
      </w:r>
      <w:r w:rsidRPr="0050545C">
        <w:t>vzdelávanie</w:t>
      </w:r>
      <w:r>
        <w:t xml:space="preserve"> </w:t>
      </w:r>
      <w:r w:rsidRPr="0050545C">
        <w:t>umožňujú</w:t>
      </w:r>
      <w:r>
        <w:t>.</w:t>
      </w:r>
    </w:p>
    <w:p w14:paraId="2B17A398" w14:textId="77777777" w:rsidR="0050545C" w:rsidRDefault="0050545C" w:rsidP="00414A6E">
      <w:pPr>
        <w:pStyle w:val="vlastntext"/>
      </w:pPr>
    </w:p>
    <w:p w14:paraId="5CE4AA03" w14:textId="552FF004" w:rsidR="00414A6E" w:rsidRPr="00412625" w:rsidRDefault="00414A6E" w:rsidP="00414A6E">
      <w:pPr>
        <w:pStyle w:val="vlastntext"/>
        <w:rPr>
          <w:b/>
        </w:rPr>
      </w:pPr>
      <w:r w:rsidRPr="00412625">
        <w:rPr>
          <w:b/>
        </w:rPr>
        <w:t>Dieťa je povinné:</w:t>
      </w:r>
    </w:p>
    <w:p w14:paraId="0F1F484F" w14:textId="72BAA85B" w:rsidR="0050545C" w:rsidRPr="0050545C" w:rsidRDefault="0050545C" w:rsidP="0050545C">
      <w:pPr>
        <w:pStyle w:val="Odsekzoznamu"/>
        <w:numPr>
          <w:ilvl w:val="0"/>
          <w:numId w:val="64"/>
        </w:numPr>
        <w:tabs>
          <w:tab w:val="left" w:pos="0"/>
        </w:tabs>
        <w:spacing w:line="360" w:lineRule="auto"/>
        <w:ind w:right="-595"/>
        <w:jc w:val="both"/>
        <w:rPr>
          <w:bCs/>
        </w:rPr>
      </w:pPr>
      <w:r w:rsidRPr="0050545C">
        <w:rPr>
          <w:bCs/>
        </w:rPr>
        <w:t>neobmedzovať svojím konaním práva ostatných osôb zúčastňujúcich sa výchovy a vzdelávania,</w:t>
      </w:r>
    </w:p>
    <w:p w14:paraId="46DDDDC5" w14:textId="286D8D31" w:rsidR="0050545C" w:rsidRPr="0050545C" w:rsidRDefault="0050545C" w:rsidP="0050545C">
      <w:pPr>
        <w:pStyle w:val="Odsekzoznamu"/>
        <w:numPr>
          <w:ilvl w:val="0"/>
          <w:numId w:val="64"/>
        </w:numPr>
        <w:tabs>
          <w:tab w:val="left" w:pos="0"/>
        </w:tabs>
        <w:spacing w:line="360" w:lineRule="auto"/>
        <w:ind w:right="-595"/>
        <w:jc w:val="both"/>
        <w:rPr>
          <w:bCs/>
        </w:rPr>
      </w:pPr>
      <w:r w:rsidRPr="0050545C">
        <w:rPr>
          <w:bCs/>
        </w:rPr>
        <w:t>dodržiavať školský poriadok školy a ďalšie vnútorné predpisy školy alebo školského zariadenia,</w:t>
      </w:r>
    </w:p>
    <w:p w14:paraId="178EC89A" w14:textId="02A89869" w:rsidR="0050545C" w:rsidRPr="0050545C" w:rsidRDefault="0050545C" w:rsidP="0050545C">
      <w:pPr>
        <w:pStyle w:val="Odsekzoznamu"/>
        <w:numPr>
          <w:ilvl w:val="0"/>
          <w:numId w:val="64"/>
        </w:numPr>
        <w:tabs>
          <w:tab w:val="left" w:pos="0"/>
        </w:tabs>
        <w:spacing w:line="360" w:lineRule="auto"/>
        <w:ind w:right="-595"/>
        <w:jc w:val="both"/>
        <w:rPr>
          <w:bCs/>
        </w:rPr>
      </w:pPr>
      <w:r w:rsidRPr="0050545C">
        <w:rPr>
          <w:bCs/>
        </w:rPr>
        <w:t>chrániť pred poškodením majetok školy alebo školského zariadenia a majetok, ktorý škola alebo školské zariadenie využíva na výchovu a vzdelávanie,</w:t>
      </w:r>
    </w:p>
    <w:p w14:paraId="691B6060" w14:textId="63775A38" w:rsidR="0050545C" w:rsidRPr="0050545C" w:rsidRDefault="0050545C" w:rsidP="0050545C">
      <w:pPr>
        <w:pStyle w:val="Odsekzoznamu"/>
        <w:numPr>
          <w:ilvl w:val="0"/>
          <w:numId w:val="64"/>
        </w:numPr>
        <w:tabs>
          <w:tab w:val="left" w:pos="0"/>
        </w:tabs>
        <w:spacing w:line="360" w:lineRule="auto"/>
        <w:ind w:right="-595"/>
        <w:jc w:val="both"/>
        <w:rPr>
          <w:bCs/>
        </w:rPr>
      </w:pPr>
      <w:r w:rsidRPr="0050545C">
        <w:rPr>
          <w:bCs/>
        </w:rPr>
        <w:t>chrániť pred poškodením edukačné publikácie, ktoré im boli bezplatne zapožičané,</w:t>
      </w:r>
    </w:p>
    <w:p w14:paraId="5FBD1753" w14:textId="71FFB03F" w:rsidR="0050545C" w:rsidRPr="0050545C" w:rsidRDefault="0050545C" w:rsidP="0050545C">
      <w:pPr>
        <w:pStyle w:val="Odsekzoznamu"/>
        <w:numPr>
          <w:ilvl w:val="0"/>
          <w:numId w:val="64"/>
        </w:numPr>
        <w:tabs>
          <w:tab w:val="left" w:pos="0"/>
        </w:tabs>
        <w:spacing w:line="360" w:lineRule="auto"/>
        <w:ind w:right="-595"/>
        <w:jc w:val="both"/>
        <w:rPr>
          <w:bCs/>
        </w:rPr>
      </w:pPr>
      <w:r w:rsidRPr="0050545C">
        <w:rPr>
          <w:bCs/>
        </w:rPr>
        <w:t xml:space="preserve">pravidelne sa zúčastňovať na výchove a vzdelávaní a riadne sa vzdelávať, ak </w:t>
      </w:r>
      <w:r>
        <w:rPr>
          <w:bCs/>
        </w:rPr>
        <w:t>školský</w:t>
      </w:r>
      <w:r w:rsidRPr="0050545C">
        <w:rPr>
          <w:bCs/>
        </w:rPr>
        <w:t xml:space="preserve"> zákon neustanovuje inak,</w:t>
      </w:r>
    </w:p>
    <w:p w14:paraId="2719E2DD" w14:textId="396525A7" w:rsidR="0050545C" w:rsidRPr="0050545C" w:rsidRDefault="0050545C" w:rsidP="0050545C">
      <w:pPr>
        <w:pStyle w:val="Odsekzoznamu"/>
        <w:numPr>
          <w:ilvl w:val="0"/>
          <w:numId w:val="64"/>
        </w:numPr>
        <w:tabs>
          <w:tab w:val="left" w:pos="0"/>
        </w:tabs>
        <w:spacing w:line="360" w:lineRule="auto"/>
        <w:ind w:right="-595"/>
        <w:jc w:val="both"/>
        <w:rPr>
          <w:bCs/>
        </w:rPr>
      </w:pPr>
      <w:r w:rsidRPr="0050545C">
        <w:rPr>
          <w:bCs/>
        </w:rPr>
        <w:t>konať tak, aby neohrozoval svoje zdravie a bezpečnosť, ako aj zdravie a bezpečnosť ďalších osôb zúčastňujúcich sa na výchove a vzdelávaní,</w:t>
      </w:r>
    </w:p>
    <w:p w14:paraId="38378486" w14:textId="59E3C005" w:rsidR="0050545C" w:rsidRPr="0050545C" w:rsidRDefault="0050545C" w:rsidP="0050545C">
      <w:pPr>
        <w:pStyle w:val="Odsekzoznamu"/>
        <w:numPr>
          <w:ilvl w:val="0"/>
          <w:numId w:val="64"/>
        </w:numPr>
        <w:tabs>
          <w:tab w:val="left" w:pos="0"/>
        </w:tabs>
        <w:spacing w:line="360" w:lineRule="auto"/>
        <w:ind w:right="-595"/>
        <w:jc w:val="both"/>
        <w:rPr>
          <w:bCs/>
        </w:rPr>
      </w:pPr>
      <w:r w:rsidRPr="0050545C">
        <w:rPr>
          <w:bCs/>
        </w:rPr>
        <w:t>ctiť si ľudskú dôstojnosť svojich spolužiakov a zamestnancov školy alebo školského zariadenia,</w:t>
      </w:r>
    </w:p>
    <w:p w14:paraId="51292CD8" w14:textId="2796F566" w:rsidR="00B169E6" w:rsidRPr="00B166B3" w:rsidRDefault="0050545C" w:rsidP="00D44F42">
      <w:pPr>
        <w:pStyle w:val="Odsekzoznamu"/>
        <w:numPr>
          <w:ilvl w:val="0"/>
          <w:numId w:val="64"/>
        </w:numPr>
        <w:tabs>
          <w:tab w:val="left" w:pos="0"/>
        </w:tabs>
        <w:spacing w:line="360" w:lineRule="auto"/>
        <w:ind w:right="-595"/>
        <w:jc w:val="both"/>
        <w:rPr>
          <w:b/>
        </w:rPr>
      </w:pPr>
      <w:r w:rsidRPr="00B169E6">
        <w:rPr>
          <w:bCs/>
        </w:rPr>
        <w:t>rešpektovať pokyny zamestnancov školy alebo školského zariadenia, ktoré sú v súlade so všeobecne záväznými právnymi predpismi, vnútornými predpismi školy a dobrými mravmi</w:t>
      </w:r>
    </w:p>
    <w:p w14:paraId="74CF5A61" w14:textId="77777777" w:rsidR="00B166B3" w:rsidRPr="00542D94" w:rsidRDefault="00B166B3" w:rsidP="00B166B3">
      <w:pPr>
        <w:pStyle w:val="Odsekzoznamu"/>
        <w:tabs>
          <w:tab w:val="left" w:pos="0"/>
        </w:tabs>
        <w:spacing w:line="360" w:lineRule="auto"/>
        <w:ind w:right="-595"/>
        <w:jc w:val="both"/>
        <w:rPr>
          <w:b/>
        </w:rPr>
      </w:pPr>
    </w:p>
    <w:p w14:paraId="759B0E06" w14:textId="6EDF51F8" w:rsidR="00542D94" w:rsidRPr="00B166B3" w:rsidRDefault="00B166B3" w:rsidP="00B166B3">
      <w:pPr>
        <w:pStyle w:val="Nadpis2"/>
      </w:pPr>
      <w:bookmarkStart w:id="8" w:name="_Toc208836050"/>
      <w:bookmarkStart w:id="9" w:name="_Toc208839599"/>
      <w:r>
        <w:t xml:space="preserve">2.2 </w:t>
      </w:r>
      <w:bookmarkEnd w:id="8"/>
      <w:r w:rsidR="004B7EB0">
        <w:t>PRÁVA A POVINNOSTÍ ZÁKONNÝCH ZÁSTUPCOV</w:t>
      </w:r>
      <w:bookmarkEnd w:id="9"/>
    </w:p>
    <w:p w14:paraId="2B59819D" w14:textId="29843D1C" w:rsidR="00187DFD" w:rsidRPr="00B169E6" w:rsidRDefault="00187DFD" w:rsidP="00B169E6">
      <w:pPr>
        <w:tabs>
          <w:tab w:val="left" w:pos="0"/>
        </w:tabs>
        <w:spacing w:line="360" w:lineRule="auto"/>
        <w:ind w:right="-595"/>
        <w:jc w:val="both"/>
        <w:rPr>
          <w:b/>
        </w:rPr>
      </w:pPr>
      <w:r w:rsidRPr="00B169E6">
        <w:rPr>
          <w:b/>
        </w:rPr>
        <w:t>Zákonný zástupca má právo:</w:t>
      </w:r>
    </w:p>
    <w:p w14:paraId="23CE1E55" w14:textId="77777777" w:rsidR="00187DFD" w:rsidRDefault="00187DFD" w:rsidP="00187DFD">
      <w:pPr>
        <w:pStyle w:val="vlastntext"/>
        <w:numPr>
          <w:ilvl w:val="0"/>
          <w:numId w:val="65"/>
        </w:numPr>
      </w:pPr>
      <w:r w:rsidRPr="0016395C">
        <w:t>vybrať pre svoje dieťa školu alebo školské zariadenie, ktoré poskytuje výchovu a vzdelávanie podľa tohto zákona, zodpovedajúce schopnostiam, zdravotnému stavu, záujmom a záľubám dieťaťa, jeho vierovyznaniu, svetonázoru, národnosti a etnickej príslušnosti; právo na slobodnú voľbu školy alebo školského zariadenia možno uplatňovať v súlade s možnosťami výchovno-vzdelávacej sústavy</w:t>
      </w:r>
      <w:r>
        <w:t>,</w:t>
      </w:r>
    </w:p>
    <w:p w14:paraId="356E627E" w14:textId="77777777" w:rsidR="00187DFD" w:rsidRDefault="00187DFD" w:rsidP="00187DFD">
      <w:pPr>
        <w:pStyle w:val="vlastntext"/>
        <w:numPr>
          <w:ilvl w:val="0"/>
          <w:numId w:val="65"/>
        </w:numPr>
      </w:pPr>
      <w:r>
        <w:lastRenderedPageBreak/>
        <w:t>žiadať, aby sa v rámci výchovy a vzdelávania v škole alebo v školskom zariadení poskytovali deťom a žiakom informácie a vedomosti vecne a mnohostranne v súlade so súčasným poznaním sveta a v súlade s princípmi a cieľmi výchovy a vzdelávania podľa tohto zákona,</w:t>
      </w:r>
    </w:p>
    <w:p w14:paraId="34854DEC" w14:textId="5EAAB7C8" w:rsidR="0059414B" w:rsidRDefault="0059414B" w:rsidP="0059414B">
      <w:pPr>
        <w:pStyle w:val="vlastntext"/>
        <w:numPr>
          <w:ilvl w:val="0"/>
          <w:numId w:val="65"/>
        </w:numPr>
      </w:pPr>
      <w:r>
        <w:t>oboznámiť sa so vzdelávacím programom materskej školy a školským poriadkom – jeho preštudovanie potvrdiť podpisom,</w:t>
      </w:r>
    </w:p>
    <w:p w14:paraId="3CAB8B9C" w14:textId="0D84A39C" w:rsidR="00187DFD" w:rsidRDefault="00187DFD" w:rsidP="00187DFD">
      <w:pPr>
        <w:pStyle w:val="vlastntext"/>
        <w:numPr>
          <w:ilvl w:val="0"/>
          <w:numId w:val="65"/>
        </w:numPr>
      </w:pPr>
      <w:r>
        <w:t>byť informovaný o výchovno-vzdelávacích výsledkoch svojho dieťaťa,</w:t>
      </w:r>
    </w:p>
    <w:p w14:paraId="1C17C43A" w14:textId="77777777" w:rsidR="00187DFD" w:rsidRDefault="00187DFD" w:rsidP="00187DFD">
      <w:pPr>
        <w:pStyle w:val="vlastntext"/>
        <w:numPr>
          <w:ilvl w:val="0"/>
          <w:numId w:val="65"/>
        </w:numPr>
      </w:pPr>
      <w:r>
        <w:t xml:space="preserve">na poskytnutie poradenských služieb vo výchove a vzdelávaní svojho dieťaťa, </w:t>
      </w:r>
    </w:p>
    <w:p w14:paraId="6501B4DE" w14:textId="4E88A40A" w:rsidR="0059414B" w:rsidRDefault="0059414B" w:rsidP="00AA216C">
      <w:pPr>
        <w:pStyle w:val="vlastntext"/>
        <w:numPr>
          <w:ilvl w:val="0"/>
          <w:numId w:val="65"/>
        </w:numPr>
      </w:pPr>
      <w:r>
        <w:t>voliť, byť volený ako zástupca rodičov do orgánov školskej samosprávy (Rady školy, výboru Rodičovského združenia),</w:t>
      </w:r>
    </w:p>
    <w:p w14:paraId="3E0DF1A8" w14:textId="77777777" w:rsidR="0059414B" w:rsidRDefault="0059414B" w:rsidP="0059414B">
      <w:pPr>
        <w:pStyle w:val="vlastntext"/>
        <w:numPr>
          <w:ilvl w:val="0"/>
          <w:numId w:val="65"/>
        </w:numPr>
      </w:pPr>
      <w:r>
        <w:t xml:space="preserve">podávať podnety, ktoré pozitívne ovplyvnia činnosť MŠ, bezpečnosť detí, </w:t>
      </w:r>
    </w:p>
    <w:p w14:paraId="3C0B1790" w14:textId="4A3C503B" w:rsidR="0059414B" w:rsidRDefault="0059414B" w:rsidP="00CB0AAC">
      <w:pPr>
        <w:pStyle w:val="vlastntext"/>
        <w:numPr>
          <w:ilvl w:val="0"/>
          <w:numId w:val="65"/>
        </w:numPr>
      </w:pPr>
      <w:r>
        <w:t>po dohode zúčastňovať sa školských a mimoškolských akcií MŠ (pri dodržaní školského poriadku),</w:t>
      </w:r>
    </w:p>
    <w:p w14:paraId="774B2133" w14:textId="1278FB47" w:rsidR="0059414B" w:rsidRDefault="0059414B" w:rsidP="0059414B">
      <w:pPr>
        <w:pStyle w:val="vlastntext"/>
        <w:numPr>
          <w:ilvl w:val="0"/>
          <w:numId w:val="65"/>
        </w:numPr>
      </w:pPr>
      <w:r>
        <w:t>na prehľad o hospodárení s financiami RZ prostredníctvom podanej správy od pokladníka SRRZ</w:t>
      </w:r>
    </w:p>
    <w:p w14:paraId="2F2AF3C9" w14:textId="39CDA634" w:rsidR="0059414B" w:rsidRPr="00187DFD" w:rsidRDefault="0059414B" w:rsidP="00187DFD"/>
    <w:p w14:paraId="03D878B1" w14:textId="210D83D3" w:rsidR="00EF71CB" w:rsidRDefault="00414A6E" w:rsidP="00EF71CB">
      <w:pPr>
        <w:pStyle w:val="vlastntext"/>
        <w:rPr>
          <w:rFonts w:eastAsia="Times New Roman" w:cs="Times New Roman"/>
          <w:b/>
          <w:color w:val="auto"/>
          <w:lang w:eastAsia="cs-CZ"/>
        </w:rPr>
      </w:pPr>
      <w:r w:rsidRPr="00EF71CB">
        <w:rPr>
          <w:rFonts w:eastAsia="Times New Roman" w:cs="Times New Roman"/>
          <w:b/>
          <w:color w:val="auto"/>
          <w:lang w:eastAsia="cs-CZ"/>
        </w:rPr>
        <w:t>Zákonný zástupca je povinný:</w:t>
      </w:r>
    </w:p>
    <w:p w14:paraId="509244B5" w14:textId="77777777" w:rsidR="00542D94" w:rsidRPr="00542D94" w:rsidRDefault="00EF71CB" w:rsidP="0059414B">
      <w:pPr>
        <w:pStyle w:val="vlastntext"/>
        <w:numPr>
          <w:ilvl w:val="0"/>
          <w:numId w:val="67"/>
        </w:numPr>
      </w:pPr>
      <w:r w:rsidRPr="00542D94">
        <w:t>dodržiavať podmienky výchovno-vzdelávacieho procesu svojho dieťaťa určené školským poriadkom</w:t>
      </w:r>
      <w:r w:rsidR="0059414B" w:rsidRPr="00542D94">
        <w:t xml:space="preserve"> </w:t>
      </w:r>
    </w:p>
    <w:p w14:paraId="7D1E4613" w14:textId="77777777" w:rsidR="001C102C" w:rsidRDefault="00542D94" w:rsidP="001C102C">
      <w:pPr>
        <w:pStyle w:val="vlastntext"/>
        <w:numPr>
          <w:ilvl w:val="0"/>
          <w:numId w:val="67"/>
        </w:numPr>
        <w:rPr>
          <w:b/>
          <w:bCs/>
        </w:rPr>
      </w:pPr>
      <w:r w:rsidRPr="00542D94">
        <w:rPr>
          <w:b/>
          <w:bCs/>
        </w:rPr>
        <w:t>dodržiavať podmienky výchovn</w:t>
      </w:r>
      <w:r>
        <w:rPr>
          <w:b/>
          <w:bCs/>
        </w:rPr>
        <w:t>o-</w:t>
      </w:r>
      <w:r w:rsidRPr="00542D94">
        <w:rPr>
          <w:b/>
          <w:bCs/>
        </w:rPr>
        <w:t>vzdelávacieho procesu svojho dieťaťa určené školským</w:t>
      </w:r>
      <w:r>
        <w:rPr>
          <w:b/>
          <w:bCs/>
        </w:rPr>
        <w:t xml:space="preserve"> </w:t>
      </w:r>
      <w:r w:rsidRPr="00542D94">
        <w:rPr>
          <w:b/>
          <w:bCs/>
        </w:rPr>
        <w:t>poriadkom</w:t>
      </w:r>
      <w:r w:rsidR="001C102C">
        <w:rPr>
          <w:b/>
          <w:bCs/>
        </w:rPr>
        <w:t xml:space="preserve">, </w:t>
      </w:r>
      <w:r w:rsidR="0059414B" w:rsidRPr="00542D94">
        <w:rPr>
          <w:b/>
          <w:bCs/>
        </w:rPr>
        <w:t xml:space="preserve">privádzať dieťa do MŠ včas - do 8.00 hod. a </w:t>
      </w:r>
      <w:r w:rsidR="001C102C" w:rsidRPr="001C102C">
        <w:rPr>
          <w:b/>
          <w:bCs/>
        </w:rPr>
        <w:t>o tomto čase sa brána a vchod do MŠ uzamykajú z bezpečnostných dôvodov a zároveň sa začína výchovno-vzdelávací proces, ktorého narúšanie častým zvonením a otváraním dverí nie je žiaduce, najmä v predškolskej triede,</w:t>
      </w:r>
      <w:r w:rsidR="001C102C">
        <w:rPr>
          <w:b/>
          <w:bCs/>
        </w:rPr>
        <w:t xml:space="preserve"> </w:t>
      </w:r>
      <w:r w:rsidR="001C102C" w:rsidRPr="001C102C">
        <w:rPr>
          <w:b/>
          <w:bCs/>
        </w:rPr>
        <w:t>v prípade výnimočných situácií (návšteva lekára, rodinné dôvody a pod.) vopred oznámiť oneskorený príchod dieťaťa triednej učiteľke,</w:t>
      </w:r>
      <w:r w:rsidR="001C102C">
        <w:rPr>
          <w:b/>
          <w:bCs/>
        </w:rPr>
        <w:t xml:space="preserve">  </w:t>
      </w:r>
      <w:r w:rsidR="001C102C" w:rsidRPr="001C102C">
        <w:rPr>
          <w:b/>
          <w:bCs/>
        </w:rPr>
        <w:t>rešpektovať, že pri opakovanom nedodržaní termínu príchodu (3-krát a viac bez vážneho dôvodu) nie je materská škola povinná dieťa v daný deň prevziať.</w:t>
      </w:r>
    </w:p>
    <w:p w14:paraId="1B104D1B" w14:textId="64F24632" w:rsidR="00EF71CB" w:rsidRPr="006F0910" w:rsidRDefault="001C102C" w:rsidP="000E31E2">
      <w:pPr>
        <w:pStyle w:val="vlastntext"/>
        <w:numPr>
          <w:ilvl w:val="0"/>
          <w:numId w:val="67"/>
        </w:numPr>
        <w:rPr>
          <w:b/>
          <w:bCs/>
        </w:rPr>
      </w:pPr>
      <w:r w:rsidRPr="006F0910">
        <w:rPr>
          <w:b/>
          <w:bCs/>
        </w:rPr>
        <w:t>vyzdvihnúť dieťa do 17.00hod, po vyzdvihnutí dieťaťa okamžite opustiť areál a priestory MŠ</w:t>
      </w:r>
      <w:r w:rsidR="006F0910" w:rsidRPr="006F0910">
        <w:rPr>
          <w:b/>
          <w:bCs/>
        </w:rPr>
        <w:t>,</w:t>
      </w:r>
      <w:r w:rsidR="0015005D" w:rsidRPr="0015005D">
        <w:t xml:space="preserve"> prípade, ak zákonný zástupca bez predchádzajúcej dohody nevyzdvihne svoje dieťa z materskej školy do času ukončenia prevádzky materskej školy, materská škola bude kontaktovať postupne všetky osoby, ktoré majú poverenie na prevzatie dieťaťa (materská škola má právo vyžiadať si od zákonných kontakty na viac osôb, ktoré by mohli v prípade tejto situácie prevziať dieťaťa); ak </w:t>
      </w:r>
      <w:r w:rsidR="0015005D" w:rsidRPr="0015005D">
        <w:lastRenderedPageBreak/>
        <w:t xml:space="preserve">ani žiadna z poverených osôb neprevezme dieťa, bude </w:t>
      </w:r>
      <w:r w:rsidR="0015005D" w:rsidRPr="006F0910">
        <w:rPr>
          <w:b/>
          <w:bCs/>
        </w:rPr>
        <w:t>materská škola kontaktovať príslušné okresné riaditeľstvo policajného zboru,</w:t>
      </w:r>
      <w:r w:rsidR="0015005D" w:rsidRPr="0015005D">
        <w:t xml:space="preserve"> ktoré okrem výkonu svojich oprávnení disponuje aj kontaktom na príslušný orgán sociálnoprávnej ochrany detí a sociálnej kurately, ktorý je dosiahnuteľný aj mimo služobného času zamestnancov</w:t>
      </w:r>
    </w:p>
    <w:p w14:paraId="5A299325" w14:textId="3877C1DC" w:rsidR="0059414B" w:rsidRDefault="0059414B" w:rsidP="0059414B">
      <w:pPr>
        <w:pStyle w:val="vlastntext"/>
        <w:numPr>
          <w:ilvl w:val="0"/>
          <w:numId w:val="67"/>
        </w:numPr>
      </w:pPr>
      <w:r>
        <w:t>vytvoriť pre dieťa podmienky na prípravu na výchovu a vzdelávanie, uspokojovať jeho primárne i sekundárne potreby, primerane ho obliekať</w:t>
      </w:r>
      <w:r w:rsidRPr="006F0910">
        <w:rPr>
          <w:b/>
          <w:bCs/>
        </w:rPr>
        <w:t xml:space="preserve">, </w:t>
      </w:r>
      <w:bookmarkStart w:id="10" w:name="_Hlk208828568"/>
      <w:r w:rsidRPr="006F0910">
        <w:rPr>
          <w:b/>
          <w:bCs/>
        </w:rPr>
        <w:t>označiť odev dieťaťa menom,</w:t>
      </w:r>
      <w:r>
        <w:t xml:space="preserve"> </w:t>
      </w:r>
      <w:bookmarkEnd w:id="10"/>
      <w:r>
        <w:t>pozitívne ho motivovať na pobyt v MŠ,</w:t>
      </w:r>
    </w:p>
    <w:p w14:paraId="2A6000D8" w14:textId="1F80D005" w:rsidR="00EF71CB" w:rsidRDefault="00EF71CB" w:rsidP="00EF71CB">
      <w:pPr>
        <w:pStyle w:val="vlastntext"/>
        <w:numPr>
          <w:ilvl w:val="0"/>
          <w:numId w:val="67"/>
        </w:numPr>
      </w:pPr>
      <w:r>
        <w:t>dbať na sociálne a kultúrne zázemie dieťaťa a rešpektovať jeho špeciálne výchovno-vzdelávacie potreby,</w:t>
      </w:r>
    </w:p>
    <w:p w14:paraId="55D444C4" w14:textId="3B4E31CA" w:rsidR="00EF71CB" w:rsidRDefault="00EF71CB" w:rsidP="00EF71CB">
      <w:pPr>
        <w:pStyle w:val="vlastntext"/>
        <w:numPr>
          <w:ilvl w:val="0"/>
          <w:numId w:val="67"/>
        </w:numPr>
        <w:rPr>
          <w:b/>
          <w:bCs/>
        </w:rPr>
      </w:pPr>
      <w:bookmarkStart w:id="11" w:name="_Hlk208828009"/>
      <w:r w:rsidRPr="00EF71CB">
        <w:rPr>
          <w:b/>
          <w:bCs/>
        </w:rPr>
        <w:t xml:space="preserve">informovať </w:t>
      </w:r>
      <w:r w:rsidR="0015005D">
        <w:rPr>
          <w:b/>
          <w:bCs/>
        </w:rPr>
        <w:t xml:space="preserve">MŠ </w:t>
      </w:r>
      <w:r w:rsidRPr="00EF71CB">
        <w:rPr>
          <w:b/>
          <w:bCs/>
        </w:rPr>
        <w:t>o zmene zdravotnej spôsobilosti jeho dieťaťa, jeho zdravotných problémoch alebo iných závažných skutočnostiach, ktoré by mohli mať vplyv na priebeh výchovy a vzdelávania alebo na výkon odborných činností</w:t>
      </w:r>
      <w:r w:rsidR="0015005D">
        <w:rPr>
          <w:b/>
          <w:bCs/>
        </w:rPr>
        <w:t xml:space="preserve"> (napr.</w:t>
      </w:r>
      <w:r w:rsidR="00542D94">
        <w:rPr>
          <w:b/>
          <w:bCs/>
        </w:rPr>
        <w:t xml:space="preserve"> </w:t>
      </w:r>
      <w:r w:rsidR="0015005D">
        <w:rPr>
          <w:b/>
          <w:bCs/>
        </w:rPr>
        <w:t>intolerancie</w:t>
      </w:r>
      <w:r w:rsidR="00542D94">
        <w:rPr>
          <w:b/>
          <w:bCs/>
        </w:rPr>
        <w:t>...</w:t>
      </w:r>
      <w:r w:rsidR="0015005D">
        <w:rPr>
          <w:b/>
          <w:bCs/>
        </w:rPr>
        <w:t>)</w:t>
      </w:r>
    </w:p>
    <w:bookmarkEnd w:id="11"/>
    <w:p w14:paraId="675C656B" w14:textId="62EAE8B8" w:rsidR="0059414B" w:rsidRPr="006F0910" w:rsidRDefault="0059414B" w:rsidP="0059414B">
      <w:pPr>
        <w:pStyle w:val="vlastntext"/>
        <w:numPr>
          <w:ilvl w:val="0"/>
          <w:numId w:val="67"/>
        </w:numPr>
      </w:pPr>
      <w:r w:rsidRPr="006F0910">
        <w:t>poskytnúť MŠ aktuálny telefónny alebo iný kontakt na komunikáciu, na ktorom MŠ oznámi ochorenie alebo inú závažnú skutočnosť týkajúcu sa jeho dieťaťa,</w:t>
      </w:r>
    </w:p>
    <w:p w14:paraId="2B6ACEA8" w14:textId="02538D5E" w:rsidR="0059414B" w:rsidRPr="0059414B" w:rsidRDefault="0059414B" w:rsidP="0059414B">
      <w:pPr>
        <w:pStyle w:val="vlastntext"/>
        <w:numPr>
          <w:ilvl w:val="0"/>
          <w:numId w:val="67"/>
        </w:numPr>
      </w:pPr>
      <w:r w:rsidRPr="0059414B">
        <w:t>komunikovať so zamestnancami MŠ korektne, podľa zásad slušného správania</w:t>
      </w:r>
      <w:r>
        <w:t>, p</w:t>
      </w:r>
      <w:r w:rsidRPr="0059414B">
        <w:t>rípadné</w:t>
      </w:r>
      <w:r>
        <w:t xml:space="preserve"> </w:t>
      </w:r>
      <w:r w:rsidRPr="0059414B">
        <w:t>problémy sa snažiť vyriešiť konštruktívne, s ohľadom na potreby dieťaťa,</w:t>
      </w:r>
    </w:p>
    <w:p w14:paraId="432196B8" w14:textId="77777777" w:rsidR="00EF71CB" w:rsidRDefault="00EF71CB" w:rsidP="00EF71CB">
      <w:pPr>
        <w:pStyle w:val="vlastntext"/>
        <w:numPr>
          <w:ilvl w:val="0"/>
          <w:numId w:val="67"/>
        </w:numPr>
      </w:pPr>
      <w:r>
        <w:t>nahradiť škodu, ktorú žiak úmyselne zavinil,</w:t>
      </w:r>
    </w:p>
    <w:p w14:paraId="23E1405F" w14:textId="7D460839" w:rsidR="0059414B" w:rsidRDefault="0059414B" w:rsidP="00187DFD">
      <w:pPr>
        <w:pStyle w:val="vlastntext"/>
        <w:numPr>
          <w:ilvl w:val="0"/>
          <w:numId w:val="67"/>
        </w:numPr>
      </w:pPr>
      <w:r w:rsidRPr="0059414B">
        <w:t>dbať, aby dieťa nenosilo do MŠ nebezpečné</w:t>
      </w:r>
      <w:r>
        <w:t xml:space="preserve"> </w:t>
      </w:r>
      <w:r w:rsidRPr="0059414B">
        <w:t>alebo cenné predmety (za ich stratu, či poškodenie MŠ nenesie zodpovednosť) a jedlo (z hygienických dôvodov ako prevencia pred šírením nákaz),</w:t>
      </w:r>
    </w:p>
    <w:p w14:paraId="4BC5CFAE" w14:textId="77777777" w:rsidR="006F0910" w:rsidRDefault="00EF71CB" w:rsidP="006F0910">
      <w:pPr>
        <w:pStyle w:val="vlastntext"/>
        <w:numPr>
          <w:ilvl w:val="0"/>
          <w:numId w:val="67"/>
        </w:numPr>
      </w:pPr>
      <w:r w:rsidRPr="00187DFD">
        <w:rPr>
          <w:b/>
          <w:bCs/>
        </w:rPr>
        <w:t>ak sa dieťa nemôže zúčastniť na výchove a vzdelávaní v</w:t>
      </w:r>
      <w:r w:rsidR="00187DFD" w:rsidRPr="00187DFD">
        <w:rPr>
          <w:b/>
          <w:bCs/>
        </w:rPr>
        <w:t xml:space="preserve"> materskej </w:t>
      </w:r>
      <w:r w:rsidRPr="00187DFD">
        <w:rPr>
          <w:b/>
          <w:bCs/>
        </w:rPr>
        <w:t xml:space="preserve">škole, jeho zákonný zástupca alebo zástupca zariadenia je povinný </w:t>
      </w:r>
      <w:r w:rsidR="001C102C" w:rsidRPr="001C102C">
        <w:rPr>
          <w:b/>
          <w:bCs/>
        </w:rPr>
        <w:t>oznámiť túto skutočnosť MŠ vopred,</w:t>
      </w:r>
    </w:p>
    <w:p w14:paraId="4FAF5D3A" w14:textId="769D9352" w:rsidR="006F0910" w:rsidRDefault="006F0910" w:rsidP="006F0910">
      <w:pPr>
        <w:pStyle w:val="vlastntext"/>
        <w:numPr>
          <w:ilvl w:val="0"/>
          <w:numId w:val="67"/>
        </w:numPr>
      </w:pPr>
      <w:bookmarkStart w:id="12" w:name="_Hlk208828645"/>
      <w:r>
        <w:t>ospravedlňovať neprítomnosť dieťaťa, ktoré je zaradené na povinné predprimárne,</w:t>
      </w:r>
    </w:p>
    <w:bookmarkEnd w:id="12"/>
    <w:p w14:paraId="61719B5A" w14:textId="15984A65" w:rsidR="006F0910" w:rsidRPr="0015005D" w:rsidRDefault="006F0910" w:rsidP="006F0910">
      <w:pPr>
        <w:pStyle w:val="vlastntext"/>
        <w:numPr>
          <w:ilvl w:val="0"/>
          <w:numId w:val="67"/>
        </w:numPr>
      </w:pPr>
      <w:r>
        <w:t>vzdelávanie podľa platnej legislatívy a aktuálnych hygienicko- epidemiologických predpisov</w:t>
      </w:r>
    </w:p>
    <w:p w14:paraId="255EE05A" w14:textId="769BEA3B" w:rsidR="006F0910" w:rsidRPr="006F0910" w:rsidRDefault="0015005D" w:rsidP="006F0910">
      <w:pPr>
        <w:pStyle w:val="vlastntext"/>
        <w:numPr>
          <w:ilvl w:val="0"/>
          <w:numId w:val="67"/>
        </w:numPr>
        <w:rPr>
          <w:b/>
          <w:bCs/>
        </w:rPr>
      </w:pPr>
      <w:bookmarkStart w:id="13" w:name="_Hlk208828110"/>
      <w:r w:rsidRPr="0015005D">
        <w:rPr>
          <w:b/>
          <w:bCs/>
        </w:rPr>
        <w:t>absolvovať s dieťaťom diagnostické vyšetrenie, ak sa špeciálne výchovno-vzdelávacie potreby dieťaťa prejavia po jeho prijatí do materskej školy a je potrebné zmeniť formu vzdelávania dieťaťa</w:t>
      </w:r>
      <w:r w:rsidR="006F0910">
        <w:rPr>
          <w:b/>
          <w:bCs/>
        </w:rPr>
        <w:t xml:space="preserve"> </w:t>
      </w:r>
      <w:r w:rsidR="006F0910" w:rsidRPr="006F0910">
        <w:rPr>
          <w:b/>
          <w:bCs/>
        </w:rPr>
        <w:t>Postup:</w:t>
      </w:r>
    </w:p>
    <w:p w14:paraId="449FAAE6" w14:textId="77777777" w:rsidR="006F0910" w:rsidRDefault="006F0910" w:rsidP="006F0910">
      <w:pPr>
        <w:pStyle w:val="vlastntext"/>
        <w:numPr>
          <w:ilvl w:val="1"/>
          <w:numId w:val="67"/>
        </w:numPr>
        <w:rPr>
          <w:b/>
          <w:bCs/>
        </w:rPr>
      </w:pPr>
      <w:r w:rsidRPr="006F0910">
        <w:rPr>
          <w:b/>
          <w:bCs/>
        </w:rPr>
        <w:t>Vykonajú sa tri konzultácie s rodičmi za účasti triednej učiteľky a riaditeľky MŠ</w:t>
      </w:r>
      <w:r>
        <w:rPr>
          <w:b/>
          <w:bCs/>
        </w:rPr>
        <w:t>,</w:t>
      </w:r>
    </w:p>
    <w:p w14:paraId="49DD5C5A" w14:textId="77777777" w:rsidR="006F0910" w:rsidRDefault="006F0910" w:rsidP="006F0910">
      <w:pPr>
        <w:pStyle w:val="vlastntext"/>
        <w:numPr>
          <w:ilvl w:val="1"/>
          <w:numId w:val="67"/>
        </w:numPr>
        <w:rPr>
          <w:b/>
          <w:bCs/>
        </w:rPr>
      </w:pPr>
      <w:r w:rsidRPr="006F0910">
        <w:rPr>
          <w:b/>
          <w:bCs/>
        </w:rPr>
        <w:lastRenderedPageBreak/>
        <w:t>O každej konzultácii sa spíše zápisnica, ktorá dokumentuje priebeh a dohodnuté kroky.</w:t>
      </w:r>
    </w:p>
    <w:p w14:paraId="35ECF551" w14:textId="0A2F0B9E" w:rsidR="006F0910" w:rsidRPr="006F0910" w:rsidRDefault="006F0910" w:rsidP="006F0910">
      <w:pPr>
        <w:pStyle w:val="vlastntext"/>
        <w:numPr>
          <w:ilvl w:val="1"/>
          <w:numId w:val="67"/>
        </w:numPr>
        <w:rPr>
          <w:b/>
          <w:bCs/>
        </w:rPr>
      </w:pPr>
      <w:r w:rsidRPr="006F0910">
        <w:rPr>
          <w:b/>
          <w:bCs/>
        </w:rPr>
        <w:t>Ak dieťa nemá povinnú predškolskú dochádzku, môže sa jeho dochádzka dočasne prerušiť, kým rodičia absolvujú odporúčané diagnostické vyšetrenia.</w:t>
      </w:r>
      <w:bookmarkEnd w:id="13"/>
    </w:p>
    <w:p w14:paraId="3FA629B9" w14:textId="1AEACBDF" w:rsidR="0015005D" w:rsidRDefault="0015005D" w:rsidP="009A280D">
      <w:pPr>
        <w:pStyle w:val="vlastntext"/>
        <w:numPr>
          <w:ilvl w:val="0"/>
          <w:numId w:val="67"/>
        </w:numPr>
      </w:pPr>
      <w:r w:rsidRPr="0015005D">
        <w:t>prihlásiť dieťa na plnenie povinnej školskej dochádzky, zúčastniť sa zápisu do ZŠ v stanovenom termíne,</w:t>
      </w:r>
    </w:p>
    <w:p w14:paraId="40AE5EB1" w14:textId="7717D180" w:rsidR="0015005D" w:rsidRDefault="0015005D" w:rsidP="0015005D">
      <w:pPr>
        <w:pStyle w:val="vlastntext"/>
        <w:numPr>
          <w:ilvl w:val="0"/>
          <w:numId w:val="67"/>
        </w:numPr>
      </w:pPr>
      <w:r w:rsidRPr="0015005D">
        <w:t>predložiť triednej učiteľke kópiu rozhodnutia súdu o úprave styku rodiča s dieťaťom po rozvode, alebo rozhodnutie o striedavej starostlivosti,</w:t>
      </w:r>
    </w:p>
    <w:p w14:paraId="2E7D9CA2" w14:textId="19386A9B" w:rsidR="0015005D" w:rsidRDefault="0015005D" w:rsidP="0015005D">
      <w:pPr>
        <w:pStyle w:val="vlastntext"/>
        <w:numPr>
          <w:ilvl w:val="0"/>
          <w:numId w:val="67"/>
        </w:numPr>
      </w:pPr>
      <w:r w:rsidRPr="0015005D">
        <w:t xml:space="preserve">zabezpečiť ochranu svojho dieťaťa po jeho prevzatí od učiteľky v čase, pokým sa zdržiava v areály MŠ (v nevyhnutnom čase), </w:t>
      </w:r>
    </w:p>
    <w:p w14:paraId="1327B43E" w14:textId="77777777" w:rsidR="0015005D" w:rsidRDefault="0015005D" w:rsidP="0015005D">
      <w:pPr>
        <w:pStyle w:val="vlastntext"/>
        <w:numPr>
          <w:ilvl w:val="0"/>
          <w:numId w:val="67"/>
        </w:numPr>
      </w:pPr>
      <w:r w:rsidRPr="0015005D">
        <w:t xml:space="preserve">brať plnú zodpovednosť za bezpečnosť dieťaťa počas kultúrnych a spoločenských aktivít mimo areál MŠ, </w:t>
      </w:r>
    </w:p>
    <w:p w14:paraId="395E77C7" w14:textId="77777777" w:rsidR="0015005D" w:rsidRDefault="0015005D" w:rsidP="0015005D">
      <w:pPr>
        <w:pStyle w:val="vlastntext"/>
        <w:numPr>
          <w:ilvl w:val="0"/>
          <w:numId w:val="67"/>
        </w:numPr>
      </w:pPr>
      <w:r w:rsidRPr="0015005D">
        <w:t xml:space="preserve">pravidelne uhrádzať poplatok za MŠ, stravu, krúžkovú činnosť v stanovených lehotách, </w:t>
      </w:r>
    </w:p>
    <w:p w14:paraId="1BE45C00" w14:textId="74F6C131" w:rsidR="0015005D" w:rsidRDefault="0015005D" w:rsidP="0015005D">
      <w:pPr>
        <w:pStyle w:val="vlastntext"/>
        <w:numPr>
          <w:ilvl w:val="0"/>
          <w:numId w:val="67"/>
        </w:numPr>
      </w:pPr>
      <w:r w:rsidRPr="0015005D">
        <w:t>pohybovať sa vo vnútorných priestoroch MŠ v návlekoch,</w:t>
      </w:r>
    </w:p>
    <w:p w14:paraId="6E6C4F3B" w14:textId="77777777" w:rsidR="0015005D" w:rsidRDefault="0015005D" w:rsidP="0015005D">
      <w:pPr>
        <w:pStyle w:val="vlastntext"/>
        <w:numPr>
          <w:ilvl w:val="0"/>
          <w:numId w:val="67"/>
        </w:numPr>
      </w:pPr>
      <w:r w:rsidRPr="0015005D">
        <w:t xml:space="preserve">v záujme dodržiavania ochrany zdravia nevodiť do areálu MŠ psov, mačky a iné zvieratá, </w:t>
      </w:r>
    </w:p>
    <w:p w14:paraId="5E4C759D" w14:textId="4678CDB5" w:rsidR="0015005D" w:rsidRDefault="0015005D" w:rsidP="0015005D">
      <w:pPr>
        <w:pStyle w:val="vlastntext"/>
        <w:numPr>
          <w:ilvl w:val="0"/>
          <w:numId w:val="67"/>
        </w:numPr>
        <w:rPr>
          <w:b/>
          <w:bCs/>
        </w:rPr>
      </w:pPr>
      <w:bookmarkStart w:id="14" w:name="_Hlk208828451"/>
      <w:r w:rsidRPr="0015005D">
        <w:rPr>
          <w:b/>
          <w:bCs/>
        </w:rPr>
        <w:t>neodkladať si osobné veci v šatniach a chodbách (bicykle, kolobežky, sánky, sedačky) MŠ nenesie za odložené veci zodpovednosť</w:t>
      </w:r>
      <w:r>
        <w:rPr>
          <w:b/>
          <w:bCs/>
        </w:rPr>
        <w:t>,</w:t>
      </w:r>
    </w:p>
    <w:p w14:paraId="60C24C84" w14:textId="2E37F03B" w:rsidR="0015005D" w:rsidRDefault="0015005D" w:rsidP="0015005D">
      <w:pPr>
        <w:pStyle w:val="vlastntext"/>
        <w:numPr>
          <w:ilvl w:val="0"/>
          <w:numId w:val="67"/>
        </w:numPr>
        <w:rPr>
          <w:b/>
          <w:bCs/>
        </w:rPr>
      </w:pPr>
      <w:bookmarkStart w:id="15" w:name="_Hlk208828456"/>
      <w:bookmarkEnd w:id="14"/>
      <w:r w:rsidRPr="0015005D">
        <w:rPr>
          <w:b/>
          <w:bCs/>
        </w:rPr>
        <w:t>zdržať sa znevažujúcich vyjadrení, statusov a komentárov na sociálnych sieťach týkajúcich sa pedagogickej činnosti materskej školy a riadenia materskej školy</w:t>
      </w:r>
      <w:r>
        <w:rPr>
          <w:b/>
          <w:bCs/>
        </w:rPr>
        <w:t>,</w:t>
      </w:r>
    </w:p>
    <w:p w14:paraId="5458E168" w14:textId="21C45866" w:rsidR="006F0910" w:rsidRDefault="006F0910" w:rsidP="0015005D">
      <w:pPr>
        <w:pStyle w:val="vlastntext"/>
        <w:numPr>
          <w:ilvl w:val="0"/>
          <w:numId w:val="67"/>
        </w:numPr>
        <w:rPr>
          <w:b/>
          <w:bCs/>
        </w:rPr>
      </w:pPr>
      <w:r w:rsidRPr="006F0910">
        <w:rPr>
          <w:b/>
          <w:bCs/>
        </w:rPr>
        <w:t>zákonný zástupca je povinný všetky veci súvisiace s poskytovaním predprimárneho vzdelávania jeho dieťaťu riešiť interne, v materskej škole s učiteľkami, ktoré pracujú v triede, v ktorej je zaradené jeho dieťa a podľa potreby s riaditeľom,</w:t>
      </w:r>
    </w:p>
    <w:bookmarkEnd w:id="15"/>
    <w:p w14:paraId="0B3EF303" w14:textId="5114E3B2" w:rsidR="0015005D" w:rsidRPr="0015005D" w:rsidRDefault="0015005D" w:rsidP="0015005D">
      <w:pPr>
        <w:pStyle w:val="vlastntext"/>
        <w:numPr>
          <w:ilvl w:val="0"/>
          <w:numId w:val="67"/>
        </w:numPr>
      </w:pPr>
      <w:r w:rsidRPr="0015005D">
        <w:t xml:space="preserve">v prípade, ak má materská škola podozrenie, že zákonný zástupca opakovane preberá dieťa pod vplyvom alkoholu alebo iných omamných látok, alebo ak sa u dieťaťa prejavia zmeny, nasvedčujúce zanedbávaniu riadnej starostlivosti, bude materská škola po predchádzajúcom písomnom upozornení zákonného zástupcu, v rámci všeobecnej oznamovacej povinnosti vyplývajúcej z § 7 ods. 1 zákona č. 305/2005 Z. z. o sociálnoprávnej ochrane detí a o sociálnej kuratele informovať o </w:t>
      </w:r>
      <w:r w:rsidRPr="0015005D">
        <w:lastRenderedPageBreak/>
        <w:t>tejto skutočnosti príslušný Úrad práce, sociálnych vecí a rodiny, oddelenie sociálnoprávnej ochrany detí a sociálnej kurately</w:t>
      </w:r>
      <w:r>
        <w:t>,</w:t>
      </w:r>
    </w:p>
    <w:p w14:paraId="70A26D91" w14:textId="305D6B9F" w:rsidR="0015005D" w:rsidRDefault="0015005D" w:rsidP="0015005D">
      <w:pPr>
        <w:pStyle w:val="vlastntext"/>
        <w:numPr>
          <w:ilvl w:val="0"/>
          <w:numId w:val="67"/>
        </w:numPr>
      </w:pPr>
      <w:r w:rsidRPr="0015005D">
        <w:t>zákonný zástupca je povinný rešpektovať, že počas pobytu v materskej škole dieťa nesmie používať mobilné elektronické zariadenia,</w:t>
      </w:r>
      <w:r>
        <w:t xml:space="preserve"> detské fotoaparáty</w:t>
      </w:r>
      <w:r w:rsidRPr="0015005D">
        <w:t xml:space="preserve"> prostredníctvom ktorých dochádza k prenosu údajov tretím osobám bez súhlasu osôb o ktorých sa údaje prenášajú (pedagogických zamestnancov aj nepedagogických zamestnancov materskej školy a detí prijatých do materskej školy).</w:t>
      </w:r>
    </w:p>
    <w:p w14:paraId="6F209AA2" w14:textId="77777777" w:rsidR="00704646" w:rsidRPr="00704646" w:rsidRDefault="00704646" w:rsidP="00704646">
      <w:pPr>
        <w:rPr>
          <w:b/>
          <w:bCs/>
        </w:rPr>
      </w:pPr>
    </w:p>
    <w:p w14:paraId="6C934C47" w14:textId="550CD3DB" w:rsidR="006F0910" w:rsidRDefault="00857A8E" w:rsidP="00857A8E">
      <w:pPr>
        <w:pStyle w:val="Nadpis2"/>
      </w:pPr>
      <w:bookmarkStart w:id="16" w:name="_Toc208839600"/>
      <w:bookmarkStart w:id="17" w:name="_Toc208836051"/>
      <w:r>
        <w:t xml:space="preserve">2.3 </w:t>
      </w:r>
      <w:r w:rsidR="004B7EB0">
        <w:t>PRÁVA A POVINNOSTÍ ZAMESTNANCOV MATERSKEJ ŠKOLY</w:t>
      </w:r>
      <w:bookmarkEnd w:id="16"/>
      <w:r w:rsidR="004B7EB0">
        <w:t xml:space="preserve"> </w:t>
      </w:r>
      <w:bookmarkEnd w:id="17"/>
    </w:p>
    <w:p w14:paraId="6E32E19F" w14:textId="77777777" w:rsidR="004B7EB0" w:rsidRPr="004B7EB0" w:rsidRDefault="004B7EB0" w:rsidP="004B7EB0"/>
    <w:p w14:paraId="647BCAD9" w14:textId="24BFC91E" w:rsidR="00704646" w:rsidRPr="00704646" w:rsidRDefault="00704646" w:rsidP="00704646">
      <w:pPr>
        <w:spacing w:line="360" w:lineRule="auto"/>
        <w:rPr>
          <w:b/>
          <w:bCs/>
        </w:rPr>
      </w:pPr>
      <w:r w:rsidRPr="00704646">
        <w:rPr>
          <w:b/>
          <w:bCs/>
        </w:rPr>
        <w:t>Materská škola bude:</w:t>
      </w:r>
    </w:p>
    <w:p w14:paraId="30248357" w14:textId="77777777" w:rsidR="00704646" w:rsidRDefault="00704646" w:rsidP="00704646">
      <w:pPr>
        <w:pStyle w:val="Odsekzoznamu"/>
        <w:numPr>
          <w:ilvl w:val="0"/>
          <w:numId w:val="70"/>
        </w:numPr>
        <w:spacing w:line="360" w:lineRule="auto"/>
        <w:jc w:val="both"/>
      </w:pPr>
      <w:r w:rsidRPr="00B166B3">
        <w:rPr>
          <w:b/>
          <w:bCs/>
        </w:rPr>
        <w:t>dbať na napĺňanie práv a povinností zákonných zástupcov,</w:t>
      </w:r>
      <w:r>
        <w:t xml:space="preserve"> t. j., že počas konania o rozvode a úprave výkonu práv a povinností zákonných zástupcov bude materská škola</w:t>
      </w:r>
    </w:p>
    <w:p w14:paraId="5C8C1899" w14:textId="77777777" w:rsidR="00704646" w:rsidRDefault="00704646" w:rsidP="00704646">
      <w:pPr>
        <w:pStyle w:val="Odsekzoznamu"/>
        <w:numPr>
          <w:ilvl w:val="0"/>
          <w:numId w:val="70"/>
        </w:numPr>
        <w:spacing w:line="360" w:lineRule="auto"/>
        <w:jc w:val="both"/>
      </w:pPr>
      <w:r>
        <w:t>dbať o riadne napĺňanie práv a povinností zákonných zástupcov až do rozhodnutia súdu tak, ako to bolo do podania návrhu na rozvod manželstva a úpravu výkonu práv a povinností zákonných zástupcov k dieťaťu (napr. že každý zákonný zástupca má právo priviesť dieťa do materskej školy aj ho z nej vyzdvihnúť),</w:t>
      </w:r>
    </w:p>
    <w:p w14:paraId="72985C71" w14:textId="77777777" w:rsidR="00704646" w:rsidRDefault="00704646" w:rsidP="00704646">
      <w:pPr>
        <w:pStyle w:val="Odsekzoznamu"/>
        <w:numPr>
          <w:ilvl w:val="0"/>
          <w:numId w:val="70"/>
        </w:numPr>
        <w:spacing w:line="360" w:lineRule="auto"/>
        <w:jc w:val="both"/>
      </w:pPr>
      <w:r w:rsidRPr="00B166B3">
        <w:rPr>
          <w:b/>
          <w:bCs/>
        </w:rPr>
        <w:t>zachovávať neutralitu</w:t>
      </w:r>
      <w:r>
        <w:t xml:space="preserve">, t. j. ako budú aj pedagogickí zamestnanci materskej školy počas prebiehajúceho konania o úprave výkonu práv a povinností zákonných zástupcov k dieťaťu zachovávať neutralitu vo svojich postojoch a vyjadreniach </w:t>
      </w:r>
      <w:r w:rsidRPr="00704646">
        <w:t xml:space="preserve">týkajúcich sa dieťaťa a že v prípade potreby poskytnú nezaujaté, vecné a objektívne stanovisko len súdu alebo inému, relevantnému úradu, ak si ho od materskej školy písomne vyžiada, a že obsah tohto písomného stanoviska neposkytnú ani jednému zákonnému zástupcovi, </w:t>
      </w:r>
    </w:p>
    <w:p w14:paraId="01BB39D0" w14:textId="327FF9A1" w:rsidR="00187DFD" w:rsidRDefault="00704646" w:rsidP="00704646">
      <w:pPr>
        <w:pStyle w:val="Odsekzoznamu"/>
        <w:numPr>
          <w:ilvl w:val="0"/>
          <w:numId w:val="70"/>
        </w:numPr>
        <w:spacing w:line="360" w:lineRule="auto"/>
        <w:jc w:val="both"/>
      </w:pPr>
      <w:r w:rsidRPr="00B166B3">
        <w:rPr>
          <w:b/>
          <w:bCs/>
        </w:rPr>
        <w:t>rešpektovať, v prípade narušených vzťahov medzi zákonnými zástupcami, len rozhodnutie súdu alebo predbežné rozhodnutie súdu, ktorého</w:t>
      </w:r>
      <w:r w:rsidRPr="00704646">
        <w:t xml:space="preserve"> zmyslom je dočasná úprava pomerov zákonných zástupcov vo vzťahu k starostlivosti o dieťa, t. j. materská škola bude rešpektovať to, že vykonateľnosť uznesenia o nariadení predbežného opatrenia nie je viazaná na jeho právoplatnosť, pretože toto uznesenie sa stáva právoplatné jeho doručením a márnym uplynutím lehoty na podanie odvolania; materská škola bude pritom rešpektovať skutočnosť, že aj napriek </w:t>
      </w:r>
      <w:r w:rsidRPr="00704646">
        <w:lastRenderedPageBreak/>
        <w:t>nariadeniu predbežného opatrenia rodičovské práva a povinnosti zostávajú zachované,</w:t>
      </w:r>
    </w:p>
    <w:p w14:paraId="47BAFE9C" w14:textId="77777777" w:rsidR="00704646" w:rsidRDefault="00704646" w:rsidP="00704646">
      <w:pPr>
        <w:pStyle w:val="Odsekzoznamu"/>
        <w:numPr>
          <w:ilvl w:val="0"/>
          <w:numId w:val="70"/>
        </w:numPr>
        <w:spacing w:line="360" w:lineRule="auto"/>
        <w:jc w:val="both"/>
      </w:pPr>
      <w:r w:rsidRPr="00704646">
        <w:t xml:space="preserve">prípade zverenia dieťaťa právoplatným rozhodnutím súdu do osobnej starostlivosti len jednému zo zákonných zástupcov, ktorý zastupuje dieťa v bežných veciach, poskytne MŠ informáciu o tom, že materská škola bude riešiť všetky záležitosti týkajúce sa dieťaťa výhradne so zákonným zástupcom, ktorý má dieťa v bežných veciach (napr. zabezpečenie krúžkovej činnosti atď.) zastupovať, </w:t>
      </w:r>
    </w:p>
    <w:p w14:paraId="0010BD89" w14:textId="3BD7D542" w:rsidR="00704646" w:rsidRDefault="00704646" w:rsidP="00704646">
      <w:pPr>
        <w:pStyle w:val="Odsekzoznamu"/>
        <w:numPr>
          <w:ilvl w:val="0"/>
          <w:numId w:val="70"/>
        </w:numPr>
        <w:spacing w:line="360" w:lineRule="auto"/>
        <w:jc w:val="both"/>
      </w:pPr>
      <w:r w:rsidRPr="00704646">
        <w:t>riešiť situácie, ak zákonní zástupcovia budú svojimi vyjadreniami, statusmi a komentármi na sociálnych sieťach znevažovať pedagogickú činnosť materskej školy, riadenie materskej školy a poškodzovať dobré meno materskej školy na verejnosti</w:t>
      </w:r>
      <w:r>
        <w:t>,</w:t>
      </w:r>
    </w:p>
    <w:p w14:paraId="1FC1BDA6" w14:textId="77777777" w:rsidR="00704646" w:rsidRDefault="00704646" w:rsidP="00704646">
      <w:pPr>
        <w:pStyle w:val="Odsekzoznamu"/>
        <w:numPr>
          <w:ilvl w:val="0"/>
          <w:numId w:val="70"/>
        </w:numPr>
        <w:spacing w:line="360" w:lineRule="auto"/>
        <w:jc w:val="both"/>
      </w:pPr>
      <w:r w:rsidRPr="00704646">
        <w:t xml:space="preserve">priestory materskej školy nie sú miestom, kde zákonný zástupca, ktorému dieťa nebolo zverené do osobnej starostlivosti, môže kedykoľvek navštevovať maloleté dieťa mimo súdom presne určeného dňa a času, obsiahnutého vo výroku rozhodnutia alebo súdom schválenej rodičovskej dohode, ak škola uvedenými dokumentmi disponuje, </w:t>
      </w:r>
    </w:p>
    <w:p w14:paraId="239B6343" w14:textId="30BDFBB5" w:rsidR="00704646" w:rsidRDefault="00704646" w:rsidP="00704646">
      <w:pPr>
        <w:pStyle w:val="Odsekzoznamu"/>
        <w:numPr>
          <w:ilvl w:val="0"/>
          <w:numId w:val="70"/>
        </w:numPr>
        <w:spacing w:line="360" w:lineRule="auto"/>
        <w:jc w:val="both"/>
      </w:pPr>
      <w:r w:rsidRPr="00704646">
        <w:t>priestory materskej školy môžu byť miestom styku s maloletým, avšak len v prípade, ak sa postupuje podľa súdneho rozhodnutia, v ktorom úpravu styku určí súd resp. podľa súdom schválenej rodičovskej dohody</w:t>
      </w:r>
      <w:r>
        <w:t>.</w:t>
      </w:r>
    </w:p>
    <w:p w14:paraId="269AE0DC" w14:textId="77777777" w:rsidR="00B166B3" w:rsidRDefault="00B166B3" w:rsidP="00704646">
      <w:pPr>
        <w:spacing w:line="360" w:lineRule="auto"/>
        <w:jc w:val="both"/>
      </w:pPr>
    </w:p>
    <w:p w14:paraId="3AB2B6F3" w14:textId="36604745" w:rsidR="00704646" w:rsidRDefault="00704646" w:rsidP="00704646">
      <w:pPr>
        <w:spacing w:line="360" w:lineRule="auto"/>
        <w:jc w:val="both"/>
      </w:pPr>
      <w:r>
        <w:t>Výkon práv a povinností vyplývajúcich zo školského zákona musí byť v súlade s dobrými</w:t>
      </w:r>
    </w:p>
    <w:p w14:paraId="7B09CCDF" w14:textId="552234E5" w:rsidR="00356586" w:rsidRDefault="00704646" w:rsidP="00DE75D7">
      <w:pPr>
        <w:spacing w:line="360" w:lineRule="auto"/>
        <w:jc w:val="both"/>
      </w:pPr>
      <w:r>
        <w:t>mravmi a ni</w:t>
      </w:r>
      <w:r w:rsidRPr="00B166B3">
        <w:rPr>
          <w:b/>
          <w:bCs/>
        </w:rPr>
        <w:t xml:space="preserve">kto nesmie tieto práva a povinnosti zneužívať na škodu druhého dieťaťa, pretože v súlade s § 145 ods. 1 školského zákona sa práva ustanovené školským zákonom zaručujú rovnako všetkým deťom </w:t>
      </w:r>
      <w:r>
        <w:t>v súlade so zásadou rovnakého zaobchádzania vo vzdelávaní ustanovenou zákonom č. 365/2004 Z. z. o rovnakom zaobchádzaní v niektorých oblastiach a o ochrane pred diskrimináciou a o zmene a doplnení niektorých zákonov (antidiskriminačný zákon) v znení neskorších predpisov.</w:t>
      </w:r>
    </w:p>
    <w:p w14:paraId="66A2F76F" w14:textId="192D1003" w:rsidR="00356586" w:rsidRPr="00B166B3" w:rsidRDefault="00356586" w:rsidP="00704646">
      <w:pPr>
        <w:rPr>
          <w:b/>
          <w:bCs/>
        </w:rPr>
      </w:pPr>
    </w:p>
    <w:p w14:paraId="73948DF9" w14:textId="77777777" w:rsidR="00B166B3" w:rsidRPr="00B166B3" w:rsidRDefault="00B166B3" w:rsidP="00704646">
      <w:pPr>
        <w:rPr>
          <w:b/>
          <w:bCs/>
        </w:rPr>
      </w:pPr>
    </w:p>
    <w:p w14:paraId="5CE4AA3B" w14:textId="6FB0F2B0" w:rsidR="00F53145" w:rsidRDefault="00F53145" w:rsidP="00704646">
      <w:pPr>
        <w:suppressAutoHyphens w:val="0"/>
        <w:spacing w:line="360" w:lineRule="auto"/>
        <w:jc w:val="both"/>
        <w:rPr>
          <w:b/>
        </w:rPr>
      </w:pPr>
      <w:r w:rsidRPr="0026570C">
        <w:rPr>
          <w:b/>
        </w:rPr>
        <w:t>Pe</w:t>
      </w:r>
      <w:r w:rsidR="00704646">
        <w:rPr>
          <w:b/>
        </w:rPr>
        <w:t>da</w:t>
      </w:r>
      <w:r w:rsidRPr="0026570C">
        <w:rPr>
          <w:b/>
        </w:rPr>
        <w:t xml:space="preserve">gogickí zamestnanci sú povinní </w:t>
      </w:r>
    </w:p>
    <w:p w14:paraId="1F5CFCE8" w14:textId="3B439E73" w:rsidR="00704646" w:rsidRPr="00356586" w:rsidRDefault="00704646" w:rsidP="00356586">
      <w:pPr>
        <w:pStyle w:val="Odsekzoznamu"/>
        <w:numPr>
          <w:ilvl w:val="0"/>
          <w:numId w:val="71"/>
        </w:numPr>
        <w:suppressAutoHyphens w:val="0"/>
        <w:spacing w:line="360" w:lineRule="auto"/>
        <w:jc w:val="both"/>
      </w:pPr>
      <w:r>
        <w:rPr>
          <w:bCs/>
        </w:rPr>
        <w:t>d</w:t>
      </w:r>
      <w:r w:rsidRPr="00704646">
        <w:rPr>
          <w:bCs/>
        </w:rPr>
        <w:t>održiavať Ústavu Slovenskej republiky, ústavné zákony, zákony, ostatné všeobecne</w:t>
      </w:r>
      <w:r>
        <w:rPr>
          <w:bCs/>
        </w:rPr>
        <w:t xml:space="preserve"> </w:t>
      </w:r>
      <w:r w:rsidRPr="00704646">
        <w:rPr>
          <w:bCs/>
        </w:rPr>
        <w:t xml:space="preserve">platné právne predpisy a vnútorné predpisy zamestnávateľa a uplatňovať ich </w:t>
      </w:r>
      <w:r w:rsidRPr="00704646">
        <w:rPr>
          <w:bCs/>
        </w:rPr>
        <w:lastRenderedPageBreak/>
        <w:t>podľa</w:t>
      </w:r>
      <w:r>
        <w:rPr>
          <w:bCs/>
        </w:rPr>
        <w:t xml:space="preserve"> </w:t>
      </w:r>
      <w:r w:rsidRPr="00704646">
        <w:rPr>
          <w:bCs/>
        </w:rPr>
        <w:t>svojho najlepšieho vedomia a svedomia, rešpektovať a chrániť ľudskú dôstojnosť a</w:t>
      </w:r>
      <w:r>
        <w:rPr>
          <w:bCs/>
        </w:rPr>
        <w:t xml:space="preserve"> </w:t>
      </w:r>
      <w:r w:rsidRPr="00704646">
        <w:rPr>
          <w:bCs/>
        </w:rPr>
        <w:t>ľudské práv</w:t>
      </w:r>
      <w:r w:rsidR="00356586">
        <w:rPr>
          <w:bCs/>
        </w:rPr>
        <w:t xml:space="preserve">a, </w:t>
      </w:r>
      <w:r w:rsidR="00356586">
        <w:t>správať sa v súlade s Etickým kódexom pedagogických zamestnancov a odborných zamestnancov,</w:t>
      </w:r>
    </w:p>
    <w:p w14:paraId="6925509E" w14:textId="6FDBB756" w:rsidR="00704646" w:rsidRPr="00704646" w:rsidRDefault="00704646" w:rsidP="00704646">
      <w:pPr>
        <w:pStyle w:val="Odsekzoznamu"/>
        <w:numPr>
          <w:ilvl w:val="0"/>
          <w:numId w:val="71"/>
        </w:numPr>
        <w:suppressAutoHyphens w:val="0"/>
        <w:spacing w:line="360" w:lineRule="auto"/>
        <w:jc w:val="both"/>
        <w:rPr>
          <w:bCs/>
        </w:rPr>
      </w:pPr>
      <w:r>
        <w:rPr>
          <w:bCs/>
        </w:rPr>
        <w:t>z</w:t>
      </w:r>
      <w:r w:rsidRPr="00704646">
        <w:rPr>
          <w:bCs/>
        </w:rPr>
        <w:t>achovávať mlčanlivosť o skutočnostiach, o ktorých sa dozvedel pri výkone</w:t>
      </w:r>
      <w:r>
        <w:rPr>
          <w:bCs/>
        </w:rPr>
        <w:t xml:space="preserve"> </w:t>
      </w:r>
      <w:r w:rsidRPr="00704646">
        <w:rPr>
          <w:bCs/>
        </w:rPr>
        <w:t>zamestnania a ktoré v záujme zamestnávateľa nemožno oznamovať iným osobám.</w:t>
      </w:r>
      <w:r>
        <w:rPr>
          <w:bCs/>
        </w:rPr>
        <w:t xml:space="preserve"> </w:t>
      </w:r>
      <w:r w:rsidRPr="00704646">
        <w:rPr>
          <w:bCs/>
        </w:rPr>
        <w:t>To</w:t>
      </w:r>
      <w:r>
        <w:rPr>
          <w:bCs/>
        </w:rPr>
        <w:t xml:space="preserve"> </w:t>
      </w:r>
      <w:r w:rsidRPr="00704646">
        <w:rPr>
          <w:bCs/>
        </w:rPr>
        <w:t>neplatí, ak zamestnanca zbavil tejto povinnosti štatutárny orgán alebo ním poverený</w:t>
      </w:r>
      <w:r>
        <w:rPr>
          <w:bCs/>
        </w:rPr>
        <w:t xml:space="preserve"> </w:t>
      </w:r>
      <w:r w:rsidRPr="00704646">
        <w:rPr>
          <w:bCs/>
        </w:rPr>
        <w:t>vedúci zamestnanec</w:t>
      </w:r>
      <w:r>
        <w:rPr>
          <w:bCs/>
        </w:rPr>
        <w:t>,</w:t>
      </w:r>
    </w:p>
    <w:p w14:paraId="7510B892" w14:textId="77777777" w:rsidR="00704646" w:rsidRDefault="00704646" w:rsidP="00704646">
      <w:pPr>
        <w:pStyle w:val="Odsekzoznamu"/>
        <w:numPr>
          <w:ilvl w:val="0"/>
          <w:numId w:val="71"/>
        </w:numPr>
        <w:suppressAutoHyphens w:val="0"/>
        <w:spacing w:line="360" w:lineRule="auto"/>
        <w:jc w:val="both"/>
        <w:rPr>
          <w:bCs/>
        </w:rPr>
      </w:pPr>
      <w:r>
        <w:rPr>
          <w:bCs/>
        </w:rPr>
        <w:t>za</w:t>
      </w:r>
      <w:r w:rsidRPr="00704646">
        <w:rPr>
          <w:bCs/>
        </w:rPr>
        <w:t>braňovať zneužívaniu a úniku dôležitých informácií, ktoré sú predmetom</w:t>
      </w:r>
      <w:r>
        <w:rPr>
          <w:bCs/>
        </w:rPr>
        <w:t xml:space="preserve"> </w:t>
      </w:r>
      <w:r w:rsidRPr="00704646">
        <w:rPr>
          <w:bCs/>
        </w:rPr>
        <w:t>služobného tajomstva</w:t>
      </w:r>
      <w:r>
        <w:rPr>
          <w:bCs/>
        </w:rPr>
        <w:t>,</w:t>
      </w:r>
    </w:p>
    <w:p w14:paraId="170623A2" w14:textId="512818CF" w:rsidR="00704646" w:rsidRPr="00704646" w:rsidRDefault="00704646" w:rsidP="00704646">
      <w:pPr>
        <w:pStyle w:val="Odsekzoznamu"/>
        <w:numPr>
          <w:ilvl w:val="0"/>
          <w:numId w:val="71"/>
        </w:numPr>
        <w:suppressAutoHyphens w:val="0"/>
        <w:spacing w:line="360" w:lineRule="auto"/>
        <w:jc w:val="both"/>
        <w:rPr>
          <w:bCs/>
        </w:rPr>
      </w:pPr>
      <w:r>
        <w:rPr>
          <w:bCs/>
        </w:rPr>
        <w:t>n</w:t>
      </w:r>
      <w:r w:rsidRPr="00704646">
        <w:rPr>
          <w:bCs/>
        </w:rPr>
        <w:t>ezverejňovať a ochraňovať v informačnom systéme spoločnosti osobné údaje</w:t>
      </w:r>
      <w:r>
        <w:rPr>
          <w:bCs/>
        </w:rPr>
        <w:t xml:space="preserve"> </w:t>
      </w:r>
      <w:r w:rsidRPr="00704646">
        <w:rPr>
          <w:bCs/>
        </w:rPr>
        <w:t>zamestnancov v zmysle zákona č. 122/2013 Z. z., o ktorých sa pri výkone funkcie</w:t>
      </w:r>
      <w:r>
        <w:rPr>
          <w:bCs/>
        </w:rPr>
        <w:t xml:space="preserve"> </w:t>
      </w:r>
      <w:r w:rsidRPr="00704646">
        <w:rPr>
          <w:bCs/>
        </w:rPr>
        <w:t>dozvedel. Zabraňovať zneužívaniu alebo odcudzeniu písomnej dokumentácie,</w:t>
      </w:r>
      <w:r>
        <w:rPr>
          <w:bCs/>
        </w:rPr>
        <w:t xml:space="preserve"> </w:t>
      </w:r>
      <w:r w:rsidRPr="00704646">
        <w:rPr>
          <w:bCs/>
        </w:rPr>
        <w:t>obrazových, zvukových a dátových záznamov, týkajúcich sa činnosti mesta.</w:t>
      </w:r>
    </w:p>
    <w:p w14:paraId="03CEB34D" w14:textId="539F6B9E" w:rsidR="00704646" w:rsidRPr="00704646" w:rsidRDefault="00704646" w:rsidP="00704646">
      <w:pPr>
        <w:pStyle w:val="Odsekzoznamu"/>
        <w:numPr>
          <w:ilvl w:val="0"/>
          <w:numId w:val="71"/>
        </w:numPr>
        <w:suppressAutoHyphens w:val="0"/>
        <w:spacing w:line="360" w:lineRule="auto"/>
        <w:jc w:val="both"/>
        <w:rPr>
          <w:bCs/>
        </w:rPr>
      </w:pPr>
      <w:r>
        <w:rPr>
          <w:bCs/>
        </w:rPr>
        <w:t>z</w:t>
      </w:r>
      <w:r w:rsidRPr="00704646">
        <w:rPr>
          <w:bCs/>
        </w:rPr>
        <w:t>abezpečiť hospodárne a účelné spracovanie a využívanie finančných zdrojov, ktoré</w:t>
      </w:r>
      <w:r>
        <w:rPr>
          <w:bCs/>
        </w:rPr>
        <w:t xml:space="preserve"> </w:t>
      </w:r>
      <w:r w:rsidRPr="00704646">
        <w:rPr>
          <w:bCs/>
        </w:rPr>
        <w:t>boli</w:t>
      </w:r>
      <w:r>
        <w:rPr>
          <w:bCs/>
        </w:rPr>
        <w:t xml:space="preserve"> </w:t>
      </w:r>
      <w:r w:rsidRPr="00704646">
        <w:rPr>
          <w:bCs/>
        </w:rPr>
        <w:t>zamestnancovi zverené</w:t>
      </w:r>
      <w:r>
        <w:rPr>
          <w:bCs/>
        </w:rPr>
        <w:t>,</w:t>
      </w:r>
    </w:p>
    <w:p w14:paraId="7D960D53" w14:textId="40F7FEBC" w:rsidR="00704646" w:rsidRDefault="00704646" w:rsidP="00704646">
      <w:pPr>
        <w:pStyle w:val="Odsekzoznamu"/>
        <w:numPr>
          <w:ilvl w:val="0"/>
          <w:numId w:val="71"/>
        </w:numPr>
        <w:suppressAutoHyphens w:val="0"/>
        <w:spacing w:line="360" w:lineRule="auto"/>
        <w:jc w:val="both"/>
        <w:rPr>
          <w:bCs/>
        </w:rPr>
      </w:pPr>
      <w:r>
        <w:rPr>
          <w:bCs/>
        </w:rPr>
        <w:t>n</w:t>
      </w:r>
      <w:r w:rsidRPr="00704646">
        <w:rPr>
          <w:bCs/>
        </w:rPr>
        <w:t>epožívať alkoholické nápoje a omamné látky na pracovisku, ako aj nenastupovať do</w:t>
      </w:r>
      <w:r>
        <w:rPr>
          <w:bCs/>
        </w:rPr>
        <w:t xml:space="preserve"> </w:t>
      </w:r>
      <w:r w:rsidRPr="00704646">
        <w:rPr>
          <w:bCs/>
        </w:rPr>
        <w:t>práce pod vplyvom alkoholických nápojov alebo iných omamných prostriedkov a</w:t>
      </w:r>
      <w:r>
        <w:rPr>
          <w:bCs/>
        </w:rPr>
        <w:t xml:space="preserve"> </w:t>
      </w:r>
      <w:r w:rsidRPr="00704646">
        <w:rPr>
          <w:bCs/>
        </w:rPr>
        <w:t>dodržiavať určený zákaz fajčenia na pracovisku</w:t>
      </w:r>
      <w:r>
        <w:rPr>
          <w:bCs/>
        </w:rPr>
        <w:t>,</w:t>
      </w:r>
    </w:p>
    <w:p w14:paraId="0F09667D" w14:textId="77777777" w:rsidR="00704646" w:rsidRPr="00356586" w:rsidRDefault="00704646" w:rsidP="00704646">
      <w:pPr>
        <w:pStyle w:val="Odsekzoznamu"/>
        <w:numPr>
          <w:ilvl w:val="0"/>
          <w:numId w:val="71"/>
        </w:numPr>
        <w:suppressAutoHyphens w:val="0"/>
        <w:spacing w:line="360" w:lineRule="auto"/>
        <w:jc w:val="both"/>
        <w:rPr>
          <w:b/>
        </w:rPr>
      </w:pPr>
      <w:r w:rsidRPr="00356586">
        <w:rPr>
          <w:b/>
        </w:rPr>
        <w:t>dodržiavať zásady slušného správania – zdržať sa výtržnosti, fyzického a slovného napadnutia iných osôb, hrubého a vulgárneho správania sa na pracovisku,</w:t>
      </w:r>
    </w:p>
    <w:p w14:paraId="0A59B48E" w14:textId="4091D810" w:rsidR="00356586" w:rsidRPr="00B166B3" w:rsidRDefault="00704646" w:rsidP="00356586">
      <w:pPr>
        <w:pStyle w:val="Odsekzoznamu"/>
        <w:numPr>
          <w:ilvl w:val="0"/>
          <w:numId w:val="71"/>
        </w:numPr>
        <w:suppressAutoHyphens w:val="0"/>
        <w:spacing w:line="360" w:lineRule="auto"/>
        <w:jc w:val="both"/>
        <w:rPr>
          <w:b/>
        </w:rPr>
      </w:pPr>
      <w:r w:rsidRPr="00B166B3">
        <w:rPr>
          <w:b/>
        </w:rPr>
        <w:t xml:space="preserve">zdržať sa konania, ktoré by mohlo viesť k poškodzovaniu dobrého mena </w:t>
      </w:r>
      <w:r w:rsidR="00B166B3" w:rsidRPr="00B166B3">
        <w:rPr>
          <w:b/>
        </w:rPr>
        <w:t>zamestnávateľa</w:t>
      </w:r>
      <w:r w:rsidR="00356586" w:rsidRPr="00B166B3">
        <w:rPr>
          <w:b/>
        </w:rPr>
        <w:t>,</w:t>
      </w:r>
    </w:p>
    <w:p w14:paraId="14348E37" w14:textId="77777777" w:rsidR="00356586" w:rsidRDefault="00356586" w:rsidP="00356586">
      <w:pPr>
        <w:pStyle w:val="Odsekzoznamu"/>
        <w:numPr>
          <w:ilvl w:val="0"/>
          <w:numId w:val="71"/>
        </w:numPr>
        <w:suppressAutoHyphens w:val="0"/>
        <w:spacing w:line="360" w:lineRule="auto"/>
        <w:jc w:val="both"/>
      </w:pPr>
      <w:r>
        <w:t>chrániť a rešpektovať práva dieťaťa, žiaka, poslucháča a jeho zákonného zástupcu,</w:t>
      </w:r>
    </w:p>
    <w:p w14:paraId="2BA76D83" w14:textId="77777777" w:rsidR="00356586" w:rsidRDefault="00356586" w:rsidP="00356586">
      <w:pPr>
        <w:pStyle w:val="Odsekzoznamu"/>
        <w:numPr>
          <w:ilvl w:val="0"/>
          <w:numId w:val="71"/>
        </w:numPr>
        <w:suppressAutoHyphens w:val="0"/>
        <w:spacing w:line="360" w:lineRule="auto"/>
        <w:jc w:val="both"/>
      </w:pPr>
      <w:r>
        <w:t>rešpektovať individuálne výchovno-vzdelávacie potreby dieťaťa a poslucháča s ohľadom na jeho schopnosti, možnosti, sociálne a kultúrne zázemie a odporúčania odborných zamestnancov,</w:t>
      </w:r>
    </w:p>
    <w:p w14:paraId="7049D5B6" w14:textId="77777777" w:rsidR="00356586" w:rsidRDefault="00356586" w:rsidP="00356586">
      <w:pPr>
        <w:pStyle w:val="Odsekzoznamu"/>
        <w:numPr>
          <w:ilvl w:val="0"/>
          <w:numId w:val="71"/>
        </w:numPr>
        <w:suppressAutoHyphens w:val="0"/>
        <w:spacing w:line="360" w:lineRule="auto"/>
        <w:jc w:val="both"/>
      </w:pPr>
      <w:r>
        <w:t>udržiavať a rozvíjať svoje profesijné kompetencie,</w:t>
      </w:r>
    </w:p>
    <w:p w14:paraId="5B98926A" w14:textId="77777777" w:rsidR="00356586" w:rsidRDefault="00356586" w:rsidP="00356586">
      <w:pPr>
        <w:pStyle w:val="Odsekzoznamu"/>
        <w:numPr>
          <w:ilvl w:val="0"/>
          <w:numId w:val="71"/>
        </w:numPr>
        <w:suppressAutoHyphens w:val="0"/>
        <w:spacing w:line="360" w:lineRule="auto"/>
        <w:jc w:val="both"/>
      </w:pPr>
      <w:r>
        <w:t>absolvovať aktualizačné vzdelávanie,</w:t>
      </w:r>
    </w:p>
    <w:p w14:paraId="35A80EC3" w14:textId="1BEF7F34" w:rsidR="00356586" w:rsidRDefault="00356586" w:rsidP="00356586">
      <w:pPr>
        <w:pStyle w:val="Odsekzoznamu"/>
        <w:numPr>
          <w:ilvl w:val="0"/>
          <w:numId w:val="71"/>
        </w:numPr>
        <w:suppressAutoHyphens w:val="0"/>
        <w:spacing w:line="360" w:lineRule="auto"/>
        <w:jc w:val="both"/>
      </w:pPr>
      <w:r>
        <w:t>poskytovať dieťaťu a zákonnému zástupcovi poradenstvo a pomoc spojenú s výchovou a vzdelávaním,</w:t>
      </w:r>
    </w:p>
    <w:p w14:paraId="0B4B27A2" w14:textId="77777777" w:rsidR="00356586" w:rsidRDefault="00356586" w:rsidP="00356586">
      <w:pPr>
        <w:pStyle w:val="Odsekzoznamu"/>
        <w:numPr>
          <w:ilvl w:val="0"/>
          <w:numId w:val="71"/>
        </w:numPr>
        <w:suppressAutoHyphens w:val="0"/>
        <w:spacing w:line="360" w:lineRule="auto"/>
        <w:jc w:val="both"/>
      </w:pPr>
      <w:r>
        <w:t>pravidelne informovať dieťa a zákonného zástupcu o priebehu a výsledkoch výchovy a vzdelávania,</w:t>
      </w:r>
    </w:p>
    <w:p w14:paraId="5D3C2EB1" w14:textId="77777777" w:rsidR="00356586" w:rsidRDefault="00356586" w:rsidP="00356586">
      <w:pPr>
        <w:pStyle w:val="Odsekzoznamu"/>
        <w:numPr>
          <w:ilvl w:val="0"/>
          <w:numId w:val="71"/>
        </w:numPr>
        <w:suppressAutoHyphens w:val="0"/>
        <w:spacing w:line="360" w:lineRule="auto"/>
        <w:jc w:val="both"/>
      </w:pPr>
      <w:r>
        <w:lastRenderedPageBreak/>
        <w:t>vykonávať prípravu dieťaťa na súťaž, ktorej organizačný poriadok schválilo ministerstvo školstva, vykonávať dozor počas schválenej súťaže alebo vykonávať funkciu predsedu alebo člena odbornej komisie schválenej súťaže.</w:t>
      </w:r>
    </w:p>
    <w:p w14:paraId="48AB0AAE" w14:textId="57265B51" w:rsidR="00B166B3" w:rsidRDefault="00B166B3" w:rsidP="00B166B3">
      <w:pPr>
        <w:pStyle w:val="Odsekzoznamu"/>
        <w:numPr>
          <w:ilvl w:val="0"/>
          <w:numId w:val="71"/>
        </w:numPr>
        <w:suppressAutoHyphens w:val="0"/>
        <w:spacing w:line="360" w:lineRule="auto"/>
        <w:jc w:val="both"/>
      </w:pPr>
      <w:r>
        <w:t>Pracovať zodpovedne a riadne v rozsahu svojich prác a povinností samostatne, a to podľa svojich síl, znalostí a schopností, dodržiavať zásady spolupráce a zachovávať pravidlá slušnosti a ohľaduplnosti v styku so zástupcami orgánov a organizácií, s občanmi, poslancami mesta ako aj ostatnými zamestnancami a dôsledne plniť rozhodnutia mestského zastupiteľstva a primátora mesta.</w:t>
      </w:r>
    </w:p>
    <w:p w14:paraId="08A66790" w14:textId="2917E754" w:rsidR="00B166B3" w:rsidRDefault="00B166B3" w:rsidP="00B166B3">
      <w:pPr>
        <w:pStyle w:val="Odsekzoznamu"/>
        <w:numPr>
          <w:ilvl w:val="0"/>
          <w:numId w:val="71"/>
        </w:numPr>
        <w:suppressAutoHyphens w:val="0"/>
        <w:spacing w:line="360" w:lineRule="auto"/>
        <w:jc w:val="both"/>
      </w:pPr>
      <w:r>
        <w:t>poznať a dodržiavať predpisy vzťahujúce sa na vykonávané práce ako aj predpisy na zaistenie bezpečnosti a ochrany zdravia pri práci a ostatné pracovnoprávne predpisy.</w:t>
      </w:r>
    </w:p>
    <w:p w14:paraId="72DFC2BF" w14:textId="77315E50" w:rsidR="00B166B3" w:rsidRDefault="00B166B3" w:rsidP="00B166B3">
      <w:pPr>
        <w:pStyle w:val="Odsekzoznamu"/>
        <w:numPr>
          <w:ilvl w:val="0"/>
          <w:numId w:val="71"/>
        </w:numPr>
        <w:suppressAutoHyphens w:val="0"/>
        <w:spacing w:line="360" w:lineRule="auto"/>
        <w:jc w:val="both"/>
      </w:pPr>
      <w:r>
        <w:t>Dodržať mlčanlivosť o plate a o platových náležitostiach.</w:t>
      </w:r>
    </w:p>
    <w:p w14:paraId="45C32A43" w14:textId="388ED034" w:rsidR="00B166B3" w:rsidRDefault="00B166B3" w:rsidP="00B166B3">
      <w:pPr>
        <w:pStyle w:val="Odsekzoznamu"/>
        <w:numPr>
          <w:ilvl w:val="0"/>
          <w:numId w:val="71"/>
        </w:numPr>
        <w:suppressAutoHyphens w:val="0"/>
        <w:spacing w:line="360" w:lineRule="auto"/>
        <w:jc w:val="both"/>
      </w:pPr>
      <w:r>
        <w:t>Používať pri práci ochranné zariadenia a pridelené osobné ochranné a pracovné prostriedky, primerane sa o ne starať a riadne s nimi hospodáriť.</w:t>
      </w:r>
    </w:p>
    <w:p w14:paraId="6B39249A" w14:textId="2505D10F" w:rsidR="00B166B3" w:rsidRDefault="00B166B3" w:rsidP="00B166B3">
      <w:pPr>
        <w:pStyle w:val="Odsekzoznamu"/>
        <w:numPr>
          <w:ilvl w:val="0"/>
          <w:numId w:val="71"/>
        </w:numPr>
        <w:suppressAutoHyphens w:val="0"/>
        <w:spacing w:line="360" w:lineRule="auto"/>
        <w:jc w:val="both"/>
      </w:pPr>
      <w:r>
        <w:t>ospravedlniť oneskorený príchod do zamestnania alebo predčasný odchod z neho.</w:t>
      </w:r>
    </w:p>
    <w:p w14:paraId="3988B8E7" w14:textId="43623555" w:rsidR="00B166B3" w:rsidRDefault="00B166B3" w:rsidP="00B166B3">
      <w:pPr>
        <w:pStyle w:val="Odsekzoznamu"/>
        <w:numPr>
          <w:ilvl w:val="0"/>
          <w:numId w:val="71"/>
        </w:numPr>
        <w:suppressAutoHyphens w:val="0"/>
        <w:spacing w:line="360" w:lineRule="auto"/>
        <w:jc w:val="both"/>
      </w:pPr>
      <w:r>
        <w:t>Dodržiavať zákaz fajčenia mimo vyhradených priestorov.</w:t>
      </w:r>
    </w:p>
    <w:p w14:paraId="0CDAF85C" w14:textId="77777777" w:rsidR="00B166B3" w:rsidRDefault="00B166B3" w:rsidP="00B166B3">
      <w:pPr>
        <w:pStyle w:val="Odsekzoznamu"/>
        <w:numPr>
          <w:ilvl w:val="0"/>
          <w:numId w:val="71"/>
        </w:numPr>
        <w:suppressAutoHyphens w:val="0"/>
        <w:spacing w:line="360" w:lineRule="auto"/>
        <w:jc w:val="both"/>
        <w:rPr>
          <w:b/>
          <w:bCs/>
        </w:rPr>
      </w:pPr>
      <w:r w:rsidRPr="00B166B3">
        <w:rPr>
          <w:b/>
          <w:bCs/>
        </w:rPr>
        <w:t>Správať sa slušne a tolerantne k spolupracovníkom, rešpektovať osobnosť každého zamestnanca, zabraňovať akémukoľvek prejavu šikany, ponižovania a nerešpektovania ľudskej dôstojnosti. V prípade podozrenia na nevhodné správanie sa a porušovanie školského poriadku zriaďovateľa, alebo školy:</w:t>
      </w:r>
    </w:p>
    <w:p w14:paraId="35D92F82" w14:textId="77777777" w:rsidR="00B166B3" w:rsidRPr="00B166B3" w:rsidRDefault="00B166B3" w:rsidP="00B166B3">
      <w:pPr>
        <w:pStyle w:val="Odsekzoznamu"/>
        <w:numPr>
          <w:ilvl w:val="1"/>
          <w:numId w:val="71"/>
        </w:numPr>
        <w:suppressAutoHyphens w:val="0"/>
        <w:spacing w:line="360" w:lineRule="auto"/>
        <w:jc w:val="both"/>
        <w:rPr>
          <w:b/>
          <w:bCs/>
        </w:rPr>
      </w:pPr>
      <w:r w:rsidRPr="00B166B3">
        <w:t xml:space="preserve">Nahlásiť stav riaditeľke, </w:t>
      </w:r>
    </w:p>
    <w:p w14:paraId="48E0CBBD" w14:textId="77777777" w:rsidR="00B166B3" w:rsidRPr="00B166B3" w:rsidRDefault="00B166B3" w:rsidP="00B166B3">
      <w:pPr>
        <w:pStyle w:val="Odsekzoznamu"/>
        <w:numPr>
          <w:ilvl w:val="1"/>
          <w:numId w:val="71"/>
        </w:numPr>
        <w:suppressAutoHyphens w:val="0"/>
        <w:spacing w:line="360" w:lineRule="auto"/>
        <w:jc w:val="both"/>
        <w:rPr>
          <w:b/>
          <w:bCs/>
        </w:rPr>
      </w:pPr>
      <w:r>
        <w:t>S</w:t>
      </w:r>
      <w:r w:rsidRPr="00B166B3">
        <w:t xml:space="preserve">polupracovať pri vyšetrovaní a odstraňovaní príčin, </w:t>
      </w:r>
    </w:p>
    <w:p w14:paraId="32BEE7F8" w14:textId="77777777" w:rsidR="00B166B3" w:rsidRPr="00B166B3" w:rsidRDefault="00B166B3" w:rsidP="00B166B3">
      <w:pPr>
        <w:pStyle w:val="Odsekzoznamu"/>
        <w:numPr>
          <w:ilvl w:val="1"/>
          <w:numId w:val="71"/>
        </w:numPr>
        <w:suppressAutoHyphens w:val="0"/>
        <w:spacing w:line="360" w:lineRule="auto"/>
        <w:jc w:val="both"/>
        <w:rPr>
          <w:b/>
          <w:bCs/>
        </w:rPr>
      </w:pPr>
      <w:r w:rsidRPr="00B166B3">
        <w:t>Vystríhať sa nevhodných prejavov správania sa v zamestnaní.</w:t>
      </w:r>
    </w:p>
    <w:p w14:paraId="33002A82" w14:textId="74F508E9" w:rsidR="00B166B3" w:rsidRDefault="00B166B3" w:rsidP="00B166B3">
      <w:pPr>
        <w:suppressAutoHyphens w:val="0"/>
        <w:spacing w:line="360" w:lineRule="auto"/>
        <w:jc w:val="both"/>
      </w:pPr>
      <w:r w:rsidRPr="00B166B3">
        <w:t>Pri závažných porušeniach pracovnej disciplíny riaditeľka nahlasuje konkrétny stav zamestnávateľovi, ktorý má v súlade s Pracovným poriadkom Mesta Šamorín udeliť sankcie zamestnancovi</w:t>
      </w:r>
      <w:r>
        <w:t>.</w:t>
      </w:r>
    </w:p>
    <w:p w14:paraId="27225634" w14:textId="1E97B326" w:rsidR="00B166B3" w:rsidRDefault="00B166B3" w:rsidP="007A561F">
      <w:pPr>
        <w:suppressAutoHyphens w:val="0"/>
        <w:spacing w:line="360" w:lineRule="auto"/>
        <w:jc w:val="both"/>
      </w:pPr>
    </w:p>
    <w:p w14:paraId="2DEA09C8" w14:textId="77777777" w:rsidR="00B166B3" w:rsidRDefault="00B166B3" w:rsidP="00B166B3">
      <w:pPr>
        <w:suppressAutoHyphens w:val="0"/>
        <w:spacing w:line="360" w:lineRule="auto"/>
        <w:jc w:val="both"/>
      </w:pPr>
    </w:p>
    <w:p w14:paraId="3BBB731F" w14:textId="77777777" w:rsidR="00B166B3" w:rsidRDefault="00B166B3" w:rsidP="00B166B3">
      <w:pPr>
        <w:suppressAutoHyphens w:val="0"/>
        <w:spacing w:line="360" w:lineRule="auto"/>
        <w:jc w:val="both"/>
      </w:pPr>
    </w:p>
    <w:p w14:paraId="4B4A3E9D" w14:textId="62BE2B16" w:rsidR="00857A8E" w:rsidRDefault="00857A8E" w:rsidP="00B166B3">
      <w:pPr>
        <w:suppressAutoHyphens w:val="0"/>
        <w:spacing w:line="360" w:lineRule="auto"/>
        <w:jc w:val="both"/>
        <w:rPr>
          <w:b/>
          <w:bCs/>
        </w:rPr>
      </w:pPr>
      <w:r>
        <w:rPr>
          <w:b/>
          <w:bCs/>
        </w:rPr>
        <w:br w:type="page"/>
      </w:r>
    </w:p>
    <w:p w14:paraId="5CE4AA5F" w14:textId="5B4F4AFD" w:rsidR="00BB1956" w:rsidRDefault="008061A3" w:rsidP="00857A8E">
      <w:pPr>
        <w:pStyle w:val="Nadpis1"/>
      </w:pPr>
      <w:bookmarkStart w:id="18" w:name="_Toc208836052"/>
      <w:bookmarkStart w:id="19" w:name="_Toc208839601"/>
      <w:bookmarkStart w:id="20" w:name="_Toc98155716"/>
      <w:r w:rsidRPr="00BB1956">
        <w:lastRenderedPageBreak/>
        <w:t xml:space="preserve">3 </w:t>
      </w:r>
      <w:r w:rsidR="00BB1956" w:rsidRPr="00BB1956">
        <w:t>PREVÁDZKA MATERSKEJ ŠKOLY</w:t>
      </w:r>
      <w:bookmarkEnd w:id="18"/>
      <w:bookmarkEnd w:id="19"/>
    </w:p>
    <w:p w14:paraId="3A302FD8" w14:textId="77777777" w:rsidR="00B169E6" w:rsidRPr="00B34EF4" w:rsidRDefault="00B169E6" w:rsidP="00B169E6">
      <w:pPr>
        <w:tabs>
          <w:tab w:val="left" w:pos="0"/>
        </w:tabs>
        <w:spacing w:line="360" w:lineRule="auto"/>
        <w:ind w:right="-595"/>
      </w:pPr>
      <w:r w:rsidRPr="00B34EF4">
        <w:t>Materská škola je v prevádzke v pracovných dňoch od 6.30 hod. do 17.00 hod.</w:t>
      </w:r>
    </w:p>
    <w:p w14:paraId="65A84A1B" w14:textId="77777777" w:rsidR="00B169E6" w:rsidRPr="00B34EF4" w:rsidRDefault="00B169E6" w:rsidP="00B169E6">
      <w:pPr>
        <w:tabs>
          <w:tab w:val="left" w:pos="0"/>
        </w:tabs>
        <w:spacing w:line="360" w:lineRule="auto"/>
        <w:ind w:right="-595"/>
        <w:rPr>
          <w:b/>
        </w:rPr>
      </w:pPr>
      <w:r w:rsidRPr="00B34EF4">
        <w:rPr>
          <w:b/>
        </w:rPr>
        <w:t>Riaditeľka materskej školy: Erika Csiba</w:t>
      </w:r>
    </w:p>
    <w:p w14:paraId="042FE972" w14:textId="2044E80B" w:rsidR="00B169E6" w:rsidRPr="00B34EF4" w:rsidRDefault="00B169E6" w:rsidP="00B169E6">
      <w:pPr>
        <w:tabs>
          <w:tab w:val="left" w:pos="0"/>
        </w:tabs>
        <w:spacing w:line="360" w:lineRule="auto"/>
        <w:ind w:right="-595"/>
      </w:pPr>
      <w:r>
        <w:t xml:space="preserve">Konzultačné hodiny: každý druhý týždeň v </w:t>
      </w:r>
      <w:r w:rsidRPr="00B34EF4">
        <w:t xml:space="preserve">stredu </w:t>
      </w:r>
      <w:r>
        <w:t>od 7.30 do 12.00h. alebo podľa dohody.</w:t>
      </w:r>
    </w:p>
    <w:p w14:paraId="3D1B62A7" w14:textId="77777777" w:rsidR="00B169E6" w:rsidRPr="00B34EF4" w:rsidRDefault="00B169E6" w:rsidP="00B169E6">
      <w:pPr>
        <w:tabs>
          <w:tab w:val="left" w:pos="0"/>
        </w:tabs>
        <w:spacing w:line="360" w:lineRule="auto"/>
        <w:ind w:right="-595"/>
      </w:pPr>
    </w:p>
    <w:p w14:paraId="5EA468E6" w14:textId="77777777" w:rsidR="00B169E6" w:rsidRPr="00B34EF4" w:rsidRDefault="00B169E6" w:rsidP="00B169E6">
      <w:pPr>
        <w:tabs>
          <w:tab w:val="left" w:pos="0"/>
        </w:tabs>
        <w:spacing w:line="360" w:lineRule="auto"/>
        <w:ind w:right="-595"/>
        <w:rPr>
          <w:b/>
        </w:rPr>
      </w:pPr>
      <w:r w:rsidRPr="00B34EF4">
        <w:rPr>
          <w:b/>
        </w:rPr>
        <w:t>Vedúca školskej jedálne: Iveta Csóková</w:t>
      </w:r>
    </w:p>
    <w:p w14:paraId="64591D4A" w14:textId="77777777" w:rsidR="00B169E6" w:rsidRDefault="00B169E6" w:rsidP="00B169E6">
      <w:pPr>
        <w:tabs>
          <w:tab w:val="left" w:pos="0"/>
        </w:tabs>
        <w:spacing w:line="360" w:lineRule="auto"/>
        <w:ind w:right="-595"/>
      </w:pPr>
      <w:r w:rsidRPr="00B34EF4">
        <w:t>Konz</w:t>
      </w:r>
      <w:r>
        <w:t xml:space="preserve">ultačné hodiny: podľa dohody s rodičmi </w:t>
      </w:r>
    </w:p>
    <w:p w14:paraId="49C582A3" w14:textId="77777777" w:rsidR="00B169E6" w:rsidRPr="00B34EF4" w:rsidRDefault="00B169E6" w:rsidP="00B169E6">
      <w:pPr>
        <w:tabs>
          <w:tab w:val="left" w:pos="0"/>
        </w:tabs>
        <w:spacing w:line="360" w:lineRule="auto"/>
        <w:ind w:right="-595"/>
      </w:pPr>
    </w:p>
    <w:p w14:paraId="3931907D" w14:textId="77777777" w:rsidR="00B169E6" w:rsidRPr="00B34EF4" w:rsidRDefault="00B169E6" w:rsidP="00B169E6">
      <w:pPr>
        <w:tabs>
          <w:tab w:val="left" w:pos="0"/>
        </w:tabs>
        <w:spacing w:line="360" w:lineRule="auto"/>
        <w:ind w:right="-595"/>
        <w:rPr>
          <w:b/>
        </w:rPr>
      </w:pPr>
      <w:r w:rsidRPr="00B34EF4">
        <w:rPr>
          <w:b/>
        </w:rPr>
        <w:t xml:space="preserve">Pedagogickí </w:t>
      </w:r>
      <w:r>
        <w:rPr>
          <w:b/>
        </w:rPr>
        <w:t>pracovníci</w:t>
      </w:r>
    </w:p>
    <w:p w14:paraId="3D80ED1E" w14:textId="77777777" w:rsidR="00B169E6" w:rsidRPr="00B34EF4" w:rsidRDefault="00B169E6" w:rsidP="00B169E6">
      <w:pPr>
        <w:tabs>
          <w:tab w:val="left" w:pos="0"/>
        </w:tabs>
        <w:spacing w:line="360" w:lineRule="auto"/>
        <w:ind w:right="-595"/>
        <w:rPr>
          <w:b/>
        </w:rPr>
      </w:pPr>
      <w:r w:rsidRPr="00B34EF4">
        <w:rPr>
          <w:b/>
        </w:rPr>
        <w:t>MŠ Veterná:</w:t>
      </w:r>
    </w:p>
    <w:p w14:paraId="16156C58" w14:textId="77777777" w:rsidR="00B169E6" w:rsidRDefault="00B169E6" w:rsidP="00B169E6">
      <w:pPr>
        <w:tabs>
          <w:tab w:val="left" w:pos="0"/>
        </w:tabs>
        <w:spacing w:line="360" w:lineRule="auto"/>
        <w:ind w:right="-595"/>
      </w:pPr>
      <w:r w:rsidRPr="00B34EF4">
        <w:t>Erika Csiba /riad</w:t>
      </w:r>
      <w:r>
        <w:t xml:space="preserve">iteľka </w:t>
      </w:r>
      <w:r w:rsidRPr="00B34EF4">
        <w:t>MŠ</w:t>
      </w:r>
      <w:r>
        <w:t>/</w:t>
      </w:r>
    </w:p>
    <w:p w14:paraId="4EEA3AA5" w14:textId="77777777" w:rsidR="00B169E6" w:rsidRPr="00B34EF4" w:rsidRDefault="00B169E6" w:rsidP="00B169E6">
      <w:pPr>
        <w:tabs>
          <w:tab w:val="left" w:pos="0"/>
        </w:tabs>
        <w:spacing w:line="360" w:lineRule="auto"/>
        <w:ind w:right="-595"/>
      </w:pPr>
      <w:r w:rsidRPr="00B34EF4">
        <w:t xml:space="preserve">Csilla Dávid </w:t>
      </w:r>
    </w:p>
    <w:p w14:paraId="0AD89B25" w14:textId="77777777" w:rsidR="00B169E6" w:rsidRDefault="00B169E6" w:rsidP="00B169E6">
      <w:pPr>
        <w:tabs>
          <w:tab w:val="left" w:pos="0"/>
        </w:tabs>
        <w:spacing w:line="360" w:lineRule="auto"/>
        <w:ind w:right="-595"/>
      </w:pPr>
      <w:r w:rsidRPr="00B34EF4">
        <w:t>Lívia Nagyová</w:t>
      </w:r>
    </w:p>
    <w:p w14:paraId="32C48DB2" w14:textId="77777777" w:rsidR="00B169E6" w:rsidRPr="00B34EF4" w:rsidRDefault="00B169E6" w:rsidP="00B169E6">
      <w:pPr>
        <w:tabs>
          <w:tab w:val="left" w:pos="0"/>
        </w:tabs>
        <w:spacing w:line="360" w:lineRule="auto"/>
        <w:ind w:right="-595"/>
      </w:pPr>
      <w:r>
        <w:t>Zuzana Purgerová</w:t>
      </w:r>
    </w:p>
    <w:p w14:paraId="397CA26E" w14:textId="77777777" w:rsidR="00B169E6" w:rsidRDefault="00B169E6" w:rsidP="00B169E6">
      <w:pPr>
        <w:tabs>
          <w:tab w:val="left" w:pos="0"/>
        </w:tabs>
        <w:spacing w:line="360" w:lineRule="auto"/>
        <w:ind w:right="-595"/>
      </w:pPr>
      <w:r w:rsidRPr="00B34EF4">
        <w:t xml:space="preserve">Eva Péderová    </w:t>
      </w:r>
    </w:p>
    <w:p w14:paraId="7D703BB6" w14:textId="77777777" w:rsidR="00B169E6" w:rsidRPr="00B34EF4" w:rsidRDefault="00B169E6" w:rsidP="00B169E6">
      <w:pPr>
        <w:tabs>
          <w:tab w:val="left" w:pos="0"/>
        </w:tabs>
        <w:spacing w:line="360" w:lineRule="auto"/>
        <w:ind w:right="-595"/>
      </w:pPr>
      <w:r>
        <w:t>Mgr. Anita Czafik</w:t>
      </w:r>
    </w:p>
    <w:p w14:paraId="55AFA895" w14:textId="77777777" w:rsidR="00B169E6" w:rsidRPr="00B34EF4" w:rsidRDefault="00B169E6" w:rsidP="00B169E6">
      <w:pPr>
        <w:tabs>
          <w:tab w:val="left" w:pos="0"/>
        </w:tabs>
        <w:spacing w:line="360" w:lineRule="auto"/>
        <w:ind w:right="-595"/>
      </w:pPr>
    </w:p>
    <w:p w14:paraId="4EE33285" w14:textId="344A25FA" w:rsidR="00B169E6" w:rsidRDefault="00AA009A" w:rsidP="00B169E6">
      <w:pPr>
        <w:tabs>
          <w:tab w:val="left" w:pos="0"/>
        </w:tabs>
        <w:spacing w:line="360" w:lineRule="auto"/>
        <w:ind w:right="-595"/>
      </w:pPr>
      <w:r>
        <w:rPr>
          <w:b/>
        </w:rPr>
        <w:t xml:space="preserve">Elokované pracovisko - </w:t>
      </w:r>
      <w:r w:rsidR="00B169E6" w:rsidRPr="00B34EF4">
        <w:rPr>
          <w:b/>
        </w:rPr>
        <w:t>MŠ Školská</w:t>
      </w:r>
      <w:r w:rsidR="00B169E6">
        <w:t>:</w:t>
      </w:r>
    </w:p>
    <w:p w14:paraId="5FA25CF8" w14:textId="77777777" w:rsidR="007A561F" w:rsidRPr="00B34EF4" w:rsidRDefault="007A561F" w:rsidP="007A561F">
      <w:pPr>
        <w:tabs>
          <w:tab w:val="left" w:pos="0"/>
        </w:tabs>
        <w:spacing w:line="360" w:lineRule="auto"/>
        <w:ind w:right="-595"/>
      </w:pPr>
      <w:r>
        <w:t>Bc. Katarína Al Hassan Vargová /zástupkyňa MŠ/</w:t>
      </w:r>
    </w:p>
    <w:p w14:paraId="7D1602B6" w14:textId="77777777" w:rsidR="00B169E6" w:rsidRPr="00B34EF4" w:rsidRDefault="00B169E6" w:rsidP="00B169E6">
      <w:pPr>
        <w:tabs>
          <w:tab w:val="left" w:pos="0"/>
        </w:tabs>
        <w:spacing w:line="360" w:lineRule="auto"/>
        <w:ind w:right="-595"/>
      </w:pPr>
      <w:r>
        <w:t>Anita Sinobli</w:t>
      </w:r>
    </w:p>
    <w:p w14:paraId="6678A031" w14:textId="77777777" w:rsidR="00B169E6" w:rsidRDefault="00B169E6" w:rsidP="00B169E6">
      <w:pPr>
        <w:pStyle w:val="vlastntext"/>
        <w:rPr>
          <w:bCs/>
        </w:rPr>
      </w:pPr>
      <w:r>
        <w:rPr>
          <w:bCs/>
        </w:rPr>
        <w:t>Mgr. Monika Pongrácz</w:t>
      </w:r>
    </w:p>
    <w:p w14:paraId="3CA65310" w14:textId="66131A4C" w:rsidR="00B169E6" w:rsidRDefault="00B169E6" w:rsidP="00B169E6">
      <w:pPr>
        <w:pStyle w:val="vlastntext"/>
        <w:rPr>
          <w:bCs/>
        </w:rPr>
      </w:pPr>
      <w:r>
        <w:rPr>
          <w:bCs/>
        </w:rPr>
        <w:t>Bc. Priska Virágová</w:t>
      </w:r>
    </w:p>
    <w:p w14:paraId="53CD6FCB" w14:textId="77777777" w:rsidR="00B169E6" w:rsidRPr="00DE75D7" w:rsidRDefault="00B169E6" w:rsidP="00B169E6">
      <w:pPr>
        <w:pStyle w:val="vlastntext"/>
        <w:rPr>
          <w:bCs/>
        </w:rPr>
      </w:pPr>
    </w:p>
    <w:p w14:paraId="0B469691" w14:textId="77777777" w:rsidR="00B169E6" w:rsidRPr="00576925" w:rsidRDefault="00B169E6" w:rsidP="00B169E6">
      <w:pPr>
        <w:pStyle w:val="vlastntext"/>
        <w:rPr>
          <w:b/>
        </w:rPr>
      </w:pPr>
      <w:r w:rsidRPr="00576925">
        <w:rPr>
          <w:b/>
        </w:rPr>
        <w:t xml:space="preserve">Konzultácie s pedagogickými zamestnancami </w:t>
      </w:r>
    </w:p>
    <w:p w14:paraId="2E0AE7A8" w14:textId="77777777" w:rsidR="00B169E6" w:rsidRDefault="00B169E6" w:rsidP="00B169E6">
      <w:pPr>
        <w:numPr>
          <w:ilvl w:val="0"/>
          <w:numId w:val="48"/>
        </w:numPr>
        <w:tabs>
          <w:tab w:val="left" w:pos="540"/>
        </w:tabs>
        <w:spacing w:line="360" w:lineRule="auto"/>
        <w:jc w:val="both"/>
        <w:rPr>
          <w:lang w:eastAsia="ar-SA"/>
        </w:rPr>
      </w:pPr>
      <w:r>
        <w:t>Zákonní zástupcovia detí majú možnosť konzultovať s pedagogickými zamestnancami podľa dohody. Čas konzultácie si vopred vzájomne dohodnú.</w:t>
      </w:r>
    </w:p>
    <w:p w14:paraId="7365ED99" w14:textId="77777777" w:rsidR="00B169E6" w:rsidRDefault="00B169E6" w:rsidP="00B169E6">
      <w:pPr>
        <w:numPr>
          <w:ilvl w:val="0"/>
          <w:numId w:val="48"/>
        </w:numPr>
        <w:tabs>
          <w:tab w:val="left" w:pos="540"/>
        </w:tabs>
        <w:spacing w:line="360" w:lineRule="auto"/>
        <w:jc w:val="both"/>
      </w:pPr>
      <w:r>
        <w:t>Konzultácie sú spravidla ústne, avšak pokiaľ zákonný zástupca, prípadne pedagogický zamestnanec prejaví záujem, vyhotovia sa aj v písomnej forme. V písomnej forme sa vyhotovujú aj vtedy, ak pedagogický zamestnanec opakovane rieši rovnaký problém, na ktorý bol zákonný zástupca v predchádzajúcom čase upozornený.</w:t>
      </w:r>
    </w:p>
    <w:p w14:paraId="2858F10F" w14:textId="77777777" w:rsidR="00B169E6" w:rsidRDefault="00B169E6" w:rsidP="00B169E6">
      <w:pPr>
        <w:numPr>
          <w:ilvl w:val="0"/>
          <w:numId w:val="48"/>
        </w:numPr>
        <w:tabs>
          <w:tab w:val="left" w:pos="540"/>
        </w:tabs>
        <w:spacing w:line="360" w:lineRule="auto"/>
        <w:jc w:val="both"/>
      </w:pPr>
      <w:r>
        <w:rPr>
          <w:lang w:eastAsia="sk-SK"/>
        </w:rPr>
        <w:lastRenderedPageBreak/>
        <w:t>Komunikácia sa môže prebiehať aj formou schôdzí RZ, triednych aktivít alebo prostredníctvom oznamov v šatni.</w:t>
      </w:r>
      <w:r>
        <w:t xml:space="preserve"> </w:t>
      </w:r>
      <w:r>
        <w:rPr>
          <w:lang w:eastAsia="sk-SK"/>
        </w:rPr>
        <w:t>Učiteľky a rodičia sa vzájomne informujú o dieťati.</w:t>
      </w:r>
    </w:p>
    <w:p w14:paraId="77248445" w14:textId="77777777" w:rsidR="00B169E6" w:rsidRDefault="00B169E6" w:rsidP="00B169E6">
      <w:pPr>
        <w:numPr>
          <w:ilvl w:val="0"/>
          <w:numId w:val="48"/>
        </w:numPr>
        <w:tabs>
          <w:tab w:val="left" w:pos="540"/>
        </w:tabs>
        <w:spacing w:line="360" w:lineRule="auto"/>
        <w:jc w:val="both"/>
      </w:pPr>
      <w:r>
        <w:rPr>
          <w:lang w:eastAsia="sk-SK"/>
        </w:rPr>
        <w:t>Zamestnanci školy sú povinní dodržiavať mlčanlivosť o deťoch. Nepodávajú informácie žiadnym cudzím osobám.</w:t>
      </w:r>
    </w:p>
    <w:p w14:paraId="7E2DB2C5" w14:textId="77777777" w:rsidR="00B169E6" w:rsidRPr="00B169E6" w:rsidRDefault="00B169E6" w:rsidP="00B169E6"/>
    <w:p w14:paraId="1B1DA945" w14:textId="77777777" w:rsidR="00C95410" w:rsidRPr="004B7EB0" w:rsidRDefault="00BB1956" w:rsidP="004B7EB0">
      <w:pPr>
        <w:pStyle w:val="Nadpis2"/>
      </w:pPr>
      <w:bookmarkStart w:id="21" w:name="_Toc208836053"/>
      <w:bookmarkStart w:id="22" w:name="_Toc208839602"/>
      <w:r w:rsidRPr="004B7EB0">
        <w:t>3.1</w:t>
      </w:r>
      <w:r w:rsidR="00C95410" w:rsidRPr="004B7EB0">
        <w:t xml:space="preserve"> PRÍJIMANIE NA PREDPRIMÁRNE VZDELÁVANIE</w:t>
      </w:r>
      <w:bookmarkEnd w:id="21"/>
      <w:bookmarkEnd w:id="22"/>
    </w:p>
    <w:p w14:paraId="2434FDFC" w14:textId="77777777" w:rsidR="00C95410" w:rsidRDefault="00C95410" w:rsidP="00C95410">
      <w:pPr>
        <w:numPr>
          <w:ilvl w:val="0"/>
          <w:numId w:val="17"/>
        </w:numPr>
        <w:suppressAutoHyphens w:val="0"/>
        <w:spacing w:line="360" w:lineRule="auto"/>
        <w:jc w:val="both"/>
      </w:pPr>
      <w:r w:rsidRPr="0026570C">
        <w:t>Na predprimárne vzdelávanie do materskej školy sa prijímajú deti spravidla od troch rokov veku; výnimočne, ak je v materskej škole voľná kapacita a ak sú na jeho prijatie vytvorené vhodné materiálne, personálne a iné potrebné podmienky, možno prijať dieťa od dovŕšenia dvoch rokov veku. Na predprimárne vzdelávanie v materskej škole nemožno prijať dieťa mladšie ako dva roky, a to ani na adaptačný pobyt alebo diagnostický pobyt.</w:t>
      </w:r>
    </w:p>
    <w:p w14:paraId="200060D9" w14:textId="77777777" w:rsidR="00C95410" w:rsidRDefault="00C95410" w:rsidP="00C95410">
      <w:pPr>
        <w:numPr>
          <w:ilvl w:val="0"/>
          <w:numId w:val="17"/>
        </w:numPr>
        <w:suppressAutoHyphens w:val="0"/>
        <w:spacing w:line="360" w:lineRule="auto"/>
        <w:jc w:val="both"/>
      </w:pPr>
      <w:r>
        <w:t xml:space="preserve">Dieťa sa do materskej školy prijíma na základe písomnej žiadosti zákonného zástupcu, ktorú predloží riaditeľovi spolu s potvrdením o zdravotnom stave dieťaťa od všeobecného lekára pre deti a dorast. </w:t>
      </w:r>
    </w:p>
    <w:p w14:paraId="4990366E" w14:textId="77777777" w:rsidR="00C95410" w:rsidRPr="0026570C" w:rsidRDefault="00C95410" w:rsidP="00C95410">
      <w:pPr>
        <w:numPr>
          <w:ilvl w:val="0"/>
          <w:numId w:val="17"/>
        </w:numPr>
        <w:suppressAutoHyphens w:val="0"/>
        <w:spacing w:line="360" w:lineRule="auto"/>
        <w:jc w:val="both"/>
      </w:pPr>
      <w:r w:rsidRPr="00BE4E63">
        <w:t>Ak ide o dieťa so špeciálnymi výchovno-vzdelávacími potrebami, k žiadosti o prijatie dieťaťa na predprimárne vzdelávanie sa prikladá aj vyjadrenie príslušného zariadenia poradenstva a prevencie a odporučenie všeobecného lekára pre deti a dorast.</w:t>
      </w:r>
    </w:p>
    <w:p w14:paraId="3C84EC62" w14:textId="77777777" w:rsidR="00C95410" w:rsidRPr="00AA009A" w:rsidRDefault="00C95410" w:rsidP="00C95410">
      <w:pPr>
        <w:numPr>
          <w:ilvl w:val="0"/>
          <w:numId w:val="17"/>
        </w:numPr>
        <w:suppressAutoHyphens w:val="0"/>
        <w:spacing w:line="360" w:lineRule="auto"/>
        <w:jc w:val="both"/>
      </w:pPr>
      <w:r w:rsidRPr="0026570C">
        <w:t xml:space="preserve">Na predprimárne vzdelávanie sa prednostne prijímajú deti, </w:t>
      </w:r>
      <w:r w:rsidRPr="00480880">
        <w:rPr>
          <w:b/>
        </w:rPr>
        <w:t>pre ktoré je plnenie predprimárneho vzdelávania povinné.</w:t>
      </w:r>
    </w:p>
    <w:p w14:paraId="4A20DC67" w14:textId="77777777" w:rsidR="00AA009A" w:rsidRDefault="00AA009A" w:rsidP="00AA009A">
      <w:pPr>
        <w:numPr>
          <w:ilvl w:val="0"/>
          <w:numId w:val="17"/>
        </w:numPr>
        <w:suppressAutoHyphens w:val="0"/>
        <w:spacing w:line="360" w:lineRule="auto"/>
        <w:jc w:val="both"/>
      </w:pPr>
      <w:r>
        <w:t>V prípade zvýšeného záujmu zákonných zástupcov detí o materskú školu sa spravidla prednostne prijímajú:</w:t>
      </w:r>
    </w:p>
    <w:p w14:paraId="4A9A0884" w14:textId="77777777" w:rsidR="00AA009A" w:rsidRDefault="00AA009A" w:rsidP="00AA009A">
      <w:pPr>
        <w:numPr>
          <w:ilvl w:val="1"/>
          <w:numId w:val="17"/>
        </w:numPr>
        <w:suppressAutoHyphens w:val="0"/>
        <w:spacing w:line="360" w:lineRule="auto"/>
        <w:jc w:val="both"/>
      </w:pPr>
      <w:r>
        <w:t>deti 5-6 ročné (rok pred plnením povinnej školskej dochádzky), deti ktoré pokračuj v povinnom predprimárnom vzdelávaní</w:t>
      </w:r>
    </w:p>
    <w:p w14:paraId="56FB8C15" w14:textId="77777777" w:rsidR="00AA009A" w:rsidRDefault="00AA009A" w:rsidP="00AA009A">
      <w:pPr>
        <w:numPr>
          <w:ilvl w:val="1"/>
          <w:numId w:val="17"/>
        </w:numPr>
        <w:suppressAutoHyphens w:val="0"/>
        <w:spacing w:line="360" w:lineRule="auto"/>
        <w:jc w:val="both"/>
      </w:pPr>
      <w:r>
        <w:t>5,4,3 ročné deti a sú obyvateľmi mesta Šamorín</w:t>
      </w:r>
    </w:p>
    <w:p w14:paraId="434D921B" w14:textId="77777777" w:rsidR="00AA009A" w:rsidRDefault="00AA009A" w:rsidP="00AA009A">
      <w:pPr>
        <w:numPr>
          <w:ilvl w:val="1"/>
          <w:numId w:val="17"/>
        </w:numPr>
        <w:suppressAutoHyphens w:val="0"/>
        <w:spacing w:line="360" w:lineRule="auto"/>
        <w:jc w:val="both"/>
      </w:pPr>
      <w:r>
        <w:t>Súrodenci detí, ktoré navštevujú MŠ Veterná,</w:t>
      </w:r>
    </w:p>
    <w:p w14:paraId="5A9BC4A7" w14:textId="74823C3B" w:rsidR="00AA009A" w:rsidRPr="0026570C" w:rsidRDefault="00AA009A" w:rsidP="00AA009A">
      <w:pPr>
        <w:numPr>
          <w:ilvl w:val="1"/>
          <w:numId w:val="17"/>
        </w:numPr>
        <w:suppressAutoHyphens w:val="0"/>
        <w:spacing w:line="360" w:lineRule="auto"/>
        <w:jc w:val="both"/>
      </w:pPr>
      <w:r>
        <w:t>Deti zamestnancov mesta</w:t>
      </w:r>
    </w:p>
    <w:p w14:paraId="526D3DF2" w14:textId="77777777" w:rsidR="00C95410" w:rsidRDefault="00C95410" w:rsidP="00C95410">
      <w:pPr>
        <w:numPr>
          <w:ilvl w:val="0"/>
          <w:numId w:val="17"/>
        </w:numPr>
        <w:suppressAutoHyphens w:val="0"/>
        <w:spacing w:line="360" w:lineRule="auto"/>
        <w:jc w:val="both"/>
        <w:rPr>
          <w:b/>
        </w:rPr>
      </w:pPr>
      <w:r w:rsidRPr="0026570C">
        <w:rPr>
          <w:b/>
        </w:rPr>
        <w:t xml:space="preserve">Priebežne sa prijímajú deti vtedy, ak je v materskej škole voľná kapacita. </w:t>
      </w:r>
    </w:p>
    <w:p w14:paraId="43EE5EA8" w14:textId="77777777" w:rsidR="00C95410" w:rsidRDefault="00C95410" w:rsidP="00C95410">
      <w:pPr>
        <w:numPr>
          <w:ilvl w:val="0"/>
          <w:numId w:val="17"/>
        </w:numPr>
        <w:suppressAutoHyphens w:val="0"/>
        <w:spacing w:line="360" w:lineRule="auto"/>
        <w:jc w:val="both"/>
      </w:pPr>
      <w:r w:rsidRPr="00BE4E63">
        <w:t>Žiadosť o prijatie dieťaťa na predprimárne vzdelávanie obsahuje údaje</w:t>
      </w:r>
      <w:r>
        <w:t>,</w:t>
      </w:r>
      <w:r w:rsidRPr="00BE4E63">
        <w:t xml:space="preserve"> formu organizácie výchovy a vzdelávania podľa § 28 ods. 2 a vyučovací jazyk, v ktorom má byť predprimárne vzdelávanie poskytované. Zákonný zástupca alebo zástupca zariadenia môže </w:t>
      </w:r>
      <w:r>
        <w:t>materskej škole doručiť žiadosť:</w:t>
      </w:r>
    </w:p>
    <w:p w14:paraId="2AB22288" w14:textId="77777777" w:rsidR="00C95410" w:rsidRDefault="00C95410" w:rsidP="00C95410">
      <w:pPr>
        <w:numPr>
          <w:ilvl w:val="1"/>
          <w:numId w:val="17"/>
        </w:numPr>
        <w:suppressAutoHyphens w:val="0"/>
        <w:spacing w:line="360" w:lineRule="auto"/>
        <w:jc w:val="both"/>
      </w:pPr>
      <w:r>
        <w:lastRenderedPageBreak/>
        <w:t>osobne,</w:t>
      </w:r>
    </w:p>
    <w:p w14:paraId="0EE38A89" w14:textId="77777777" w:rsidR="00C95410" w:rsidRDefault="00C95410" w:rsidP="00C95410">
      <w:pPr>
        <w:numPr>
          <w:ilvl w:val="1"/>
          <w:numId w:val="17"/>
        </w:numPr>
        <w:suppressAutoHyphens w:val="0"/>
        <w:spacing w:line="360" w:lineRule="auto"/>
        <w:jc w:val="both"/>
      </w:pPr>
      <w:r>
        <w:t>poštou alebo kuriérom na adresu materskej školy</w:t>
      </w:r>
    </w:p>
    <w:p w14:paraId="4A46560D" w14:textId="77777777" w:rsidR="00C95410" w:rsidRDefault="00C95410" w:rsidP="00C95410">
      <w:pPr>
        <w:numPr>
          <w:ilvl w:val="1"/>
          <w:numId w:val="17"/>
        </w:numPr>
        <w:suppressAutoHyphens w:val="0"/>
        <w:spacing w:line="360" w:lineRule="auto"/>
        <w:jc w:val="both"/>
      </w:pPr>
      <w:r>
        <w:t>e-mailom alebo odoslaním naskenovaného tlačiva prostredníctvom emailu.</w:t>
      </w:r>
    </w:p>
    <w:p w14:paraId="076017FA" w14:textId="77777777" w:rsidR="00C95410" w:rsidRPr="00BE4E63" w:rsidRDefault="00C95410" w:rsidP="00C95410">
      <w:pPr>
        <w:numPr>
          <w:ilvl w:val="1"/>
          <w:numId w:val="17"/>
        </w:numPr>
        <w:suppressAutoHyphens w:val="0"/>
        <w:spacing w:line="360" w:lineRule="auto"/>
        <w:jc w:val="both"/>
      </w:pPr>
      <w:r w:rsidRPr="00BE4E63">
        <w:t>elektronického podania doručeného do elektronickej sc</w:t>
      </w:r>
      <w:r>
        <w:t xml:space="preserve">hránky materskej školy, </w:t>
      </w:r>
    </w:p>
    <w:p w14:paraId="0C8490D7" w14:textId="77777777" w:rsidR="00C95410" w:rsidRPr="00BE4E63" w:rsidRDefault="00C95410" w:rsidP="00C95410">
      <w:pPr>
        <w:numPr>
          <w:ilvl w:val="1"/>
          <w:numId w:val="17"/>
        </w:numPr>
        <w:suppressAutoHyphens w:val="0"/>
        <w:spacing w:line="360" w:lineRule="auto"/>
        <w:jc w:val="both"/>
      </w:pPr>
      <w:r w:rsidRPr="00BE4E63">
        <w:t>elektronického dokumentu, ktorý je autorizovaný kvalifiko</w:t>
      </w:r>
      <w:r>
        <w:t>vaným elektronickým podpisom.</w:t>
      </w:r>
    </w:p>
    <w:p w14:paraId="54B5325D" w14:textId="77777777" w:rsidR="00C95410" w:rsidRPr="00E06B09" w:rsidRDefault="00C95410" w:rsidP="00C95410">
      <w:pPr>
        <w:numPr>
          <w:ilvl w:val="0"/>
          <w:numId w:val="17"/>
        </w:numPr>
        <w:suppressAutoHyphens w:val="0"/>
        <w:spacing w:line="360" w:lineRule="auto"/>
        <w:jc w:val="both"/>
        <w:rPr>
          <w:b/>
        </w:rPr>
      </w:pPr>
      <w:r w:rsidRPr="0026570C">
        <w:t xml:space="preserve">Riaditeľ školy po dohode so </w:t>
      </w:r>
      <w:r w:rsidRPr="0026570C">
        <w:rPr>
          <w:b/>
        </w:rPr>
        <w:t xml:space="preserve">zriaďovateľom určí miesto a termín podávania žiadostí </w:t>
      </w:r>
      <w:r w:rsidRPr="0026570C">
        <w:t xml:space="preserve">na prijatie dieťaťa na predprimárne vzdelávanie pre nasledujúci školský rok a </w:t>
      </w:r>
      <w:r w:rsidRPr="0026570C">
        <w:rPr>
          <w:b/>
        </w:rPr>
        <w:t>podmienky na prijatie</w:t>
      </w:r>
      <w:r w:rsidRPr="0026570C">
        <w:t xml:space="preserve"> zverejní na budove materskej školy a inom verejne prístupnom mieste spravidla od </w:t>
      </w:r>
      <w:r>
        <w:rPr>
          <w:b/>
        </w:rPr>
        <w:t>1</w:t>
      </w:r>
      <w:r w:rsidRPr="0026570C">
        <w:t>.apríla</w:t>
      </w:r>
      <w:r>
        <w:t xml:space="preserve"> </w:t>
      </w:r>
      <w:r w:rsidRPr="0026570C">
        <w:t xml:space="preserve">do 31.mája príslušného kalendárneho roku. </w:t>
      </w:r>
    </w:p>
    <w:p w14:paraId="465A04B5" w14:textId="77777777" w:rsidR="00C95410" w:rsidRPr="0026570C" w:rsidRDefault="00C95410" w:rsidP="00C95410">
      <w:pPr>
        <w:numPr>
          <w:ilvl w:val="0"/>
          <w:numId w:val="17"/>
        </w:numPr>
        <w:suppressAutoHyphens w:val="0"/>
        <w:spacing w:line="360" w:lineRule="auto"/>
        <w:jc w:val="both"/>
        <w:rPr>
          <w:b/>
        </w:rPr>
      </w:pPr>
      <w:r w:rsidRPr="0026570C">
        <w:rPr>
          <w:b/>
        </w:rPr>
        <w:t>Dieťa sa do materskej školy prijíma na základe písomnej žiadosti zákonného zástupcu, ktorú predloží riaditeľovi spolu s potvrdením o zdravotnej spôsobilosti dieťaťa od všeobecného lekára pre deti a dorast, ktorého súčasťou je aj údaj o povinnom očkovaní</w:t>
      </w:r>
      <w:r w:rsidRPr="0026570C">
        <w:t xml:space="preserve"> (§ 57 ods. 13 zákona č. 355/2007 Z. z. o ochrane, podpore a rozvoji verejného zdravia a o zmene a doplnení niektorých zákonov v znení neskorších predpisov</w:t>
      </w:r>
      <w:r w:rsidRPr="0026570C">
        <w:rPr>
          <w:b/>
        </w:rPr>
        <w:t>). Žiadosť podaná bez potvrdenia o zdravotnom stave nie je kompletná a nemôže byť akceptovaná.</w:t>
      </w:r>
      <w:r w:rsidRPr="0026570C">
        <w:t xml:space="preserve"> Ak sa do materskej školy prijíma dieťa, ktoré má zariadením výchovného poradenstva a prevencie zaradeného v sieti škôl a školských zariadení SR identifikované špeciálne výchovno-vzdelávacie potreby, zákonný zástupca k žiadosti predloží aj vyjadrenie príslušného zariadenia výchovného poradenstva a prevencie a odporúčanie všeobecného lekára pre deti a dorast, ktoré môže byť súčasťou potvrdenia o zdravotnej spôsobilosti. </w:t>
      </w:r>
      <w:r w:rsidRPr="0026570C">
        <w:rPr>
          <w:b/>
        </w:rPr>
        <w:t>Škola v žiadosti nesmie získavať údaje v rozpore s § 11 ods. 6 školského zákona.</w:t>
      </w:r>
    </w:p>
    <w:p w14:paraId="06737550" w14:textId="77777777" w:rsidR="00C95410" w:rsidRPr="00E06B09" w:rsidRDefault="00C95410" w:rsidP="00C95410">
      <w:pPr>
        <w:numPr>
          <w:ilvl w:val="0"/>
          <w:numId w:val="17"/>
        </w:numPr>
        <w:suppressAutoHyphens w:val="0"/>
        <w:spacing w:line="360" w:lineRule="auto"/>
        <w:jc w:val="both"/>
        <w:rPr>
          <w:bCs/>
        </w:rPr>
      </w:pPr>
      <w:r w:rsidRPr="00E06B09">
        <w:rPr>
          <w:bCs/>
        </w:rPr>
        <w:t>O prijatí dieťaťa rozhodne riaditeľ školy do 30. júna, ktorý predchádza školskému roku, v ktorom sa má predprimárne vzdelávanie dieťaťa začať. Riaditeľ materskej školy do 15. júla zašle zoznam detí prijatých na povinné predprimárne vzdelávanie obci, v ktorej majú trvalý pobyt. Zoznam obsahuje meno, priezvisko, dátum narodenia, adresu trvalého pobytu prijatého dieťaťa.</w:t>
      </w:r>
    </w:p>
    <w:p w14:paraId="16684493" w14:textId="77777777" w:rsidR="00C95410" w:rsidRPr="0026570C" w:rsidRDefault="00C95410" w:rsidP="00C95410">
      <w:pPr>
        <w:numPr>
          <w:ilvl w:val="0"/>
          <w:numId w:val="17"/>
        </w:numPr>
        <w:suppressAutoHyphens w:val="0"/>
        <w:spacing w:line="360" w:lineRule="auto"/>
        <w:jc w:val="both"/>
        <w:rPr>
          <w:b/>
        </w:rPr>
      </w:pPr>
      <w:r w:rsidRPr="0026570C">
        <w:lastRenderedPageBreak/>
        <w:t>Ak riaditeľ školy dodatočne zistí, že žiadosť o prijatie dieťaťa podala osoba, ktorá na to nemá oprávnenie, bezodkladne vykoná nápravu a požiada zákonného zástupcu, ktorému je dieťa zverené do výlučnej osobnej starostlivosti, o podpísanie žiadosti o prijatie do materskej školy.</w:t>
      </w:r>
    </w:p>
    <w:p w14:paraId="391B6BF5" w14:textId="77777777" w:rsidR="00C95410" w:rsidRPr="006B5640" w:rsidRDefault="00C95410" w:rsidP="00C95410">
      <w:pPr>
        <w:numPr>
          <w:ilvl w:val="0"/>
          <w:numId w:val="17"/>
        </w:numPr>
        <w:suppressAutoHyphens w:val="0"/>
        <w:spacing w:line="360" w:lineRule="auto"/>
        <w:jc w:val="both"/>
        <w:rPr>
          <w:b/>
        </w:rPr>
      </w:pPr>
      <w:r w:rsidRPr="0026570C">
        <w:rPr>
          <w:b/>
        </w:rPr>
        <w:t>Najvyšší počet detí v triede</w:t>
      </w:r>
      <w:r w:rsidRPr="0026570C">
        <w:t xml:space="preserve"> materskej školy je ustanovený v § 28 ods. 9 školského zákona č. 245/2008 Z. z. </w:t>
      </w:r>
      <w:r w:rsidRPr="0026570C">
        <w:rPr>
          <w:b/>
        </w:rPr>
        <w:t>Riaditeľ môže prijať vyšší počet detí do triedy (o tri deti) iba v prípadoch ustanovených v § 28 ods. 10 písm. a) – d) daného zákona a v súlade s prevádzkovým poriadkom materskej školy schváleným RUVZ Trnava</w:t>
      </w:r>
      <w:r w:rsidRPr="0026570C">
        <w:t xml:space="preserve">. </w:t>
      </w:r>
    </w:p>
    <w:p w14:paraId="6C096474" w14:textId="77777777" w:rsidR="00C95410" w:rsidRPr="0026570C" w:rsidRDefault="00C95410" w:rsidP="00C95410">
      <w:pPr>
        <w:suppressAutoHyphens w:val="0"/>
        <w:spacing w:line="360" w:lineRule="auto"/>
        <w:ind w:left="720"/>
        <w:jc w:val="both"/>
        <w:rPr>
          <w:b/>
        </w:rPr>
      </w:pPr>
    </w:p>
    <w:p w14:paraId="3F5F96CC" w14:textId="77777777" w:rsidR="00C95410" w:rsidRPr="0032105E" w:rsidRDefault="00C95410" w:rsidP="00C95410">
      <w:pPr>
        <w:suppressAutoHyphens w:val="0"/>
        <w:spacing w:line="360" w:lineRule="auto"/>
        <w:jc w:val="both"/>
        <w:rPr>
          <w:b/>
          <w:bCs/>
          <w:iCs/>
        </w:rPr>
      </w:pPr>
      <w:r w:rsidRPr="0032105E">
        <w:rPr>
          <w:b/>
          <w:bCs/>
          <w:iCs/>
        </w:rPr>
        <w:t>Materská škola umožňuje výchovu a vzdelávanie v rôznych formách:</w:t>
      </w:r>
    </w:p>
    <w:p w14:paraId="5128F63C" w14:textId="77777777" w:rsidR="00C95410" w:rsidRDefault="00C95410" w:rsidP="00C95410">
      <w:pPr>
        <w:pStyle w:val="Odsekzoznamu"/>
        <w:numPr>
          <w:ilvl w:val="0"/>
          <w:numId w:val="72"/>
        </w:numPr>
        <w:suppressAutoHyphens w:val="0"/>
        <w:spacing w:line="360" w:lineRule="auto"/>
        <w:jc w:val="both"/>
        <w:rPr>
          <w:iCs/>
        </w:rPr>
      </w:pPr>
      <w:r w:rsidRPr="00E06B09">
        <w:rPr>
          <w:iCs/>
        </w:rPr>
        <w:t>celodenná, pri ktorej deti dochádzajú do materskej školy pravidelne (prezenčne)</w:t>
      </w:r>
    </w:p>
    <w:p w14:paraId="2B7B4BBE" w14:textId="77777777" w:rsidR="00C95410" w:rsidRDefault="00C95410" w:rsidP="00C95410">
      <w:pPr>
        <w:pStyle w:val="Odsekzoznamu"/>
        <w:numPr>
          <w:ilvl w:val="0"/>
          <w:numId w:val="72"/>
        </w:numPr>
        <w:suppressAutoHyphens w:val="0"/>
        <w:spacing w:line="360" w:lineRule="auto"/>
        <w:jc w:val="both"/>
        <w:rPr>
          <w:iCs/>
        </w:rPr>
      </w:pPr>
      <w:r w:rsidRPr="00E06B09">
        <w:rPr>
          <w:iCs/>
        </w:rPr>
        <w:t>poldenná</w:t>
      </w:r>
      <w:r>
        <w:rPr>
          <w:iCs/>
        </w:rPr>
        <w:t xml:space="preserve">, </w:t>
      </w:r>
      <w:r w:rsidRPr="00E06B09">
        <w:rPr>
          <w:iCs/>
        </w:rPr>
        <w:t>deti sa vzdelávajú v MŠ v rozsahu 4 hodiny denne</w:t>
      </w:r>
      <w:r>
        <w:rPr>
          <w:iCs/>
        </w:rPr>
        <w:t>,</w:t>
      </w:r>
    </w:p>
    <w:p w14:paraId="341579BD" w14:textId="77777777" w:rsidR="00C95410" w:rsidRPr="006B5640" w:rsidRDefault="00C95410" w:rsidP="00C95410">
      <w:pPr>
        <w:pStyle w:val="Odsekzoznamu"/>
        <w:numPr>
          <w:ilvl w:val="0"/>
          <w:numId w:val="72"/>
        </w:numPr>
        <w:suppressAutoHyphens w:val="0"/>
        <w:spacing w:line="360" w:lineRule="auto"/>
        <w:jc w:val="both"/>
        <w:rPr>
          <w:iCs/>
        </w:rPr>
      </w:pPr>
      <w:r w:rsidRPr="006B5640">
        <w:rPr>
          <w:iCs/>
        </w:rPr>
        <w:t>individuálna, sa povoľuje dieťaťu, pre ktoré je predprimárne vzdelávanie povinné a</w:t>
      </w:r>
      <w:r>
        <w:rPr>
          <w:iCs/>
        </w:rPr>
        <w:t xml:space="preserve"> </w:t>
      </w:r>
      <w:r w:rsidRPr="006B5640">
        <w:rPr>
          <w:iCs/>
        </w:rPr>
        <w:t>jeho zdravotný stav mu neumožňuje účasť na povinnom predprimárnom vzdelávaní v kmeňovej materskej škole alebo</w:t>
      </w:r>
      <w:r>
        <w:rPr>
          <w:iCs/>
        </w:rPr>
        <w:t xml:space="preserve"> </w:t>
      </w:r>
      <w:r w:rsidRPr="006B5640">
        <w:rPr>
          <w:iCs/>
        </w:rPr>
        <w:t>jeho zákonný zástupca alebo zástupca zariadenia o to požiada.</w:t>
      </w:r>
    </w:p>
    <w:p w14:paraId="139C7E41" w14:textId="77777777" w:rsidR="00637F72" w:rsidRPr="00637F72" w:rsidRDefault="00637F72" w:rsidP="00C95410">
      <w:pPr>
        <w:suppressAutoHyphens w:val="0"/>
        <w:spacing w:line="360" w:lineRule="auto"/>
        <w:jc w:val="both"/>
        <w:rPr>
          <w:b/>
          <w:bCs/>
          <w:iCs/>
        </w:rPr>
      </w:pPr>
    </w:p>
    <w:p w14:paraId="28270412" w14:textId="0F5038B7" w:rsidR="00637F72" w:rsidRPr="00637F72" w:rsidRDefault="00637F72" w:rsidP="00C95410">
      <w:pPr>
        <w:suppressAutoHyphens w:val="0"/>
        <w:spacing w:line="360" w:lineRule="auto"/>
        <w:jc w:val="both"/>
        <w:rPr>
          <w:b/>
          <w:bCs/>
          <w:iCs/>
        </w:rPr>
      </w:pPr>
      <w:r w:rsidRPr="00637F72">
        <w:rPr>
          <w:b/>
          <w:bCs/>
          <w:iCs/>
        </w:rPr>
        <w:t xml:space="preserve">Individuálne vzdelávanie </w:t>
      </w:r>
    </w:p>
    <w:p w14:paraId="6F044D95" w14:textId="77777777" w:rsidR="0032105E" w:rsidRDefault="00C95410" w:rsidP="0039720E">
      <w:pPr>
        <w:pStyle w:val="Odsekzoznamu"/>
        <w:numPr>
          <w:ilvl w:val="0"/>
          <w:numId w:val="80"/>
        </w:numPr>
        <w:suppressAutoHyphens w:val="0"/>
        <w:spacing w:line="360" w:lineRule="auto"/>
        <w:jc w:val="both"/>
        <w:rPr>
          <w:iCs/>
        </w:rPr>
      </w:pPr>
      <w:r w:rsidRPr="0032105E">
        <w:rPr>
          <w:iCs/>
        </w:rPr>
        <w:t>O povolenie individuálneho vzdelávania dieťaťa môže zákonný zástupca dieťaťa alebo zástupca zariadenia písomne požiadať riaditeľa materskej školy, do ktorej bolo dieťa prijaté na povinné predprimárne vzdelávanie.</w:t>
      </w:r>
    </w:p>
    <w:p w14:paraId="597842A0" w14:textId="77777777" w:rsidR="0032105E" w:rsidRDefault="00C95410" w:rsidP="0039720E">
      <w:pPr>
        <w:pStyle w:val="Odsekzoznamu"/>
        <w:numPr>
          <w:ilvl w:val="0"/>
          <w:numId w:val="80"/>
        </w:numPr>
        <w:suppressAutoHyphens w:val="0"/>
        <w:spacing w:line="360" w:lineRule="auto"/>
        <w:jc w:val="both"/>
        <w:rPr>
          <w:iCs/>
        </w:rPr>
      </w:pPr>
      <w:r w:rsidRPr="0032105E">
        <w:rPr>
          <w:iCs/>
        </w:rPr>
        <w:t>Ak zákonný zástupca dieťaťa alebo zástupca zariadenia požiada o povolenie individuálneho vzdelávania prílohou k žiadosti je písomný súhlas všeobecného lekára pre deti a dorast alebo odporúčanie zariadenia poradenstva a prevencie; predprimárne vzdelávanie dieťaťa, ktorému bolo povolené individuálne vzdelávanie, zabezpečuje kmeňová materská škola, ktorej riaditeľ rozhodol o povolení individuálneho vzdelávania, v rozsahu najmenej dve hodiny týždenne.</w:t>
      </w:r>
    </w:p>
    <w:p w14:paraId="34E883D0" w14:textId="2A4B7C55" w:rsidR="00BF7CCC" w:rsidRDefault="0032105E" w:rsidP="004B7EB0">
      <w:pPr>
        <w:pStyle w:val="Odsekzoznamu"/>
        <w:numPr>
          <w:ilvl w:val="0"/>
          <w:numId w:val="80"/>
        </w:numPr>
        <w:suppressAutoHyphens w:val="0"/>
        <w:spacing w:line="360" w:lineRule="auto"/>
        <w:jc w:val="both"/>
        <w:rPr>
          <w:iCs/>
        </w:rPr>
      </w:pPr>
      <w:r w:rsidRPr="0032105E">
        <w:rPr>
          <w:iCs/>
        </w:rPr>
        <w:t>Kmeňová materská škola v spolupráci so zákonným zástupcom alebo zástupcom</w:t>
      </w:r>
      <w:r>
        <w:rPr>
          <w:iCs/>
        </w:rPr>
        <w:t xml:space="preserve"> </w:t>
      </w:r>
      <w:r w:rsidRPr="0032105E">
        <w:rPr>
          <w:iCs/>
        </w:rPr>
        <w:t>zariadenia určí obsah individuálneho vzdelávania dieťaťa podľa odseku 2 písm. b)</w:t>
      </w:r>
      <w:r>
        <w:rPr>
          <w:iCs/>
        </w:rPr>
        <w:t xml:space="preserve"> </w:t>
      </w:r>
      <w:r w:rsidRPr="0032105E">
        <w:rPr>
          <w:iCs/>
        </w:rPr>
        <w:t>najneskôr do 31. augusta. Zákonný zástupca dieťaťa alebo zástupca zariadenia je</w:t>
      </w:r>
      <w:r>
        <w:rPr>
          <w:iCs/>
        </w:rPr>
        <w:t xml:space="preserve"> </w:t>
      </w:r>
      <w:r w:rsidRPr="0032105E">
        <w:rPr>
          <w:iCs/>
        </w:rPr>
        <w:t>povinný v čase a rozsahu určenom kmeňovou materskou školou zabezpečiť účasť</w:t>
      </w:r>
      <w:r>
        <w:rPr>
          <w:iCs/>
        </w:rPr>
        <w:t xml:space="preserve"> </w:t>
      </w:r>
      <w:r w:rsidRPr="0032105E">
        <w:rPr>
          <w:iCs/>
        </w:rPr>
        <w:t>dieťaťa podľa odseku 2 písm. b) na povinnom predprimárnom vzdelávaní v</w:t>
      </w:r>
      <w:r>
        <w:rPr>
          <w:iCs/>
        </w:rPr>
        <w:t> </w:t>
      </w:r>
      <w:r w:rsidRPr="0032105E">
        <w:rPr>
          <w:iCs/>
        </w:rPr>
        <w:t>kmeňovej</w:t>
      </w:r>
      <w:r>
        <w:rPr>
          <w:iCs/>
        </w:rPr>
        <w:t xml:space="preserve"> </w:t>
      </w:r>
      <w:r w:rsidRPr="0032105E">
        <w:rPr>
          <w:iCs/>
        </w:rPr>
        <w:t xml:space="preserve">materskej škole v priebehu mesiaca marec; kmeňová materská škola v tomto </w:t>
      </w:r>
      <w:r w:rsidRPr="0032105E">
        <w:rPr>
          <w:iCs/>
        </w:rPr>
        <w:lastRenderedPageBreak/>
        <w:t>čase</w:t>
      </w:r>
      <w:r>
        <w:rPr>
          <w:iCs/>
        </w:rPr>
        <w:t xml:space="preserve"> </w:t>
      </w:r>
      <w:r w:rsidRPr="0032105E">
        <w:rPr>
          <w:iCs/>
        </w:rPr>
        <w:t>posúdi, či sa pri individuálnom vzdelávaní plní obsah individuálneho vzdelávania. (&amp;28 b) ods.6</w:t>
      </w:r>
    </w:p>
    <w:p w14:paraId="33C77BAC" w14:textId="77777777" w:rsidR="004B7EB0" w:rsidRPr="004B7EB0" w:rsidRDefault="004B7EB0" w:rsidP="004B7EB0">
      <w:pPr>
        <w:pStyle w:val="Odsekzoznamu"/>
        <w:suppressAutoHyphens w:val="0"/>
        <w:spacing w:line="360" w:lineRule="auto"/>
        <w:jc w:val="both"/>
        <w:rPr>
          <w:iCs/>
        </w:rPr>
      </w:pPr>
    </w:p>
    <w:p w14:paraId="697C08B7" w14:textId="6ADCD7F8" w:rsidR="00C95410" w:rsidRDefault="00C95410" w:rsidP="004B7EB0">
      <w:pPr>
        <w:pStyle w:val="Nadpis2"/>
      </w:pPr>
      <w:bookmarkStart w:id="23" w:name="_Toc208836054"/>
      <w:bookmarkStart w:id="24" w:name="_Toc208839603"/>
      <w:r>
        <w:t>3.2 POVINNÉ PREDPRIMÁRNE VZDELÁVANIE</w:t>
      </w:r>
      <w:bookmarkEnd w:id="23"/>
      <w:bookmarkEnd w:id="24"/>
      <w:r>
        <w:t xml:space="preserve"> </w:t>
      </w:r>
    </w:p>
    <w:p w14:paraId="5CCA74CD" w14:textId="77777777" w:rsidR="004B7EB0" w:rsidRPr="004B7EB0" w:rsidRDefault="004B7EB0" w:rsidP="004B7EB0"/>
    <w:p w14:paraId="5CAC90F3" w14:textId="77777777" w:rsidR="00B169E6" w:rsidRPr="004D079C" w:rsidRDefault="00B169E6" w:rsidP="00B169E6">
      <w:pPr>
        <w:pStyle w:val="vlastntext"/>
      </w:pPr>
      <w:r w:rsidRPr="0060677C">
        <w:t>Povinné predprimárne vzdelávanie v materskej škole trvá jeden školský rok.</w:t>
      </w:r>
    </w:p>
    <w:p w14:paraId="6341AE57" w14:textId="77777777" w:rsidR="00B169E6" w:rsidRDefault="00B169E6" w:rsidP="00B169E6">
      <w:pPr>
        <w:pStyle w:val="vlastntext"/>
      </w:pPr>
      <w:r w:rsidRPr="0060677C">
        <w:t>Plniť povinné predprimárne vzdelávanie musí každé dieťa, ktoré do 31. augusta (vrátane):</w:t>
      </w:r>
    </w:p>
    <w:p w14:paraId="69CA274E" w14:textId="77777777" w:rsidR="00B169E6" w:rsidRDefault="00B169E6" w:rsidP="00B169E6">
      <w:pPr>
        <w:pStyle w:val="vlastntext"/>
        <w:numPr>
          <w:ilvl w:val="0"/>
          <w:numId w:val="15"/>
        </w:numPr>
      </w:pPr>
      <w:r w:rsidRPr="0060677C">
        <w:rPr>
          <w:b/>
        </w:rPr>
        <w:t>dovŕši päť rokov veku</w:t>
      </w:r>
      <w:r>
        <w:t>, t. j. dieťa podľa § 28a ods. 1 školského zákona,</w:t>
      </w:r>
    </w:p>
    <w:p w14:paraId="0B52C42A" w14:textId="77777777" w:rsidR="00B169E6" w:rsidRDefault="00B169E6" w:rsidP="00B169E6">
      <w:pPr>
        <w:pStyle w:val="vlastntext"/>
        <w:numPr>
          <w:ilvl w:val="0"/>
          <w:numId w:val="15"/>
        </w:numPr>
      </w:pPr>
      <w:r w:rsidRPr="0060677C">
        <w:rPr>
          <w:b/>
        </w:rPr>
        <w:t>dovŕši päť rokov veku a povinné predprimárne vzdelávanie plní formou individuálneho vzdelávania</w:t>
      </w:r>
      <w:r>
        <w:t xml:space="preserve">, t. j. dieťa podľa § 28b ods. 2 školského zákona, </w:t>
      </w:r>
    </w:p>
    <w:p w14:paraId="013C3729" w14:textId="77777777" w:rsidR="00B169E6" w:rsidRDefault="00B169E6" w:rsidP="00B169E6">
      <w:pPr>
        <w:pStyle w:val="vlastntext"/>
        <w:numPr>
          <w:ilvl w:val="0"/>
          <w:numId w:val="15"/>
        </w:numPr>
      </w:pPr>
      <w:r w:rsidRPr="0060677C">
        <w:rPr>
          <w:b/>
        </w:rPr>
        <w:t>dovŕši šesť rokov veku, ale nedosiahlo školskú spôsobilosť</w:t>
      </w:r>
      <w:r>
        <w:t xml:space="preserve">, t. j. dieťa podľa § 28a ods. 3 školského zákona – toto dieťa bude pokračovať v plnení povinného predprimárneho vzdelávania ešte jeden školský rok, </w:t>
      </w:r>
    </w:p>
    <w:p w14:paraId="7E1CC056" w14:textId="77777777" w:rsidR="00B169E6" w:rsidRDefault="00B169E6" w:rsidP="00B169E6">
      <w:pPr>
        <w:pStyle w:val="vlastntext"/>
        <w:numPr>
          <w:ilvl w:val="0"/>
          <w:numId w:val="15"/>
        </w:numPr>
      </w:pPr>
      <w:r w:rsidRPr="0060677C">
        <w:rPr>
          <w:b/>
        </w:rPr>
        <w:t>nedovŕši päť rokov veku</w:t>
      </w:r>
      <w:r>
        <w:t xml:space="preserve">, ale jeho zákonný zástupca k žiadosti o vedenie dieťaťa ako dieťaťa plniaceho povinné predprimárne vzdelávanie predloží súhlasné vyjadrenie príslušného zariadenia poradenstva a prevencie a súhlasné vyjadrenie všeobecného lekára pre deti a dorast, t. j. deti podľa § 28a ods. 5 školského zákona, </w:t>
      </w:r>
    </w:p>
    <w:p w14:paraId="300B9609" w14:textId="77777777" w:rsidR="00B169E6" w:rsidRDefault="00B169E6" w:rsidP="00B169E6">
      <w:pPr>
        <w:pStyle w:val="vlastntext"/>
        <w:numPr>
          <w:ilvl w:val="0"/>
          <w:numId w:val="15"/>
        </w:numPr>
      </w:pPr>
      <w:r w:rsidRPr="0060677C">
        <w:rPr>
          <w:b/>
        </w:rPr>
        <w:t>dovŕši päť rokov veku, ale zo zdravotných dôvodov je oslobodené od povinnosti dochádzať</w:t>
      </w:r>
      <w:r>
        <w:t xml:space="preserve"> do materskej školy, lebo mu jeho zdravotný stav neumožňuje vzdelávať sa, t. j. dieťa podľa § 28a ods. 6 školského zákona.</w:t>
      </w:r>
    </w:p>
    <w:p w14:paraId="5CE4AA6B" w14:textId="77777777" w:rsidR="008061A3" w:rsidRDefault="008061A3" w:rsidP="008061A3">
      <w:pPr>
        <w:pStyle w:val="vlastntext"/>
      </w:pPr>
    </w:p>
    <w:p w14:paraId="5CE4AA6C" w14:textId="77777777" w:rsidR="008061A3" w:rsidRDefault="008061A3" w:rsidP="008061A3">
      <w:pPr>
        <w:pStyle w:val="vlastntext"/>
      </w:pPr>
      <w:r>
        <w:t xml:space="preserve">Deti, pre ktoré je predprimárne vzdelávanie povinné, sa na predprimárne vzdelávanie prijímajú </w:t>
      </w:r>
      <w:r w:rsidRPr="009D3CE5">
        <w:rPr>
          <w:b/>
          <w:bCs/>
        </w:rPr>
        <w:t>prednostne</w:t>
      </w:r>
      <w:r>
        <w:t xml:space="preserve">. Ide o všeobecnú povinnosť ustanovenú školským zákonom pre všetky materské školy zaradené v sieti škôl a školských zariadení SR (ďalej len „sieť“); ide o zákonom ustanovenú podmienku prijímania detí na predprimárne vzdelávanie do materskej školy. </w:t>
      </w:r>
    </w:p>
    <w:p w14:paraId="596FAC2D" w14:textId="77777777" w:rsidR="004B7EB0" w:rsidRDefault="004B7EB0" w:rsidP="008061A3">
      <w:pPr>
        <w:pStyle w:val="vlastntext"/>
      </w:pPr>
    </w:p>
    <w:p w14:paraId="5B0F8807" w14:textId="77777777" w:rsidR="004B7EB0" w:rsidRPr="004B7EB0" w:rsidRDefault="004B7EB0" w:rsidP="004B7EB0">
      <w:pPr>
        <w:jc w:val="both"/>
        <w:rPr>
          <w:b/>
        </w:rPr>
      </w:pPr>
      <w:r w:rsidRPr="004B7EB0">
        <w:rPr>
          <w:b/>
        </w:rPr>
        <w:t>Riaditeľ materskej školy je povinný prednostne prijať na predprimárne vzdelávanie deti, pre ktoré bude predprimárne vzdelávanie povinné, s trvalým pobytom v obci a deti umiestnené v zariadení na základe rozhodnutia súdu a má zároveň všeobecnú  povinnosť prednostne prijať aj ďalšie deti, pre ktoré bude predprimárne vzdelávanie povinné, ktorých zákonný zástupca si vybral inú, ako spádovú materskú školu, alebo aj deti, ktoré majú trvalý pobyt v obci, v ktorej nie je zriadená žiadna materská škola.</w:t>
      </w:r>
    </w:p>
    <w:p w14:paraId="5CE4AA71" w14:textId="77777777" w:rsidR="008061A3" w:rsidRDefault="008061A3" w:rsidP="008061A3">
      <w:pPr>
        <w:tabs>
          <w:tab w:val="left" w:pos="0"/>
        </w:tabs>
        <w:spacing w:line="360" w:lineRule="auto"/>
        <w:ind w:right="-595"/>
        <w:rPr>
          <w:b/>
        </w:rPr>
      </w:pPr>
    </w:p>
    <w:p w14:paraId="6E6171B6" w14:textId="77777777" w:rsidR="004B7EB0" w:rsidRDefault="004B7EB0" w:rsidP="008061A3">
      <w:pPr>
        <w:tabs>
          <w:tab w:val="left" w:pos="0"/>
        </w:tabs>
        <w:spacing w:line="360" w:lineRule="auto"/>
        <w:ind w:right="-595"/>
        <w:rPr>
          <w:b/>
        </w:rPr>
      </w:pPr>
    </w:p>
    <w:p w14:paraId="5CE4AA73" w14:textId="77777777" w:rsidR="008061A3" w:rsidRPr="00300C23" w:rsidRDefault="008061A3" w:rsidP="00300C23">
      <w:pPr>
        <w:pStyle w:val="vlastntext"/>
        <w:rPr>
          <w:b/>
        </w:rPr>
      </w:pPr>
      <w:r w:rsidRPr="0005665B">
        <w:rPr>
          <w:b/>
        </w:rPr>
        <w:lastRenderedPageBreak/>
        <w:t>Dieťa pokračujúce v plnení povin</w:t>
      </w:r>
      <w:r w:rsidR="00300C23">
        <w:rPr>
          <w:b/>
        </w:rPr>
        <w:t>ného predprimárneho vzdelávania</w:t>
      </w:r>
    </w:p>
    <w:p w14:paraId="5CE4AA74" w14:textId="77777777" w:rsidR="008061A3" w:rsidRDefault="008061A3" w:rsidP="008061A3">
      <w:pPr>
        <w:suppressAutoHyphens w:val="0"/>
        <w:spacing w:line="360" w:lineRule="auto"/>
      </w:pPr>
      <w:r w:rsidRPr="0026570C">
        <w:t>Ak dieťa po dovŕšení šiesteho roka veku nedosiahne školskú spôsobilosť, riaditeľ materskej školy podľa § 5 ods. 14 písm. f) zákona č. 596/2003 Z. z. rozhodne o pokračovaní plnenia povinného predprimárneho vzdelávania.</w:t>
      </w:r>
    </w:p>
    <w:p w14:paraId="5CE4AA75" w14:textId="77777777" w:rsidR="008061A3" w:rsidRDefault="008061A3" w:rsidP="008061A3">
      <w:pPr>
        <w:suppressAutoHyphens w:val="0"/>
        <w:spacing w:line="360" w:lineRule="auto"/>
      </w:pPr>
    </w:p>
    <w:p w14:paraId="5CE4AA76" w14:textId="6DD97F0A" w:rsidR="008061A3" w:rsidRPr="003C5206" w:rsidRDefault="008061A3" w:rsidP="008061A3">
      <w:pPr>
        <w:suppressAutoHyphens w:val="0"/>
        <w:spacing w:line="360" w:lineRule="auto"/>
      </w:pPr>
      <w:r w:rsidRPr="003C5206">
        <w:t>Ak má materská škola pochybnosť o školskej spôsobilosti dieťaťa</w:t>
      </w:r>
      <w:r>
        <w:t xml:space="preserve"> plniaceho povinn</w:t>
      </w:r>
      <w:r w:rsidR="0032105E">
        <w:t xml:space="preserve">e </w:t>
      </w:r>
      <w:r>
        <w:t xml:space="preserve">predprimárne </w:t>
      </w:r>
      <w:r w:rsidRPr="003C5206">
        <w:t>vzdelávanie, vyžaduje sa jej úzka spolupráca so zákonnými zástupcami.</w:t>
      </w:r>
    </w:p>
    <w:p w14:paraId="5CE4AA77" w14:textId="77777777" w:rsidR="008061A3" w:rsidRPr="003C5206" w:rsidRDefault="008061A3" w:rsidP="008061A3">
      <w:pPr>
        <w:suppressAutoHyphens w:val="0"/>
        <w:spacing w:line="360" w:lineRule="auto"/>
      </w:pPr>
    </w:p>
    <w:p w14:paraId="5CE4AA78" w14:textId="2492A005" w:rsidR="008061A3" w:rsidRPr="0026570C" w:rsidRDefault="008061A3" w:rsidP="009D3CE5">
      <w:pPr>
        <w:suppressAutoHyphens w:val="0"/>
        <w:spacing w:line="360" w:lineRule="auto"/>
        <w:jc w:val="both"/>
        <w:rPr>
          <w:b/>
        </w:rPr>
      </w:pPr>
      <w:r w:rsidRPr="0026570C">
        <w:t>Pri rozhodovaní o pokračovaní povinného predprimárneho vzdelávania nemá riaditeľ</w:t>
      </w:r>
      <w:r w:rsidR="009D3CE5">
        <w:t xml:space="preserve"> </w:t>
      </w:r>
      <w:r w:rsidRPr="0026570C">
        <w:t>školy kompetenciu rozhodnúť sám. Podkladom pre rozhodnutie riaditeľa vo veci pokračovania plnenia povinného predprimárneho vzdelávania je podľa § 28a ods. 3 školského zákona vždy predloženie:</w:t>
      </w:r>
    </w:p>
    <w:p w14:paraId="5CE4AA79" w14:textId="77777777" w:rsidR="008061A3" w:rsidRDefault="008061A3" w:rsidP="009B1D56">
      <w:pPr>
        <w:pStyle w:val="Odsekzoznamu"/>
        <w:numPr>
          <w:ilvl w:val="0"/>
          <w:numId w:val="16"/>
        </w:numPr>
        <w:suppressAutoHyphens w:val="0"/>
        <w:spacing w:line="360" w:lineRule="auto"/>
      </w:pPr>
      <w:r w:rsidRPr="0026570C">
        <w:t>písomného súhlasu príslušného zari</w:t>
      </w:r>
      <w:r>
        <w:t xml:space="preserve">adenia výchovného poradenstva </w:t>
      </w:r>
      <w:r w:rsidRPr="0026570C">
        <w:t>prevencie,</w:t>
      </w:r>
    </w:p>
    <w:p w14:paraId="5CE4AA7A" w14:textId="77777777" w:rsidR="008061A3" w:rsidRDefault="008061A3" w:rsidP="009B1D56">
      <w:pPr>
        <w:pStyle w:val="Odsekzoznamu"/>
        <w:numPr>
          <w:ilvl w:val="0"/>
          <w:numId w:val="16"/>
        </w:numPr>
        <w:suppressAutoHyphens w:val="0"/>
        <w:spacing w:line="360" w:lineRule="auto"/>
      </w:pPr>
      <w:r w:rsidRPr="0026570C">
        <w:t xml:space="preserve">písomného súhlasu všeobecného lekára pre deti a dorast a </w:t>
      </w:r>
    </w:p>
    <w:p w14:paraId="5CE4AA7B" w14:textId="77777777" w:rsidR="008061A3" w:rsidRDefault="008061A3" w:rsidP="009B1D56">
      <w:pPr>
        <w:pStyle w:val="Odsekzoznamu"/>
        <w:numPr>
          <w:ilvl w:val="0"/>
          <w:numId w:val="16"/>
        </w:numPr>
        <w:suppressAutoHyphens w:val="0"/>
        <w:spacing w:line="360" w:lineRule="auto"/>
      </w:pPr>
      <w:r w:rsidRPr="0026570C">
        <w:t>informovaného súhlas zákonného zástupcu.</w:t>
      </w:r>
    </w:p>
    <w:p w14:paraId="5CE4AA7D" w14:textId="3CE64138" w:rsidR="00BB1956" w:rsidRDefault="008061A3" w:rsidP="004A799F">
      <w:pPr>
        <w:suppressAutoHyphens w:val="0"/>
        <w:spacing w:line="360" w:lineRule="auto"/>
        <w:jc w:val="both"/>
      </w:pPr>
      <w:r w:rsidRPr="0026570C">
        <w:t>Ak dieťa ani po pokračovaní plnenia povinného predprimárneho vzdelávania v materskej škole nedosiahne školskú spôsobilosť, začne najneskôr 1. septembra, ktorý nasleduje po dni, v ktorom dieťa dovŕšilo siedmy rok veku, plni</w:t>
      </w:r>
      <w:r w:rsidR="00300C23">
        <w:t>ť povinnú školskú dochádzku v zá</w:t>
      </w:r>
      <w:r w:rsidRPr="0026570C">
        <w:t xml:space="preserve">kladnej škole. </w:t>
      </w:r>
    </w:p>
    <w:p w14:paraId="664F910C" w14:textId="5FD26334" w:rsidR="004A799F" w:rsidRPr="004A799F" w:rsidRDefault="004A799F" w:rsidP="004A799F">
      <w:pPr>
        <w:suppressAutoHyphens w:val="0"/>
        <w:spacing w:line="360" w:lineRule="auto"/>
        <w:jc w:val="both"/>
      </w:pPr>
    </w:p>
    <w:p w14:paraId="5CE4AA7E" w14:textId="39B3AC50" w:rsidR="008061A3" w:rsidRDefault="004A799F" w:rsidP="004A799F">
      <w:pPr>
        <w:pStyle w:val="Nadpis3"/>
      </w:pPr>
      <w:r>
        <w:t xml:space="preserve">3.2.1 </w:t>
      </w:r>
      <w:r w:rsidR="008061A3" w:rsidRPr="0005665B">
        <w:t>Zanedbávanie riadneho plnenia povinné</w:t>
      </w:r>
      <w:r w:rsidR="009E589C">
        <w:t>ho predprimárneho vzdelávania</w:t>
      </w:r>
    </w:p>
    <w:p w14:paraId="7FA5EBA8" w14:textId="77777777" w:rsidR="004A799F" w:rsidRPr="004A799F" w:rsidRDefault="004A799F" w:rsidP="004A799F"/>
    <w:p w14:paraId="5CE4AA7F" w14:textId="77777777" w:rsidR="008061A3" w:rsidRDefault="008061A3" w:rsidP="008061A3">
      <w:pPr>
        <w:suppressAutoHyphens w:val="0"/>
        <w:spacing w:line="360" w:lineRule="auto"/>
        <w:jc w:val="both"/>
      </w:pPr>
      <w:r>
        <w:t>Nesplnenie povinnosti zákonného zástupcu prihlásiť dieťa na plnenie povinného predprimárneho vzdelávania a tiež neospravedlnené vynechávanie predprimárneho vzdelávania sa s účinnosťou od 1. septembra 2021, podľa § 5 ods. 16 zákona č. 596/2003 Z. z. považuje za nedbanie o riadne plnenie povinného predprimárneho vzdelávania18), ktoré môže vyústiť do uplatnenia inštitútu „osobitného príjemcu rodinných prídavkov“ podľa zákona č. 600/2003 Z. z. o prídavku na dieťa a o zmene a doplnení zákona č. 461/2003 Z. z. o sociálnom poistení v znení neskorších predpisov.</w:t>
      </w:r>
    </w:p>
    <w:p w14:paraId="5CE4AA80" w14:textId="77777777" w:rsidR="008061A3" w:rsidRDefault="008061A3" w:rsidP="008061A3">
      <w:pPr>
        <w:suppressAutoHyphens w:val="0"/>
        <w:spacing w:line="360" w:lineRule="auto"/>
        <w:jc w:val="both"/>
      </w:pPr>
    </w:p>
    <w:p w14:paraId="5CE4AA98" w14:textId="2B0A6BA6" w:rsidR="00F00698" w:rsidRDefault="008061A3" w:rsidP="004B7EB0">
      <w:pPr>
        <w:suppressAutoHyphens w:val="0"/>
        <w:spacing w:line="360" w:lineRule="auto"/>
        <w:jc w:val="both"/>
      </w:pPr>
      <w:r>
        <w:t xml:space="preserve">Ak zákonný zástupca nebude dbať o riadne plnenie povinného predprimárneho vzdelávania, riaditeľ materskej školy má podľa § 5 ods. 15 zákona č. 596/2003 Z. z. povinnosť oznámiť obci (v ktorej má dieťa trvalý pobyt) a úradu práce, sociálnych vecí a rodiny </w:t>
      </w:r>
      <w:r>
        <w:lastRenderedPageBreak/>
        <w:t>podľa miesta trvalého pobytu alebo prechodného pobytu oprávnenej osoby (zákonného zástupcu dieťaťa) konkrétne prípady, keď zákonný zástupca dieťaťa nedbá o riadne plnenie povinného predprimárneho vzdelávania</w:t>
      </w:r>
    </w:p>
    <w:p w14:paraId="5FB01338" w14:textId="77777777" w:rsidR="004B7EB0" w:rsidRPr="00F00698" w:rsidRDefault="004B7EB0" w:rsidP="004B7EB0">
      <w:pPr>
        <w:suppressAutoHyphens w:val="0"/>
        <w:spacing w:line="360" w:lineRule="auto"/>
        <w:jc w:val="both"/>
      </w:pPr>
    </w:p>
    <w:p w14:paraId="5CE4AA99" w14:textId="77777777" w:rsidR="009E589C" w:rsidRDefault="00CE541E" w:rsidP="004B7EB0">
      <w:pPr>
        <w:pStyle w:val="Nadpis2"/>
      </w:pPr>
      <w:bookmarkStart w:id="25" w:name="_Toc208836055"/>
      <w:bookmarkStart w:id="26" w:name="_Toc208839604"/>
      <w:r w:rsidRPr="004B7EB0">
        <w:t xml:space="preserve">3.3 </w:t>
      </w:r>
      <w:r w:rsidR="00480880" w:rsidRPr="004B7EB0">
        <w:t>P</w:t>
      </w:r>
      <w:r w:rsidR="00775520" w:rsidRPr="004B7EB0">
        <w:t>RÍJIMANIE DIEŤAŤA NA ADAPTAČNÝ ALEBO DIAGNOSTICKÝ POBYT</w:t>
      </w:r>
      <w:bookmarkEnd w:id="25"/>
      <w:bookmarkEnd w:id="26"/>
      <w:r w:rsidR="00775520" w:rsidRPr="004B7EB0">
        <w:t xml:space="preserve"> </w:t>
      </w:r>
    </w:p>
    <w:p w14:paraId="4765E4E1" w14:textId="77777777" w:rsidR="004B7EB0" w:rsidRPr="004B7EB0" w:rsidRDefault="004B7EB0" w:rsidP="004B7EB0"/>
    <w:p w14:paraId="5CE4AA9A" w14:textId="77777777" w:rsidR="00480880" w:rsidRPr="0026570C" w:rsidRDefault="00480880" w:rsidP="009B1D56">
      <w:pPr>
        <w:numPr>
          <w:ilvl w:val="0"/>
          <w:numId w:val="18"/>
        </w:numPr>
        <w:suppressAutoHyphens w:val="0"/>
        <w:spacing w:line="360" w:lineRule="auto"/>
        <w:jc w:val="both"/>
      </w:pPr>
      <w:bookmarkStart w:id="27" w:name="_Hlk129892015"/>
      <w:r w:rsidRPr="0026570C">
        <w:t xml:space="preserve">Prijatiu zdravého alebo postihnutého dieťaťa môže predchádzať </w:t>
      </w:r>
      <w:r w:rsidRPr="0026570C">
        <w:rPr>
          <w:b/>
        </w:rPr>
        <w:t>adaptačný alebo diagnostický pobyt dieťaťa</w:t>
      </w:r>
      <w:r w:rsidRPr="0026570C">
        <w:t xml:space="preserve"> po dohode zákonného zástupcu s riaditeľom školy. O forme pobytu sa rozhodne s prihliadnutím na individuálne osobitosti dieťaťa.</w:t>
      </w:r>
    </w:p>
    <w:bookmarkEnd w:id="27"/>
    <w:p w14:paraId="5CE4AA9B" w14:textId="77777777" w:rsidR="00480880" w:rsidRPr="0026570C" w:rsidRDefault="00480880" w:rsidP="009B1D56">
      <w:pPr>
        <w:numPr>
          <w:ilvl w:val="0"/>
          <w:numId w:val="18"/>
        </w:numPr>
        <w:suppressAutoHyphens w:val="0"/>
        <w:spacing w:line="360" w:lineRule="auto"/>
        <w:jc w:val="both"/>
      </w:pPr>
      <w:r w:rsidRPr="0026570C">
        <w:t xml:space="preserve"> </w:t>
      </w:r>
      <w:r w:rsidRPr="0026570C">
        <w:rPr>
          <w:b/>
        </w:rPr>
        <w:t>Podmienky adaptačného pobytu</w:t>
      </w:r>
      <w:r w:rsidRPr="0026570C">
        <w:t xml:space="preserve"> (§ 3 ods. 1 vyhlášky č. 308/2009 Z. z.) dieťaťa v materskej škole upravuje príslušná legislatíva. Ten môže mať rôznu dĺžku – jednu, dve a najviac štyri hodiny. O adaptačnom pobyte hovoríme najmä vo vzťahu k deťom zdravým, u ktorých je predpoklad, že by mohli mať problémy zadaptovať sa na úplne iné podmienky, než na aké sú zvyknuté z rodinného prostredia (nemusí ísť len o deti napr. 3-ročné, lebo často krát majú adaptačné problémy aj deti napr. 5-ročné, ktoré boli doposiaľ stredobodom pozornosti jeho blízkych). Aj počas adaptačného pobytu môže dieťa navštevovať materskú školu celodenne, za predpokladu, že tomu predchádzala buď postupná adaptácia alebo si dieťa rýchlo „zvyklo“ na materskú školu. Po úspešnom ukončení adaptačného pobytu, začne dieťa navštevovať materskú školu pravidelne v dohodnutom čase. V súlade s ustanovením príslušného zákona nesmie byť adaptačný pobyt dieťaťa dlhší ako tri mesiace; adaptačný pobyt nemožno predlžovať.</w:t>
      </w:r>
    </w:p>
    <w:p w14:paraId="5CE4AA9C" w14:textId="77777777" w:rsidR="00480880" w:rsidRPr="0026570C" w:rsidRDefault="00480880" w:rsidP="009B1D56">
      <w:pPr>
        <w:numPr>
          <w:ilvl w:val="0"/>
          <w:numId w:val="18"/>
        </w:numPr>
        <w:suppressAutoHyphens w:val="0"/>
        <w:spacing w:line="360" w:lineRule="auto"/>
        <w:jc w:val="both"/>
      </w:pPr>
      <w:bookmarkStart w:id="28" w:name="_Hlk129892113"/>
      <w:r w:rsidRPr="0026570C">
        <w:rPr>
          <w:b/>
        </w:rPr>
        <w:t>V prípade zníženej adaptačnej schopnosti dieťaťa</w:t>
      </w:r>
      <w:r w:rsidRPr="0026570C">
        <w:t xml:space="preserve"> môže riaditeľ školy podľa § 5 ods. 14 písm. c) zákona č. 596/2003 Z. z., po predchádzajúcom písomnom upozornení na túto možnosť, </w:t>
      </w:r>
      <w:r w:rsidRPr="0026570C">
        <w:rPr>
          <w:b/>
        </w:rPr>
        <w:t>rozhodnúť o prerušení dochádzky dieťaťa do materskej školy, ale len ak nepôjde o dieťa, pre ktoré je predprimárne vzdelávanie povinné</w:t>
      </w:r>
      <w:r w:rsidRPr="0026570C">
        <w:t>.</w:t>
      </w:r>
    </w:p>
    <w:bookmarkEnd w:id="28"/>
    <w:p w14:paraId="5CE4AA9D" w14:textId="77777777" w:rsidR="00480880" w:rsidRPr="0026570C" w:rsidRDefault="00480880" w:rsidP="009B1D56">
      <w:pPr>
        <w:numPr>
          <w:ilvl w:val="0"/>
          <w:numId w:val="18"/>
        </w:numPr>
        <w:suppressAutoHyphens w:val="0"/>
        <w:spacing w:line="360" w:lineRule="auto"/>
        <w:jc w:val="both"/>
      </w:pPr>
      <w:r w:rsidRPr="0026570C">
        <w:t xml:space="preserve">Podľa § 59a ods. 5 školského zákona „povinné predprimárne vzdelávanie plní dieťa formou pravidelného denného dochádzania v pracovných dňoch v rozsahu najmenej štyri hodiny denne“. </w:t>
      </w:r>
      <w:bookmarkStart w:id="29" w:name="_Hlk129892203"/>
      <w:r w:rsidRPr="0026570C">
        <w:rPr>
          <w:b/>
        </w:rPr>
        <w:t>Doba denného pobytu dieťaťa, pre ktoré je predprimárne vzdelávanie povinné, počas adaptačného pobytu, je minimálne štyri hodiny</w:t>
      </w:r>
      <w:r w:rsidRPr="0026570C">
        <w:t>, ale môže to byť aj viac. Závisí to od úspešnosti a rýchlosti adaptácie dieťaťa na prostredie materskej školy.</w:t>
      </w:r>
    </w:p>
    <w:bookmarkEnd w:id="29"/>
    <w:p w14:paraId="5CE4AA9E" w14:textId="77777777" w:rsidR="00480880" w:rsidRPr="0026570C" w:rsidRDefault="00480880" w:rsidP="009B1D56">
      <w:pPr>
        <w:numPr>
          <w:ilvl w:val="0"/>
          <w:numId w:val="18"/>
        </w:numPr>
        <w:suppressAutoHyphens w:val="0"/>
        <w:spacing w:line="360" w:lineRule="auto"/>
        <w:jc w:val="both"/>
      </w:pPr>
      <w:r w:rsidRPr="0026570C">
        <w:rPr>
          <w:b/>
        </w:rPr>
        <w:lastRenderedPageBreak/>
        <w:t>Podmienky diagnostického pobytu dieťaťa</w:t>
      </w:r>
      <w:r w:rsidRPr="0026570C">
        <w:t xml:space="preserve"> v materskej škole nesmie byť dlhší ako tri mesiace (§ 59 ods. 8 školského zákona). O diagnostickom pobyte hovoríme vo vzťahu k deťom so špeciálnymi výchovno-vzdelávacími potrebami (ďalej len „deti so ŠVVP“). Máme na mysli najmä tie deti, ktorých zákonní zástupcovia riaditeľa školy na ich zdravotné znevýhodnenie upozornia už pri podávaní žiadosti o prijatie do materskej školy. Diagnostický pobyt slúži aj na to, aby sa zistilo, či sa u konkrétneho dieťaťa bude môcť výchova a vzdelávanie uskutočňovať ako výchova a vzdelávanie začleneného dieťaťa v bežnej triede alebo ako výchova a vzdelávanie v špeciálnej triede, resp. v špeciálnej materskej škole.</w:t>
      </w:r>
    </w:p>
    <w:p w14:paraId="5CE4AA9F" w14:textId="77777777" w:rsidR="00BB1956" w:rsidRPr="00BB1956" w:rsidRDefault="00BB1956" w:rsidP="00480880">
      <w:pPr>
        <w:jc w:val="both"/>
      </w:pPr>
    </w:p>
    <w:p w14:paraId="5CE4AAA0" w14:textId="77777777" w:rsidR="008061A3" w:rsidRDefault="008061A3" w:rsidP="008061A3">
      <w:pPr>
        <w:rPr>
          <w:b/>
        </w:rPr>
      </w:pPr>
    </w:p>
    <w:p w14:paraId="5CE4AAA1" w14:textId="17F9CB61" w:rsidR="00480880" w:rsidRDefault="00FB1312" w:rsidP="00FB1312">
      <w:pPr>
        <w:pStyle w:val="Nadpis2"/>
        <w:numPr>
          <w:ilvl w:val="1"/>
          <w:numId w:val="81"/>
        </w:numPr>
      </w:pPr>
      <w:r>
        <w:t xml:space="preserve"> </w:t>
      </w:r>
      <w:bookmarkStart w:id="30" w:name="_Toc208836056"/>
      <w:bookmarkStart w:id="31" w:name="_Toc208839605"/>
      <w:r w:rsidR="00480880" w:rsidRPr="0026570C">
        <w:t>P</w:t>
      </w:r>
      <w:r w:rsidR="001358C6">
        <w:t>RERUŠENIE DOCHÁDZKY DIEŤAŤA DO MŠ</w:t>
      </w:r>
      <w:bookmarkEnd w:id="30"/>
      <w:bookmarkEnd w:id="31"/>
      <w:r w:rsidR="00480880" w:rsidRPr="0026570C">
        <w:t xml:space="preserve"> </w:t>
      </w:r>
    </w:p>
    <w:p w14:paraId="6E502AE2" w14:textId="77777777" w:rsidR="00FB1312" w:rsidRPr="00FB1312" w:rsidRDefault="00FB1312" w:rsidP="00FB1312"/>
    <w:p w14:paraId="0E288F5E" w14:textId="77777777" w:rsidR="00FB1312" w:rsidRDefault="00566505" w:rsidP="00FB1312">
      <w:pPr>
        <w:numPr>
          <w:ilvl w:val="0"/>
          <w:numId w:val="19"/>
        </w:numPr>
        <w:suppressAutoHyphens w:val="0"/>
        <w:spacing w:line="360" w:lineRule="auto"/>
        <w:jc w:val="both"/>
      </w:pPr>
      <w:r>
        <w:t>Zákonný zástupca môže požiadať riaditeľku (ak nejde o povinné predprimárne vzdelávanie)</w:t>
      </w:r>
      <w:r w:rsidR="00FB1312">
        <w:t xml:space="preserve"> </w:t>
      </w:r>
      <w:r>
        <w:t>o prerušenie dochádzky dieťaťa do materskej školy z:</w:t>
      </w:r>
    </w:p>
    <w:p w14:paraId="67EDA9F6" w14:textId="2A4DB216" w:rsidR="00FB1312" w:rsidRDefault="00FB1312" w:rsidP="00FB1312">
      <w:pPr>
        <w:numPr>
          <w:ilvl w:val="1"/>
          <w:numId w:val="19"/>
        </w:numPr>
        <w:suppressAutoHyphens w:val="0"/>
        <w:spacing w:line="360" w:lineRule="auto"/>
        <w:jc w:val="both"/>
      </w:pPr>
      <w:r>
        <w:t> r</w:t>
      </w:r>
      <w:r w:rsidR="00566505">
        <w:t>odinných</w:t>
      </w:r>
      <w:r>
        <w:t xml:space="preserve"> dôvodov,</w:t>
      </w:r>
    </w:p>
    <w:p w14:paraId="62AAA81B" w14:textId="1C67FF8C" w:rsidR="00FB1312" w:rsidRDefault="00FB1312" w:rsidP="00FB1312">
      <w:pPr>
        <w:numPr>
          <w:ilvl w:val="1"/>
          <w:numId w:val="19"/>
        </w:numPr>
        <w:suppressAutoHyphens w:val="0"/>
        <w:spacing w:line="360" w:lineRule="auto"/>
        <w:jc w:val="both"/>
      </w:pPr>
      <w:r>
        <w:t> z</w:t>
      </w:r>
      <w:r w:rsidR="00566505">
        <w:t>dravotných</w:t>
      </w:r>
      <w:r>
        <w:t xml:space="preserve"> dôvodov,</w:t>
      </w:r>
    </w:p>
    <w:p w14:paraId="17E94621" w14:textId="77777777" w:rsidR="00FB1312" w:rsidRDefault="00FB1312" w:rsidP="00FB1312">
      <w:pPr>
        <w:numPr>
          <w:ilvl w:val="1"/>
          <w:numId w:val="19"/>
        </w:numPr>
        <w:suppressAutoHyphens w:val="0"/>
        <w:spacing w:line="360" w:lineRule="auto"/>
        <w:jc w:val="both"/>
      </w:pPr>
      <w:r>
        <w:t> i</w:t>
      </w:r>
      <w:r w:rsidR="00566505">
        <w:t>ných</w:t>
      </w:r>
      <w:r>
        <w:t xml:space="preserve"> dôvod.</w:t>
      </w:r>
      <w:r w:rsidR="00566505">
        <w:t xml:space="preserve"> ( napríklad adaptačných</w:t>
      </w:r>
      <w:r>
        <w:t>, pracovných....</w:t>
      </w:r>
      <w:r w:rsidR="00566505">
        <w:t>)</w:t>
      </w:r>
    </w:p>
    <w:p w14:paraId="474334C2" w14:textId="77777777" w:rsidR="00FB1312" w:rsidRDefault="00FB1312" w:rsidP="00FB1312">
      <w:pPr>
        <w:suppressAutoHyphens w:val="0"/>
        <w:spacing w:line="360" w:lineRule="auto"/>
        <w:ind w:left="1440"/>
        <w:jc w:val="both"/>
      </w:pPr>
    </w:p>
    <w:p w14:paraId="454889DB" w14:textId="6B340F7E" w:rsidR="00566505" w:rsidRDefault="00FB1312" w:rsidP="00FB1312">
      <w:pPr>
        <w:numPr>
          <w:ilvl w:val="1"/>
          <w:numId w:val="19"/>
        </w:numPr>
        <w:suppressAutoHyphens w:val="0"/>
        <w:spacing w:line="360" w:lineRule="auto"/>
        <w:jc w:val="both"/>
      </w:pPr>
      <w:r>
        <w:t xml:space="preserve">musí </w:t>
      </w:r>
      <w:r w:rsidR="00566505">
        <w:t>upresniť aj dĺžku prerušenia dochádzky. V prípade dlhšej absencie dieťaťa má riaditeľk</w:t>
      </w:r>
      <w:r>
        <w:t xml:space="preserve">a </w:t>
      </w:r>
      <w:r w:rsidR="00566505">
        <w:t>právo zobrať jeho miesto iné dieťa, ktorého rodičia o umiestnenie do MŠ požiadali.</w:t>
      </w:r>
    </w:p>
    <w:p w14:paraId="0331F84B" w14:textId="784BC42D" w:rsidR="00FB1312" w:rsidRDefault="00FB1312" w:rsidP="009B1D56">
      <w:pPr>
        <w:numPr>
          <w:ilvl w:val="0"/>
          <w:numId w:val="19"/>
        </w:numPr>
        <w:suppressAutoHyphens w:val="0"/>
        <w:spacing w:line="360" w:lineRule="auto"/>
        <w:jc w:val="both"/>
      </w:pPr>
      <w:r w:rsidRPr="00FB1312">
        <w:t xml:space="preserve">Riaditeľ materskej školy môže rozhodnúť o predčasnom skončení predprimárneho vzdelávania, ak nejde o povinné predprimárne vzdelávanie, ak: </w:t>
      </w:r>
    </w:p>
    <w:p w14:paraId="6F7388C8" w14:textId="77777777" w:rsidR="00FB1312" w:rsidRDefault="00FB1312" w:rsidP="00FB1312">
      <w:pPr>
        <w:numPr>
          <w:ilvl w:val="1"/>
          <w:numId w:val="19"/>
        </w:numPr>
        <w:suppressAutoHyphens w:val="0"/>
        <w:spacing w:line="360" w:lineRule="auto"/>
        <w:jc w:val="both"/>
      </w:pPr>
      <w:r w:rsidRPr="00FB1312">
        <w:t xml:space="preserve">dieťa sústavne alebo závažným spôsobom porušuje školský poriadok, </w:t>
      </w:r>
    </w:p>
    <w:p w14:paraId="1B902443" w14:textId="77777777" w:rsidR="00FB1312" w:rsidRDefault="00FB1312" w:rsidP="00FB1312">
      <w:pPr>
        <w:numPr>
          <w:ilvl w:val="1"/>
          <w:numId w:val="19"/>
        </w:numPr>
        <w:suppressAutoHyphens w:val="0"/>
        <w:spacing w:line="360" w:lineRule="auto"/>
        <w:jc w:val="both"/>
      </w:pPr>
      <w:r w:rsidRPr="00FB1312">
        <w:t>zákonný zástupca dieťaťa alebo zástupca zariadenia nedodržiava podmienky predprimárneho vzdelávania dieťaťa určené školským poriadkom,</w:t>
      </w:r>
    </w:p>
    <w:p w14:paraId="52CEEA8B" w14:textId="77777777" w:rsidR="00FB1312" w:rsidRDefault="00FB1312" w:rsidP="00FB1312">
      <w:pPr>
        <w:numPr>
          <w:ilvl w:val="1"/>
          <w:numId w:val="19"/>
        </w:numPr>
        <w:suppressAutoHyphens w:val="0"/>
        <w:spacing w:line="360" w:lineRule="auto"/>
        <w:jc w:val="both"/>
      </w:pPr>
      <w:r w:rsidRPr="00FB1312">
        <w:t xml:space="preserve">zákonný zástupca dieťaťa alebo zástupca zariadenia neinformuje materskú školu o zmene zdravotnej spôsobilosti dieťaťa, jeho zdravotných problémoch alebo iných závažných skutočnostiach, ktoré majú vplyv na priebeh výchovy a vzdelávania, </w:t>
      </w:r>
    </w:p>
    <w:p w14:paraId="086B4507" w14:textId="77777777" w:rsidR="00FB1312" w:rsidRDefault="00FB1312" w:rsidP="00FB1312">
      <w:pPr>
        <w:numPr>
          <w:ilvl w:val="1"/>
          <w:numId w:val="19"/>
        </w:numPr>
        <w:suppressAutoHyphens w:val="0"/>
        <w:spacing w:line="360" w:lineRule="auto"/>
        <w:jc w:val="both"/>
      </w:pPr>
      <w:r w:rsidRPr="00FB1312">
        <w:t>zákonný zástupca dieťaťa alebo zástupca zariadenia bezdôvodne odmietne s dieťaťom absolvovať diagnostické vyšetrenie, ak sa špeciálne výchovno-</w:t>
      </w:r>
      <w:r w:rsidRPr="00FB1312">
        <w:lastRenderedPageBreak/>
        <w:t xml:space="preserve">vzdelávacie potreby dieťaťa prejavia po jeho prijatí do materskej školy a je potrebné zmeniť formu vzdelávania dieťaťa, alebo </w:t>
      </w:r>
    </w:p>
    <w:p w14:paraId="5CE4AAA7" w14:textId="598500EB" w:rsidR="00480880" w:rsidRPr="0026570C" w:rsidRDefault="00FB1312" w:rsidP="00FB1312">
      <w:pPr>
        <w:numPr>
          <w:ilvl w:val="1"/>
          <w:numId w:val="19"/>
        </w:numPr>
        <w:suppressAutoHyphens w:val="0"/>
        <w:spacing w:line="360" w:lineRule="auto"/>
        <w:jc w:val="both"/>
      </w:pPr>
      <w:r w:rsidRPr="00FB1312">
        <w:t>predčasné skončenie predprimárneho vzdelávania odporučí zariadenie poradenstva a prevencie, všeobecný lekár pre deti a dorast alebo lekár so špecializáciou v inom špecializačnom odbore ako všeobecné lekárstvo alebo zubný leká</w:t>
      </w:r>
      <w:r>
        <w:t>r</w:t>
      </w:r>
      <w:r w:rsidR="00480880" w:rsidRPr="0026570C">
        <w:t xml:space="preserve">. Vydaním rozhodnutia o prerušení dochádzky dieťaťa do materskej školy sa vytvára priestor na eliminovanie dôvodov, ktoré viedli k prerušeniu dochádzky: </w:t>
      </w:r>
      <w:r>
        <w:t xml:space="preserve"> </w:t>
      </w:r>
      <w:r w:rsidR="00480880" w:rsidRPr="0026570C">
        <w:t xml:space="preserve">znížená adaptačná schopnosť dieťaťa, absolvovanie indikovaných odborných vyšetrení, </w:t>
      </w:r>
      <w:r>
        <w:t xml:space="preserve"> </w:t>
      </w:r>
      <w:r w:rsidR="00480880" w:rsidRPr="0026570C">
        <w:t xml:space="preserve">ukončenie špeciálnopedagogickej diagnostiky atď. </w:t>
      </w:r>
    </w:p>
    <w:p w14:paraId="5CE4AAA8" w14:textId="77777777" w:rsidR="00480880" w:rsidRPr="0026570C" w:rsidRDefault="00480880" w:rsidP="009B1D56">
      <w:pPr>
        <w:numPr>
          <w:ilvl w:val="0"/>
          <w:numId w:val="19"/>
        </w:numPr>
        <w:suppressAutoHyphens w:val="0"/>
        <w:spacing w:line="360" w:lineRule="auto"/>
        <w:jc w:val="both"/>
      </w:pPr>
      <w:r w:rsidRPr="0026570C">
        <w:t xml:space="preserve">Pri opätovnom nástupe dieťaťa už zákonný zástupca nepodáva písomnú žiadosť o prijatie do MŠ. </w:t>
      </w:r>
    </w:p>
    <w:p w14:paraId="5CE4AAA9" w14:textId="77777777" w:rsidR="00480880" w:rsidRPr="0026570C" w:rsidRDefault="00480880" w:rsidP="009B1D56">
      <w:pPr>
        <w:numPr>
          <w:ilvl w:val="0"/>
          <w:numId w:val="19"/>
        </w:numPr>
        <w:suppressAutoHyphens w:val="0"/>
        <w:spacing w:line="360" w:lineRule="auto"/>
        <w:jc w:val="both"/>
      </w:pPr>
      <w:bookmarkStart w:id="32" w:name="_Hlk208834726"/>
      <w:r w:rsidRPr="0026570C">
        <w:rPr>
          <w:b/>
        </w:rPr>
        <w:t>Rozhodnutie o prerušení dochádzky môže riaditeľ školy vydať aj pri neplnení povinnosti zákonného zástupcu súvisiacich s úhradou príspevkov za dochádzku a stravovanie.</w:t>
      </w:r>
      <w:r w:rsidRPr="0026570C">
        <w:t xml:space="preserve"> V tomto rozhodnutí uvedie čas dokedy bude dochádzka prerušená – do vyrovnania nedoplatkov za stravu a dochádzku.</w:t>
      </w:r>
    </w:p>
    <w:bookmarkEnd w:id="32"/>
    <w:p w14:paraId="5CE4AAAA" w14:textId="77777777" w:rsidR="00480880" w:rsidRDefault="00480880" w:rsidP="009B1D56">
      <w:pPr>
        <w:numPr>
          <w:ilvl w:val="0"/>
          <w:numId w:val="19"/>
        </w:numPr>
        <w:suppressAutoHyphens w:val="0"/>
        <w:spacing w:line="360" w:lineRule="auto"/>
        <w:jc w:val="both"/>
      </w:pPr>
      <w:r w:rsidRPr="0026570C">
        <w:t xml:space="preserve">V prípade zvýšeného záujmu zákonných zástupcov o prijatie detí do materskej školy môže riaditeľka materskej školy na miesto dieťaťa, ktoré má prerušenú dochádzku do materskej školy, prijať iné dieťa, pričom v rozhodnutí bude uvedené, že toto dieťa prijíma na konkrétne stanovený čas (vymedzený dátumami), ktoré sú totožné s časom prerušenia  dochádzky iného dieťaťa uvedeným na rozhodnutí o prerušení jeho dochádzky do materskej školy. </w:t>
      </w:r>
    </w:p>
    <w:p w14:paraId="6B63B56C" w14:textId="77777777" w:rsidR="006B5640" w:rsidRPr="0026570C" w:rsidRDefault="006B5640" w:rsidP="006B5640">
      <w:pPr>
        <w:suppressAutoHyphens w:val="0"/>
        <w:spacing w:line="360" w:lineRule="auto"/>
        <w:ind w:left="720"/>
        <w:jc w:val="both"/>
      </w:pPr>
    </w:p>
    <w:p w14:paraId="5CE4AAAB" w14:textId="5EBA26BB" w:rsidR="00321728" w:rsidRDefault="00FB1312" w:rsidP="00FB1312">
      <w:pPr>
        <w:pStyle w:val="Nadpis2"/>
        <w:numPr>
          <w:ilvl w:val="1"/>
          <w:numId w:val="81"/>
        </w:numPr>
      </w:pPr>
      <w:r>
        <w:t xml:space="preserve"> </w:t>
      </w:r>
      <w:bookmarkStart w:id="33" w:name="_Toc208836057"/>
      <w:bookmarkStart w:id="34" w:name="_Toc208839606"/>
      <w:r w:rsidR="00321728" w:rsidRPr="0026570C">
        <w:t>P</w:t>
      </w:r>
      <w:r w:rsidR="001358C6">
        <w:t>REDČASNÉ SKONČENIE PREDPRIMÁRNEHO</w:t>
      </w:r>
      <w:r w:rsidR="006B5640">
        <w:t xml:space="preserve"> </w:t>
      </w:r>
      <w:r w:rsidR="001358C6">
        <w:t>VZDELÁVANIA, AK NEJDE O POVINNÉ PV</w:t>
      </w:r>
      <w:bookmarkEnd w:id="33"/>
      <w:bookmarkEnd w:id="34"/>
    </w:p>
    <w:p w14:paraId="1B441659" w14:textId="77777777" w:rsidR="00FB1312" w:rsidRPr="00FB1312" w:rsidRDefault="00FB1312" w:rsidP="00FB1312"/>
    <w:p w14:paraId="5CE4AAAC" w14:textId="77777777" w:rsidR="00321728" w:rsidRPr="0026570C" w:rsidRDefault="00321728" w:rsidP="009B1D56">
      <w:pPr>
        <w:numPr>
          <w:ilvl w:val="0"/>
          <w:numId w:val="21"/>
        </w:numPr>
        <w:suppressAutoHyphens w:val="0"/>
        <w:spacing w:line="360" w:lineRule="auto"/>
        <w:jc w:val="both"/>
        <w:rPr>
          <w:b/>
          <w:i/>
          <w:u w:val="single"/>
        </w:rPr>
      </w:pPr>
      <w:r w:rsidRPr="0026570C">
        <w:rPr>
          <w:b/>
        </w:rPr>
        <w:t>Zákonný zástupca dieťaťa môže požiadať aj o predčasné ukončenie dochádzky dieťaťa do MŠ, ak nejde o povinné predprimárne vzdelávanie</w:t>
      </w:r>
      <w:r w:rsidRPr="0026570C">
        <w:t>. Túto skutočnosť oznámi písomne. O takomto ukončení dochádzky riaditeľ školy nevydáva rozhodnutie.</w:t>
      </w:r>
    </w:p>
    <w:p w14:paraId="5CE4AAAD" w14:textId="77777777" w:rsidR="00321728" w:rsidRPr="0026570C" w:rsidRDefault="00321728" w:rsidP="009B1D56">
      <w:pPr>
        <w:numPr>
          <w:ilvl w:val="0"/>
          <w:numId w:val="21"/>
        </w:numPr>
        <w:suppressAutoHyphens w:val="0"/>
        <w:spacing w:line="360" w:lineRule="auto"/>
        <w:jc w:val="both"/>
        <w:rPr>
          <w:b/>
          <w:i/>
          <w:u w:val="single"/>
        </w:rPr>
      </w:pPr>
      <w:r w:rsidRPr="0026570C">
        <w:t xml:space="preserve">Rozhodnúť o predčasnom skončení predprimárneho vzdelávania </w:t>
      </w:r>
      <w:r w:rsidRPr="007A561F">
        <w:rPr>
          <w:b/>
          <w:bCs/>
        </w:rPr>
        <w:t>nemožno</w:t>
      </w:r>
      <w:r w:rsidRPr="0026570C">
        <w:t>, ak ide o dieťa, pre ktoré je predprimárne vzdelávanie povinné aj v prípade, ak pôjde o pokračovanie povinného predprimárneho vzdelávania.</w:t>
      </w:r>
    </w:p>
    <w:p w14:paraId="5CE4AAAE" w14:textId="77777777" w:rsidR="00321728" w:rsidRPr="0026570C" w:rsidRDefault="00321728" w:rsidP="009B1D56">
      <w:pPr>
        <w:numPr>
          <w:ilvl w:val="0"/>
          <w:numId w:val="21"/>
        </w:numPr>
        <w:suppressAutoHyphens w:val="0"/>
        <w:spacing w:line="360" w:lineRule="auto"/>
        <w:jc w:val="both"/>
        <w:rPr>
          <w:b/>
          <w:i/>
          <w:u w:val="single"/>
        </w:rPr>
      </w:pPr>
      <w:r w:rsidRPr="0026570C">
        <w:lastRenderedPageBreak/>
        <w:t xml:space="preserve">Riaditeľ školy môže po predchádzajúcom písomnom upozornení zákonného zástupcu dieťaťa, </w:t>
      </w:r>
      <w:r w:rsidRPr="0026570C">
        <w:rPr>
          <w:b/>
        </w:rPr>
        <w:t>rozhodnúť o predčasnom ukončení predprimárneho vzdelávania z nasledovných dôvodov</w:t>
      </w:r>
      <w:r w:rsidRPr="0026570C">
        <w:t xml:space="preserve">: </w:t>
      </w:r>
    </w:p>
    <w:p w14:paraId="5CE4AAAF" w14:textId="77777777" w:rsidR="00321728" w:rsidRPr="0026570C" w:rsidRDefault="00321728" w:rsidP="009B1D56">
      <w:pPr>
        <w:numPr>
          <w:ilvl w:val="0"/>
          <w:numId w:val="20"/>
        </w:numPr>
        <w:suppressAutoHyphens w:val="0"/>
        <w:spacing w:line="360" w:lineRule="auto"/>
        <w:ind w:left="1134" w:hanging="283"/>
        <w:jc w:val="both"/>
      </w:pPr>
      <w:r w:rsidRPr="0026570C">
        <w:t xml:space="preserve">zákonný zástupca dieťaťa opakovane porušuje podmienky predprimárneho vzdelávania svojho dieťaťa určené školským poriadkom, </w:t>
      </w:r>
    </w:p>
    <w:p w14:paraId="5CE4AAB0" w14:textId="77777777" w:rsidR="00321728" w:rsidRPr="0026570C" w:rsidRDefault="00321728" w:rsidP="009B1D56">
      <w:pPr>
        <w:numPr>
          <w:ilvl w:val="0"/>
          <w:numId w:val="20"/>
        </w:numPr>
        <w:suppressAutoHyphens w:val="0"/>
        <w:spacing w:line="360" w:lineRule="auto"/>
        <w:ind w:left="1134" w:hanging="283"/>
        <w:jc w:val="both"/>
      </w:pPr>
      <w:r w:rsidRPr="0026570C">
        <w:t>zákonný zástupca neposkytne materskej škole pravdivé informácie o zdravotnej spôsobilosti svojho dieťaťa, jeho zdravotných problémoch alebo iných závažných skutočnostiach, ktoré majú vplyv na výchovu a vzdelávanie jeho dieťaťa a ostatných detí zúčastňujúcich sa na predprimárnom vzdelávaní,</w:t>
      </w:r>
    </w:p>
    <w:p w14:paraId="5CE4AAB1" w14:textId="77777777" w:rsidR="00321728" w:rsidRPr="0026570C" w:rsidRDefault="00321728" w:rsidP="009B1D56">
      <w:pPr>
        <w:numPr>
          <w:ilvl w:val="0"/>
          <w:numId w:val="20"/>
        </w:numPr>
        <w:suppressAutoHyphens w:val="0"/>
        <w:spacing w:line="360" w:lineRule="auto"/>
        <w:ind w:left="1134" w:hanging="283"/>
        <w:jc w:val="both"/>
      </w:pPr>
      <w:r w:rsidRPr="0026570C">
        <w:t>zákonný zástupca neinformuje materskú školu o zmene zdravotnej spôsobilosti dieťaťa, jeho zdravotných problémoch alebo iných závažných skutočnostiach, ktoré majú vplyv na priebeh výchovy a vzdelávania dieťaťa a ostatných detí zúčastňujúcich sa na predprimárnom vzdelávaní,</w:t>
      </w:r>
    </w:p>
    <w:p w14:paraId="5CE4AAB2" w14:textId="77777777" w:rsidR="00321728" w:rsidRPr="0026570C" w:rsidRDefault="00321728" w:rsidP="009B1D56">
      <w:pPr>
        <w:numPr>
          <w:ilvl w:val="0"/>
          <w:numId w:val="20"/>
        </w:numPr>
        <w:suppressAutoHyphens w:val="0"/>
        <w:spacing w:line="360" w:lineRule="auto"/>
        <w:ind w:left="1134" w:hanging="283"/>
        <w:jc w:val="both"/>
      </w:pPr>
      <w:r w:rsidRPr="0026570C">
        <w:t>zákonný zástupca odmietne s dieťaťom absolvovať odborné vyšetrenia, ak sa špeciálne výchovno-vzdelávacie potreby dieťaťa prejavia po jeho prijatí do materskej školy a je potrebné zmeniť formu vzdelávania dieťa podľa § 108 ods. 1 školského zákona,</w:t>
      </w:r>
    </w:p>
    <w:p w14:paraId="5CE4AAB3" w14:textId="77777777" w:rsidR="00321728" w:rsidRPr="0026570C" w:rsidRDefault="00321728" w:rsidP="009B1D56">
      <w:pPr>
        <w:numPr>
          <w:ilvl w:val="0"/>
          <w:numId w:val="20"/>
        </w:numPr>
        <w:suppressAutoHyphens w:val="0"/>
        <w:spacing w:line="360" w:lineRule="auto"/>
        <w:ind w:left="1134" w:hanging="283"/>
        <w:jc w:val="both"/>
      </w:pPr>
      <w:r w:rsidRPr="0026570C">
        <w:t>predčasné skončenie predprimárneho vzdelávania odporučí všeobecný lekár pre deti a dorast alebo lekár špecialista,</w:t>
      </w:r>
    </w:p>
    <w:p w14:paraId="5CE4AAB4" w14:textId="77777777" w:rsidR="00321728" w:rsidRPr="0026570C" w:rsidRDefault="00321728" w:rsidP="009B1D56">
      <w:pPr>
        <w:numPr>
          <w:ilvl w:val="0"/>
          <w:numId w:val="20"/>
        </w:numPr>
        <w:suppressAutoHyphens w:val="0"/>
        <w:spacing w:line="360" w:lineRule="auto"/>
        <w:ind w:left="1134" w:hanging="283"/>
        <w:jc w:val="both"/>
      </w:pPr>
      <w:r w:rsidRPr="0026570C">
        <w:t xml:space="preserve"> predčasné skončenie predprimárneho vzdelávania odporučí príslušné zariadenie výchovného poradenstva a prevencie,</w:t>
      </w:r>
    </w:p>
    <w:p w14:paraId="5CE4AAB5" w14:textId="77777777" w:rsidR="00321728" w:rsidRPr="0026570C" w:rsidRDefault="00321728" w:rsidP="009B1D56">
      <w:pPr>
        <w:numPr>
          <w:ilvl w:val="0"/>
          <w:numId w:val="20"/>
        </w:numPr>
        <w:suppressAutoHyphens w:val="0"/>
        <w:spacing w:line="360" w:lineRule="auto"/>
        <w:ind w:left="1134" w:hanging="283"/>
        <w:jc w:val="both"/>
      </w:pPr>
      <w:r w:rsidRPr="0026570C">
        <w:t xml:space="preserve">zákonný zástupca dieťaťa si neplní povinnosti v súvislosti s úhradou povinných príspevkov za dochádzku a stravu dieťaťa v materskej škole, </w:t>
      </w:r>
    </w:p>
    <w:p w14:paraId="5CE4AAB6" w14:textId="321E76E7" w:rsidR="00321728" w:rsidRDefault="00321728" w:rsidP="009B1D56">
      <w:pPr>
        <w:numPr>
          <w:ilvl w:val="0"/>
          <w:numId w:val="20"/>
        </w:numPr>
        <w:suppressAutoHyphens w:val="0"/>
        <w:spacing w:line="360" w:lineRule="auto"/>
        <w:ind w:left="1134" w:hanging="283"/>
        <w:jc w:val="both"/>
      </w:pPr>
      <w:r w:rsidRPr="0026570C">
        <w:t>zákonný zástupca, prípadne iná splnomocnená osoba preberá dieťa z MŠ po ukončení jej prevádzky (po prvom neprevzatí je rodič upozornený ústne; po druhom neprevzatí je rodič upozornený písomne; po treťom neprevzatí je vydané rozhodnutie o predčasnom ukončení predprimárneho vzdelávania)</w:t>
      </w:r>
    </w:p>
    <w:p w14:paraId="5855EFB2" w14:textId="77777777" w:rsidR="007A561F" w:rsidRDefault="007A561F" w:rsidP="007A561F">
      <w:pPr>
        <w:suppressAutoHyphens w:val="0"/>
        <w:spacing w:line="360" w:lineRule="auto"/>
        <w:jc w:val="both"/>
        <w:rPr>
          <w:b/>
          <w:bCs/>
        </w:rPr>
      </w:pPr>
      <w:bookmarkStart w:id="35" w:name="_Hlk208833760"/>
    </w:p>
    <w:p w14:paraId="4D9D1BA4" w14:textId="77777777" w:rsidR="007A561F" w:rsidRDefault="007A561F" w:rsidP="007A561F">
      <w:pPr>
        <w:suppressAutoHyphens w:val="0"/>
        <w:spacing w:line="360" w:lineRule="auto"/>
        <w:jc w:val="both"/>
        <w:rPr>
          <w:iCs/>
        </w:rPr>
      </w:pPr>
      <w:r w:rsidRPr="007A561F">
        <w:rPr>
          <w:b/>
          <w:bCs/>
        </w:rPr>
        <w:t xml:space="preserve">V prípade, že po nástupe dieťaťa do MŠ riaditeľka zistí závažné zdravotné problémy dieťaťa negatívne ovplyvňujúce výchovu a vzdelávanie, ktoré rodičia v žiadosti o prijatie zatajili, alebo neuviedli, preruší dochádzku dieťaťa do MŠ do času, kým rodičia nepredložia výsledky vyšetrení, na základe ktorých riaditeľka rozhodne o ďalšom vzdelávaní dieťaťa, alebo ak nie sú v MŠ vytvorené vhodné podmienky a nejde o dieťa plniace PPV- rozhodne o ukončení dochádzky dieťaťa do MŠ. Výkon </w:t>
      </w:r>
      <w:r w:rsidRPr="007A561F">
        <w:rPr>
          <w:b/>
          <w:bCs/>
        </w:rPr>
        <w:lastRenderedPageBreak/>
        <w:t>práv ktoréhokoľvek dieťaťa nesmie obmedzovať práva ostatných detí navštevujúcich materskú školu.</w:t>
      </w:r>
    </w:p>
    <w:p w14:paraId="1A1270B1" w14:textId="77777777" w:rsidR="007A561F" w:rsidRDefault="007A561F" w:rsidP="007A561F">
      <w:pPr>
        <w:suppressAutoHyphens w:val="0"/>
        <w:spacing w:line="360" w:lineRule="auto"/>
        <w:jc w:val="both"/>
        <w:rPr>
          <w:iCs/>
        </w:rPr>
      </w:pPr>
    </w:p>
    <w:p w14:paraId="718AD4BD" w14:textId="1F3A4915" w:rsidR="007A561F" w:rsidRPr="007A561F" w:rsidRDefault="007A561F" w:rsidP="007A561F">
      <w:pPr>
        <w:suppressAutoHyphens w:val="0"/>
        <w:spacing w:line="360" w:lineRule="auto"/>
        <w:jc w:val="both"/>
        <w:rPr>
          <w:iCs/>
        </w:rPr>
      </w:pPr>
      <w:r w:rsidRPr="007A561F">
        <w:rPr>
          <w:b/>
          <w:bCs/>
          <w:iCs/>
        </w:rPr>
        <w:t>Riaditeľka pristúpi k ukončeniu dochádzky dieťaťa do MŠ aj v prípade, že rodič nespolupracuje s pedagógom v záujme zistenia aktuálneho fyzického a psychického stavu dieťaťa, nereaguje na odporúčania učiteľky</w:t>
      </w:r>
      <w:r w:rsidRPr="007A561F">
        <w:rPr>
          <w:iCs/>
        </w:rPr>
        <w:t xml:space="preserve">. </w:t>
      </w:r>
      <w:bookmarkEnd w:id="35"/>
      <w:r w:rsidRPr="007A561F">
        <w:rPr>
          <w:iCs/>
        </w:rPr>
        <w:t>O závažných situáciách (ak nejde o dieťa s povinnou predškolskou prípravou) riaditeľka najskôr konzultuje aktuálny stav (správanie sa dieťaťa počas pobytu v MŠ, agresivita dieťaťa, závažné zmeny vo VVČ.....) s rodičmi v prítomnosti svedka a o jednaní sa vyhotoví zápis, ktorý obe strany podpíšu. Ak rodičia nespolupracujú, alebo napriek ústnej dohode nekonajú s cieľom vyriešenia situácie, upozorní riaditeľka zákonných zástupcov dieťaťa písomne na možnosť ukončenia dochádzky dieťaťa do MŠ z dôvodu nerešpektovania požiadaviek MŠ. Následne môže dochádzku dieťaťa do MŠ ukončiť vydaním rozhodnutia.</w:t>
      </w:r>
    </w:p>
    <w:p w14:paraId="76103B70" w14:textId="77777777" w:rsidR="007A561F" w:rsidRDefault="007A561F" w:rsidP="007A561F">
      <w:pPr>
        <w:pStyle w:val="vlastntext"/>
      </w:pPr>
    </w:p>
    <w:p w14:paraId="67C51D5D" w14:textId="77777777" w:rsidR="007A561F" w:rsidRDefault="007A561F" w:rsidP="007A561F">
      <w:pPr>
        <w:pStyle w:val="vlastntext"/>
      </w:pPr>
      <w:bookmarkStart w:id="36" w:name="_Hlk208833791"/>
      <w:r w:rsidRPr="0039720E">
        <w:t>V prípade, že dieťa</w:t>
      </w:r>
      <w:r>
        <w:t>:</w:t>
      </w:r>
    </w:p>
    <w:p w14:paraId="1004655C" w14:textId="77777777" w:rsidR="007A561F" w:rsidRDefault="007A561F" w:rsidP="007A561F">
      <w:pPr>
        <w:pStyle w:val="vlastntext"/>
        <w:numPr>
          <w:ilvl w:val="0"/>
          <w:numId w:val="74"/>
        </w:numPr>
      </w:pPr>
      <w:r>
        <w:t>n</w:t>
      </w:r>
      <w:r w:rsidRPr="0039720E">
        <w:t>arúša odbiehaním, utekaním, krikom výchovno</w:t>
      </w:r>
      <w:r>
        <w:t>-v</w:t>
      </w:r>
      <w:r w:rsidRPr="0039720E">
        <w:t>zdelávacie a edukačné aktivity,</w:t>
      </w:r>
    </w:p>
    <w:p w14:paraId="13B13578" w14:textId="77777777" w:rsidR="007A561F" w:rsidRDefault="007A561F" w:rsidP="007A561F">
      <w:pPr>
        <w:pStyle w:val="vlastntext"/>
        <w:numPr>
          <w:ilvl w:val="0"/>
          <w:numId w:val="74"/>
        </w:numPr>
      </w:pPr>
      <w:r w:rsidRPr="0039720E">
        <w:t xml:space="preserve">neprijíma, alebo odmieta stravu a pitie počas dňa, </w:t>
      </w:r>
    </w:p>
    <w:p w14:paraId="105CF52B" w14:textId="77777777" w:rsidR="007A561F" w:rsidRDefault="007A561F" w:rsidP="007A561F">
      <w:pPr>
        <w:pStyle w:val="vlastntext"/>
        <w:numPr>
          <w:ilvl w:val="0"/>
          <w:numId w:val="74"/>
        </w:numPr>
      </w:pPr>
      <w:r w:rsidRPr="0039720E">
        <w:t>správa sa agresívne k deťom a dospelým (bije sa, hryzie, kope....),</w:t>
      </w:r>
    </w:p>
    <w:p w14:paraId="59362B6A" w14:textId="77777777" w:rsidR="007A561F" w:rsidRDefault="007A561F" w:rsidP="007A561F">
      <w:pPr>
        <w:pStyle w:val="vlastntext"/>
        <w:numPr>
          <w:ilvl w:val="0"/>
          <w:numId w:val="74"/>
        </w:numPr>
      </w:pPr>
      <w:r w:rsidRPr="0039720E">
        <w:t>má nekontrolovateľné záchvaty hnevu, zúrivosti</w:t>
      </w:r>
    </w:p>
    <w:p w14:paraId="0E2C7593" w14:textId="77777777" w:rsidR="007A561F" w:rsidRDefault="007A561F" w:rsidP="007A561F">
      <w:pPr>
        <w:pStyle w:val="vlastntext"/>
        <w:numPr>
          <w:ilvl w:val="0"/>
          <w:numId w:val="74"/>
        </w:numPr>
      </w:pPr>
      <w:r w:rsidRPr="0039720E">
        <w:t>nemá upevnené hygienické návyky (nepýta sa na WC, pravidelne sa pomočuje nepoužíva toaletu...)</w:t>
      </w:r>
    </w:p>
    <w:p w14:paraId="5AA749BD" w14:textId="77777777" w:rsidR="007A561F" w:rsidRDefault="007A561F" w:rsidP="007A561F">
      <w:pPr>
        <w:pStyle w:val="vlastntext"/>
        <w:numPr>
          <w:ilvl w:val="0"/>
          <w:numId w:val="74"/>
        </w:numPr>
      </w:pPr>
      <w:r w:rsidRPr="0039720E">
        <w:t>sústavne porušuje školský poriadok</w:t>
      </w:r>
      <w:r>
        <w:t>.</w:t>
      </w:r>
    </w:p>
    <w:bookmarkEnd w:id="36"/>
    <w:p w14:paraId="5EC4C07C" w14:textId="77777777" w:rsidR="007A561F" w:rsidRDefault="007A561F" w:rsidP="007A561F">
      <w:pPr>
        <w:pStyle w:val="vlastntext"/>
      </w:pPr>
      <w:r>
        <w:t>Následne:</w:t>
      </w:r>
    </w:p>
    <w:p w14:paraId="3D19334F" w14:textId="77777777" w:rsidR="007A561F" w:rsidRDefault="007A561F" w:rsidP="007A561F">
      <w:pPr>
        <w:pStyle w:val="vlastntext"/>
        <w:numPr>
          <w:ilvl w:val="0"/>
          <w:numId w:val="76"/>
        </w:numPr>
      </w:pPr>
      <w:r w:rsidRPr="0039720E">
        <w:t xml:space="preserve">učiteľka spíše diagnostický záznam z pozorovaní, </w:t>
      </w:r>
    </w:p>
    <w:p w14:paraId="0AD22483" w14:textId="77777777" w:rsidR="007A561F" w:rsidRDefault="007A561F" w:rsidP="007A561F">
      <w:pPr>
        <w:pStyle w:val="vlastntext"/>
        <w:numPr>
          <w:ilvl w:val="0"/>
          <w:numId w:val="76"/>
        </w:numPr>
      </w:pPr>
      <w:r w:rsidRPr="0039720E">
        <w:t>komunikuje stav s kolegyňou, následne s</w:t>
      </w:r>
      <w:r>
        <w:t> </w:t>
      </w:r>
      <w:r w:rsidRPr="0039720E">
        <w:t>rodičm</w:t>
      </w:r>
      <w:r>
        <w:t>i,</w:t>
      </w:r>
    </w:p>
    <w:p w14:paraId="3ACF5BA7" w14:textId="77777777" w:rsidR="007A561F" w:rsidRDefault="007A561F" w:rsidP="007A561F">
      <w:pPr>
        <w:pStyle w:val="vlastntext"/>
        <w:numPr>
          <w:ilvl w:val="0"/>
          <w:numId w:val="76"/>
        </w:numPr>
      </w:pPr>
      <w:r>
        <w:t>v</w:t>
      </w:r>
      <w:r w:rsidRPr="0039720E">
        <w:t xml:space="preserve"> prípade, že nenastane zlepšenie v adaptácii alebo správaní sa dieťaťa počas pobytu v materskej škole, navrhne riaditeľka rodičom prerušenie dochádzky dieťaťa do materskej školy do času, kým nenavštívia odborníka a neprinesú správy z vyšetrení,</w:t>
      </w:r>
      <w:r>
        <w:t xml:space="preserve"> </w:t>
      </w:r>
      <w:r w:rsidRPr="0039720E">
        <w:t>na základe ktorých bude dieťaťu určená zodpovedajúca forma výchovy a vzdelávania (poldenná, dištančná, individuálna, pobyt s asistentom....)</w:t>
      </w:r>
    </w:p>
    <w:p w14:paraId="3FFBF9FF" w14:textId="77777777" w:rsidR="007A561F" w:rsidRDefault="007A561F" w:rsidP="007A561F">
      <w:pPr>
        <w:pStyle w:val="vlastntext"/>
        <w:numPr>
          <w:ilvl w:val="0"/>
          <w:numId w:val="76"/>
        </w:numPr>
      </w:pPr>
      <w:r>
        <w:t>a</w:t>
      </w:r>
      <w:r w:rsidRPr="0039720E">
        <w:t>k zákonní zástupcovia nespolupracujú s pedagógmi, riaditeľka po písomnom upozornení s popisom problémov, predčasne preruší dochádzku dieťaťa do MŠ</w:t>
      </w:r>
    </w:p>
    <w:p w14:paraId="40B28DCB" w14:textId="77777777" w:rsidR="007A561F" w:rsidRDefault="007A561F" w:rsidP="007A561F">
      <w:pPr>
        <w:pStyle w:val="vlastntext"/>
      </w:pPr>
    </w:p>
    <w:p w14:paraId="1CF67CA4" w14:textId="77777777" w:rsidR="007A561F" w:rsidRDefault="007A561F" w:rsidP="007A561F">
      <w:pPr>
        <w:pStyle w:val="vlastntext"/>
      </w:pPr>
      <w:r>
        <w:lastRenderedPageBreak/>
        <w:t>V prípade, že sa jedná o dieťa, ktoré plní povinné predprimárne vzdelávanie a nenastane zmena v správaní, môže riaditeľka prerušiť dochádzku dieťaťa do MŠ, dohodnúť sa s rodičmi na dištančnej forme vzdelávania, na základe vyšetrení z CPP upraviť formu výchovy a vzdelávania.</w:t>
      </w:r>
    </w:p>
    <w:p w14:paraId="5CE4AAB7" w14:textId="1E9BE203" w:rsidR="008061A3" w:rsidRDefault="007A561F" w:rsidP="00566505">
      <w:pPr>
        <w:pStyle w:val="vlastntext"/>
        <w:rPr>
          <w:b/>
          <w:bCs/>
        </w:rPr>
      </w:pPr>
      <w:bookmarkStart w:id="37" w:name="_Hlk208834074"/>
      <w:r w:rsidRPr="0032105E">
        <w:rPr>
          <w:b/>
          <w:bCs/>
        </w:rPr>
        <w:t>Riaditeľka pristúpi k ukončeniu dochádzky dieťaťa do MŠ aj v prípade, že rodič nespolupracuje s pedagógom v záujme zistenia aktuálneho fyzického a psychického stavu dieťaťa, nereaguje na odporúčania učiteľky</w:t>
      </w:r>
      <w:bookmarkEnd w:id="37"/>
      <w:r w:rsidR="00FB1312">
        <w:rPr>
          <w:b/>
          <w:bCs/>
        </w:rPr>
        <w:t>.</w:t>
      </w:r>
    </w:p>
    <w:p w14:paraId="20D13512" w14:textId="77777777" w:rsidR="00FB1312" w:rsidRPr="00566505" w:rsidRDefault="00FB1312" w:rsidP="00566505">
      <w:pPr>
        <w:pStyle w:val="vlastntext"/>
        <w:rPr>
          <w:b/>
          <w:bCs/>
        </w:rPr>
      </w:pPr>
    </w:p>
    <w:p w14:paraId="5CE4AAB8" w14:textId="6632ECEC" w:rsidR="00D9212F" w:rsidRDefault="000D5FFA" w:rsidP="006B5640">
      <w:pPr>
        <w:pStyle w:val="Nadpis2"/>
        <w:numPr>
          <w:ilvl w:val="1"/>
          <w:numId w:val="73"/>
        </w:numPr>
      </w:pPr>
      <w:r>
        <w:t xml:space="preserve"> </w:t>
      </w:r>
      <w:bookmarkStart w:id="38" w:name="_Toc208836058"/>
      <w:bookmarkStart w:id="39" w:name="_Toc208839607"/>
      <w:r w:rsidR="001358C6">
        <w:t>VÝCHOVA A VZDELÁVANIE DETÍ SO ŠVVP</w:t>
      </w:r>
      <w:bookmarkEnd w:id="38"/>
      <w:bookmarkEnd w:id="39"/>
      <w:r w:rsidR="00321728" w:rsidRPr="00321728">
        <w:t xml:space="preserve"> </w:t>
      </w:r>
    </w:p>
    <w:p w14:paraId="381F2547" w14:textId="77777777" w:rsidR="004B7EB0" w:rsidRPr="004B7EB0" w:rsidRDefault="004B7EB0" w:rsidP="004B7EB0"/>
    <w:p w14:paraId="5CE4AAB9" w14:textId="4BB6F540" w:rsidR="00321728" w:rsidRPr="0026570C" w:rsidRDefault="006B5640" w:rsidP="006B5640">
      <w:pPr>
        <w:numPr>
          <w:ilvl w:val="0"/>
          <w:numId w:val="22"/>
        </w:numPr>
        <w:suppressAutoHyphens w:val="0"/>
        <w:spacing w:line="360" w:lineRule="auto"/>
        <w:jc w:val="both"/>
      </w:pPr>
      <w:r>
        <w:t>Š</w:t>
      </w:r>
      <w:r w:rsidRPr="006B5640">
        <w:t>peciálnou výchovno-vzdelávacou potrebou</w:t>
      </w:r>
      <w:r>
        <w:t xml:space="preserve"> sa rozumie</w:t>
      </w:r>
      <w:r w:rsidRPr="006B5640">
        <w:t xml:space="preserve"> požiadavka určená diagnostikou v zariadeniach poradenstva a prevencie na poskytnutie podporného opatrenia vo výchove a vzdelávaní </w:t>
      </w:r>
      <w:r>
        <w:t>d</w:t>
      </w:r>
      <w:r w:rsidRPr="006B5640">
        <w:t>ieťaťu</w:t>
      </w:r>
      <w:r>
        <w:t xml:space="preserve">, </w:t>
      </w:r>
      <w:r w:rsidRPr="006B5640">
        <w:t>ktorého zdravotný stav, sociálne podmienky, jazykové schopnosti, správanie, kognitívne schopnosti, motivácia, emocionalita, tvorivosť alebo zručnosti vyžadujú poskytnutie podporného opatrenia,</w:t>
      </w:r>
    </w:p>
    <w:p w14:paraId="5CE4AABC" w14:textId="39F052CC" w:rsidR="00321728" w:rsidRDefault="00321728" w:rsidP="000D5FFA">
      <w:pPr>
        <w:numPr>
          <w:ilvl w:val="0"/>
          <w:numId w:val="22"/>
        </w:numPr>
        <w:suppressAutoHyphens w:val="0"/>
        <w:spacing w:line="360" w:lineRule="auto"/>
        <w:jc w:val="both"/>
      </w:pPr>
      <w:r w:rsidRPr="0026570C">
        <w:t xml:space="preserve">Ak ide o dieťa so ŠVVP, zákonný zástupca predloží </w:t>
      </w:r>
      <w:r w:rsidRPr="0026570C">
        <w:rPr>
          <w:b/>
        </w:rPr>
        <w:t>okrem písomnej žiadosti a potvrdenia o zdravotnej spôsobilosti dieťaťa aj vyjadrenie príslušného zariadenia výchovného poradenstva a prevencie a informovaný súhlas zákonného zástupcu.</w:t>
      </w:r>
      <w:r w:rsidRPr="0026570C">
        <w:t xml:space="preserve"> </w:t>
      </w:r>
      <w:r w:rsidRPr="000D5FFA">
        <w:rPr>
          <w:b/>
          <w:bCs/>
        </w:rPr>
        <w:t>Prijímanie detí so ŠVVP školský záko</w:t>
      </w:r>
      <w:r w:rsidR="00D9212F" w:rsidRPr="000D5FFA">
        <w:rPr>
          <w:b/>
          <w:bCs/>
        </w:rPr>
        <w:t xml:space="preserve">n umožňuje, ale neukladá ako </w:t>
      </w:r>
      <w:r w:rsidRPr="000D5FFA">
        <w:rPr>
          <w:b/>
          <w:bCs/>
        </w:rPr>
        <w:t>povinnosť.</w:t>
      </w:r>
      <w:r w:rsidRPr="0026570C">
        <w:t xml:space="preserve"> </w:t>
      </w:r>
      <w:r w:rsidRPr="0026570C">
        <w:rPr>
          <w:b/>
        </w:rPr>
        <w:t>Výkonom práv začleneného dieťaťa so ŠVVP nemôžu byť obmedzené práva ostatných detí, ktoré sú účastníkmi výchovy a vzdelávania</w:t>
      </w:r>
      <w:r w:rsidRPr="0026570C">
        <w:t>.</w:t>
      </w:r>
    </w:p>
    <w:p w14:paraId="4A3A47A0" w14:textId="79B51EC4" w:rsidR="000D5FFA" w:rsidRDefault="000D5FFA" w:rsidP="000D5FFA">
      <w:pPr>
        <w:numPr>
          <w:ilvl w:val="0"/>
          <w:numId w:val="22"/>
        </w:numPr>
        <w:suppressAutoHyphens w:val="0"/>
        <w:spacing w:line="360" w:lineRule="auto"/>
        <w:jc w:val="both"/>
      </w:pPr>
      <w:r>
        <w:t>O zaradení dieťaťa so špeciálnymi výchovno-vzdelávacími potrebami rozhodne riaditeľ na základe odporúčania všeobecného lekára pre deti a dorast a Centra poradenstva a prevencie a vopred prerokovaného informovaného súhlasu zákonného zástupcu. Počet detí v triede môže byť znížený najviac o dve za každé dieťa so špeciálnymi výchovno-vzdelávacími potrebami. Maximálny počet zaradených detí so špeciálnymi výchovno-vzdelávacími potrebami v jednej triede sú dve.</w:t>
      </w:r>
    </w:p>
    <w:p w14:paraId="3AC703CA" w14:textId="77777777" w:rsidR="00566505" w:rsidRPr="00566505" w:rsidRDefault="00566505" w:rsidP="009B1D56">
      <w:pPr>
        <w:numPr>
          <w:ilvl w:val="0"/>
          <w:numId w:val="22"/>
        </w:numPr>
        <w:suppressAutoHyphens w:val="0"/>
        <w:spacing w:line="360" w:lineRule="auto"/>
        <w:jc w:val="both"/>
        <w:rPr>
          <w:b/>
          <w:bCs/>
          <w:u w:val="single"/>
        </w:rPr>
      </w:pPr>
      <w:r w:rsidRPr="00566505">
        <w:t xml:space="preserve">deti so zdravotným znevýhodnením sa zaraďujú do „bežných“ tried alebo do samostatných tried pre deti so zdravotným znevýhodnením, </w:t>
      </w:r>
    </w:p>
    <w:p w14:paraId="29E62778" w14:textId="77777777" w:rsidR="00566505" w:rsidRPr="00566505" w:rsidRDefault="00566505" w:rsidP="009B1D56">
      <w:pPr>
        <w:numPr>
          <w:ilvl w:val="0"/>
          <w:numId w:val="22"/>
        </w:numPr>
        <w:suppressAutoHyphens w:val="0"/>
        <w:spacing w:line="360" w:lineRule="auto"/>
        <w:jc w:val="both"/>
        <w:rPr>
          <w:b/>
          <w:bCs/>
          <w:u w:val="single"/>
        </w:rPr>
      </w:pPr>
      <w:r w:rsidRPr="00566505">
        <w:t xml:space="preserve">do samostatných tried pre deti so zdravotným znevýhodnením nie je možné zaradiť deti výlučne z dôvodu, že jeho špeciálne výchovno-vzdelávacie potreby vyplývajú výlučne z jeho vývinu v sociálne znevýhodnenom prostredí, </w:t>
      </w:r>
    </w:p>
    <w:p w14:paraId="1DC3159C" w14:textId="77777777" w:rsidR="00566505" w:rsidRPr="00566505" w:rsidRDefault="00566505" w:rsidP="009B1D56">
      <w:pPr>
        <w:numPr>
          <w:ilvl w:val="0"/>
          <w:numId w:val="22"/>
        </w:numPr>
        <w:suppressAutoHyphens w:val="0"/>
        <w:spacing w:line="360" w:lineRule="auto"/>
        <w:jc w:val="both"/>
        <w:rPr>
          <w:b/>
          <w:bCs/>
          <w:u w:val="single"/>
        </w:rPr>
      </w:pPr>
      <w:r w:rsidRPr="00566505">
        <w:t xml:space="preserve">o zaradení dieťaťa so zdravotným znevýhodnením rozhodne riaditeľ materskej školy na základe odporúčania všeobecného lekára pre deti a dorast a zariadenia </w:t>
      </w:r>
      <w:r w:rsidRPr="00566505">
        <w:lastRenderedPageBreak/>
        <w:t xml:space="preserve">poradenstva a prevencie a na základe vopred prerokovaného informovaného súhlasu zákonného zástupcu, </w:t>
      </w:r>
    </w:p>
    <w:p w14:paraId="0DF1A1D5" w14:textId="77777777" w:rsidR="00566505" w:rsidRPr="00566505" w:rsidRDefault="00566505" w:rsidP="009B1D56">
      <w:pPr>
        <w:numPr>
          <w:ilvl w:val="0"/>
          <w:numId w:val="22"/>
        </w:numPr>
        <w:suppressAutoHyphens w:val="0"/>
        <w:spacing w:line="360" w:lineRule="auto"/>
        <w:jc w:val="both"/>
        <w:rPr>
          <w:b/>
          <w:bCs/>
          <w:u w:val="single"/>
        </w:rPr>
      </w:pPr>
      <w:r w:rsidRPr="00566505">
        <w:t xml:space="preserve">počet detí v triede môže byť znížený najviac o dve za každé dieťa so zdravotným znevýhodnením (v závislosti od druhu postihnutia a najmä jeho dôsledkov, ani nemusí) a dieťa s nadaním, o práva ustanovené školským zákonom sa zaručujú rovnako každému dieťaťu v súlade so zásadou rovnakého zaobchádzania vo vzdelávaní ustanovenou osobitným predpisom2 , </w:t>
      </w:r>
    </w:p>
    <w:p w14:paraId="0F8830F1" w14:textId="77777777" w:rsidR="00566505" w:rsidRPr="00566505" w:rsidRDefault="00566505" w:rsidP="009B1D56">
      <w:pPr>
        <w:numPr>
          <w:ilvl w:val="0"/>
          <w:numId w:val="22"/>
        </w:numPr>
        <w:suppressAutoHyphens w:val="0"/>
        <w:spacing w:line="360" w:lineRule="auto"/>
        <w:jc w:val="both"/>
        <w:rPr>
          <w:b/>
          <w:bCs/>
          <w:u w:val="single"/>
        </w:rPr>
      </w:pPr>
      <w:r w:rsidRPr="00566505">
        <w:t>riaditeľ vždy pred svojim rozhodnutím o prijatí dieťaťa so zdravotným znevýhodnením musí zvážiť, či na prijatie takéhoto dieťaťa má alebo nemá vytvorené vhodné podmienky (personálne, priestorové, materiálne...), resp. či ich bude schopný po prijatí dieťaťa dodatočne vytvoriť</w:t>
      </w:r>
    </w:p>
    <w:p w14:paraId="1FC29355" w14:textId="77777777" w:rsidR="00566505" w:rsidRDefault="00566505" w:rsidP="00566505">
      <w:pPr>
        <w:suppressAutoHyphens w:val="0"/>
        <w:spacing w:line="360" w:lineRule="auto"/>
        <w:jc w:val="both"/>
        <w:rPr>
          <w:b/>
          <w:bCs/>
          <w:u w:val="single"/>
        </w:rPr>
      </w:pPr>
    </w:p>
    <w:p w14:paraId="5CE4AABD" w14:textId="47AF00E8" w:rsidR="00321728" w:rsidRDefault="00321728" w:rsidP="00566505">
      <w:pPr>
        <w:suppressAutoHyphens w:val="0"/>
        <w:spacing w:line="360" w:lineRule="auto"/>
        <w:jc w:val="both"/>
        <w:rPr>
          <w:b/>
          <w:bCs/>
          <w:u w:val="single"/>
        </w:rPr>
      </w:pPr>
      <w:r w:rsidRPr="000D5FFA">
        <w:rPr>
          <w:b/>
          <w:bCs/>
          <w:u w:val="single"/>
        </w:rPr>
        <w:t>V prípade, že zákonný zástupca zámerne neuvedie v žiadosti o prijatie a lekár v doklade o zdravotnej spôsobilosti dieťaťa prípadné ochorenie dieťaťa, považuje sa to za závažné porušenie školského poriadku a môže viesť k vydaniu rozhodnutia o prerušení dochádzky dieťaťa na dobu, pokiaľ rodič nepredloží všetky potrebné lekárske vyjadrenia a iné doklady, z ktorých je možné získať dostatok informácií a rozhodnúť o ďalšom postupe</w:t>
      </w:r>
      <w:r w:rsidR="000D5FFA" w:rsidRPr="000D5FFA">
        <w:rPr>
          <w:b/>
          <w:bCs/>
          <w:u w:val="single"/>
        </w:rPr>
        <w:t>!!!!</w:t>
      </w:r>
    </w:p>
    <w:p w14:paraId="00E505F6" w14:textId="77777777" w:rsidR="00566505" w:rsidRDefault="00566505" w:rsidP="00566505">
      <w:pPr>
        <w:suppressAutoHyphens w:val="0"/>
        <w:spacing w:line="360" w:lineRule="auto"/>
        <w:jc w:val="both"/>
        <w:rPr>
          <w:b/>
          <w:bCs/>
          <w:u w:val="single"/>
        </w:rPr>
      </w:pPr>
    </w:p>
    <w:p w14:paraId="640B832A" w14:textId="0239EB17" w:rsidR="000D5FFA" w:rsidRDefault="000D5FFA" w:rsidP="00566505">
      <w:pPr>
        <w:suppressAutoHyphens w:val="0"/>
        <w:spacing w:line="360" w:lineRule="auto"/>
        <w:jc w:val="both"/>
        <w:rPr>
          <w:b/>
          <w:bCs/>
          <w:u w:val="single"/>
        </w:rPr>
      </w:pPr>
      <w:r w:rsidRPr="000D5FFA">
        <w:rPr>
          <w:b/>
          <w:bCs/>
          <w:u w:val="single"/>
        </w:rPr>
        <w:t>Ak riaditeľ materskej školy alebo príslušné zariadenie poradenstva a prevencie zistí, že vzdelávanie dieťaťa so zdravotným znevýhodnením alebo dieťaťa s nadaním nie je na prospech tomuto dieťaťu, navrhne po písomnom súhlase zriaďovateľa materskej školy a písomnom súhlase príslušného zariadenia poradenstva a prevencie zákonnému zástupcovi iný spôsob vzdelávania dieťaťa. Ak zákonný zástupca nesúhlasí so zmenou spôsobu vzdelávania svojho dieťaťa, o jeho ďalšom vzdelávaní rozhodne súd.</w:t>
      </w:r>
    </w:p>
    <w:p w14:paraId="5CBCB9DF" w14:textId="77777777" w:rsidR="00566505" w:rsidRDefault="00566505" w:rsidP="00566505">
      <w:pPr>
        <w:suppressAutoHyphens w:val="0"/>
        <w:spacing w:line="360" w:lineRule="auto"/>
        <w:jc w:val="both"/>
        <w:rPr>
          <w:b/>
          <w:bCs/>
          <w:u w:val="single"/>
        </w:rPr>
      </w:pPr>
    </w:p>
    <w:p w14:paraId="6A25C6DA" w14:textId="6D226D01" w:rsidR="000D5FFA" w:rsidRPr="000D5FFA" w:rsidRDefault="000D5FFA" w:rsidP="00566505">
      <w:pPr>
        <w:suppressAutoHyphens w:val="0"/>
        <w:spacing w:line="360" w:lineRule="auto"/>
        <w:jc w:val="both"/>
        <w:rPr>
          <w:b/>
          <w:bCs/>
          <w:u w:val="single"/>
        </w:rPr>
      </w:pPr>
      <w:r w:rsidRPr="000D5FFA">
        <w:rPr>
          <w:b/>
          <w:bCs/>
          <w:u w:val="single"/>
        </w:rPr>
        <w:t>Dieťa so zdravotným znevýhodnením môže plniť povinné predprimárne vzdelávanie v rozsahu menej ako štyri hodiny denne na základe žiadosti zákonného zástupcu alebo zástupcu zariadenia; zákonný zástupca alebo zástupca zariadenia je povinný k žiadosti priložiť súhlasné vyjadrenie príslušného zariadenia poradenstva a prevencie.</w:t>
      </w:r>
    </w:p>
    <w:p w14:paraId="067A1EFD" w14:textId="77777777" w:rsidR="00566505" w:rsidRDefault="00566505" w:rsidP="00566505">
      <w:pPr>
        <w:suppressAutoHyphens w:val="0"/>
        <w:spacing w:line="360" w:lineRule="auto"/>
        <w:jc w:val="both"/>
        <w:rPr>
          <w:b/>
        </w:rPr>
      </w:pPr>
    </w:p>
    <w:p w14:paraId="5CE4AABF" w14:textId="4F3384CA" w:rsidR="00321728" w:rsidRPr="0026570C" w:rsidRDefault="00321728" w:rsidP="00566505">
      <w:pPr>
        <w:suppressAutoHyphens w:val="0"/>
        <w:spacing w:line="360" w:lineRule="auto"/>
        <w:jc w:val="both"/>
      </w:pPr>
      <w:r w:rsidRPr="0026570C">
        <w:rPr>
          <w:b/>
        </w:rPr>
        <w:lastRenderedPageBreak/>
        <w:t>Pred vydaním rozhodnutia o prijatí dieťaťa</w:t>
      </w:r>
      <w:r w:rsidRPr="0026570C">
        <w:t xml:space="preserve"> (vrátane určenia konkrétnej formy výchovy a vzdelávania – celodenná, poldenná, niekoľko hodín, niekoľko dní v týždni, s účasťou zákonného zástupcu na výchove a vzdelávaní atď.) riaditeľ školy:</w:t>
      </w:r>
    </w:p>
    <w:p w14:paraId="5CE4AAC0" w14:textId="77777777" w:rsidR="00321728" w:rsidRPr="0026570C" w:rsidRDefault="00321728" w:rsidP="009B1D56">
      <w:pPr>
        <w:numPr>
          <w:ilvl w:val="0"/>
          <w:numId w:val="24"/>
        </w:numPr>
        <w:suppressAutoHyphens w:val="0"/>
        <w:spacing w:line="360" w:lineRule="auto"/>
        <w:jc w:val="both"/>
      </w:pPr>
      <w:r w:rsidRPr="0026570C">
        <w:t xml:space="preserve">dôsledne </w:t>
      </w:r>
      <w:r w:rsidRPr="0026570C">
        <w:rPr>
          <w:b/>
        </w:rPr>
        <w:t>preskúma všetky podklady a okolnosti,</w:t>
      </w:r>
      <w:r w:rsidRPr="0026570C">
        <w:t xml:space="preserve"> ktoré by mohli mať vplyv na rozhodnutie.</w:t>
      </w:r>
    </w:p>
    <w:p w14:paraId="5CE4AAC1" w14:textId="77777777" w:rsidR="00321728" w:rsidRPr="0026570C" w:rsidRDefault="00321728" w:rsidP="009B1D56">
      <w:pPr>
        <w:numPr>
          <w:ilvl w:val="0"/>
          <w:numId w:val="24"/>
        </w:numPr>
        <w:suppressAutoHyphens w:val="0"/>
        <w:spacing w:line="360" w:lineRule="auto"/>
        <w:jc w:val="both"/>
      </w:pPr>
      <w:r w:rsidRPr="0026570C">
        <w:rPr>
          <w:b/>
        </w:rPr>
        <w:t>spolu s rozhodnutím</w:t>
      </w:r>
      <w:r w:rsidRPr="0026570C">
        <w:t xml:space="preserve"> o prijatí dieťaťa </w:t>
      </w:r>
      <w:r w:rsidRPr="0026570C">
        <w:rPr>
          <w:b/>
        </w:rPr>
        <w:t>poskytne zákonným zástupcom v písomnej podobe informáciu</w:t>
      </w:r>
      <w:r w:rsidRPr="0026570C">
        <w:t xml:space="preserve"> o tom, že sú povinní informovať materskú školu o zmenách v zdravotnom stave dieťaťa alebo o iných závažných skutočnostiach, ktoré by mohli mať vplyv na priebeh výchovy a vzdelávania dieťaťa (§ 144 ods. 7 písm. d) školského zákona). Ak tak neurobia, riaditeľ po nástupe dieťaťa do materskej školy, po zistení okolností negatívne ovplyvňujúcich výchovu a vzdelávanie konkrétneho dieťaťa alebo ostatných detí zúčastňujúcich sa na výchove a vzdelávaní pristúpi k vydaniu rozhodnutia: </w:t>
      </w:r>
    </w:p>
    <w:p w14:paraId="5CE4AAC2" w14:textId="77777777" w:rsidR="00321728" w:rsidRPr="0026570C" w:rsidRDefault="00321728" w:rsidP="009B1D56">
      <w:pPr>
        <w:numPr>
          <w:ilvl w:val="0"/>
          <w:numId w:val="25"/>
        </w:numPr>
        <w:suppressAutoHyphens w:val="0"/>
        <w:spacing w:line="360" w:lineRule="auto"/>
        <w:jc w:val="both"/>
      </w:pPr>
      <w:r w:rsidRPr="0026570C">
        <w:rPr>
          <w:b/>
        </w:rPr>
        <w:t xml:space="preserve">prerušení dochádzky dieťaťa do materskej školy z podnetu riaditeľa školy, </w:t>
      </w:r>
      <w:r w:rsidRPr="0026570C">
        <w:rPr>
          <w:b/>
          <w:color w:val="FF0000"/>
        </w:rPr>
        <w:t>ak nejde o povinné predprimárne vzdelávanie</w:t>
      </w:r>
      <w:r w:rsidRPr="0026570C">
        <w:rPr>
          <w:b/>
        </w:rPr>
        <w:t xml:space="preserve"> alebo</w:t>
      </w:r>
      <w:r w:rsidRPr="0026570C">
        <w:t xml:space="preserve"> </w:t>
      </w:r>
    </w:p>
    <w:p w14:paraId="5CE4AAC3" w14:textId="77777777" w:rsidR="00321728" w:rsidRPr="0026570C" w:rsidRDefault="00321728" w:rsidP="009B1D56">
      <w:pPr>
        <w:numPr>
          <w:ilvl w:val="0"/>
          <w:numId w:val="25"/>
        </w:numPr>
        <w:suppressAutoHyphens w:val="0"/>
        <w:spacing w:line="360" w:lineRule="auto"/>
        <w:jc w:val="both"/>
      </w:pPr>
      <w:r w:rsidRPr="0026570C">
        <w:rPr>
          <w:b/>
        </w:rPr>
        <w:t>o predčasnom skončení predprimárneho vzdelávania</w:t>
      </w:r>
      <w:r w:rsidRPr="0026570C">
        <w:t xml:space="preserve">, </w:t>
      </w:r>
      <w:r w:rsidRPr="0026570C">
        <w:rPr>
          <w:b/>
          <w:color w:val="FF0000"/>
        </w:rPr>
        <w:t>ak nejde o povinné predprimárne vzdelávanie</w:t>
      </w:r>
      <w:r w:rsidRPr="0026570C">
        <w:t xml:space="preserve"> z dôvodu, že materská škola nie je schopná, vzhľadom na svoje podmienky (personálne, priestorové ale napr. aj materiálno-technické), poskytnúť dieťaťu výchovu a vzdelávanie.</w:t>
      </w:r>
    </w:p>
    <w:p w14:paraId="5CE4AAC4" w14:textId="77777777" w:rsidR="00321728" w:rsidRPr="0026570C" w:rsidRDefault="00321728" w:rsidP="009B1D56">
      <w:pPr>
        <w:numPr>
          <w:ilvl w:val="0"/>
          <w:numId w:val="26"/>
        </w:numPr>
        <w:suppressAutoHyphens w:val="0"/>
        <w:spacing w:line="360" w:lineRule="auto"/>
        <w:ind w:left="1560" w:hanging="426"/>
        <w:jc w:val="both"/>
      </w:pPr>
      <w:r w:rsidRPr="0026570C">
        <w:t xml:space="preserve">Všetku komunikácia so zákonnými zástupcami dieťaťa so ŠVVP zaznamenáva písomne a riadne eviduje v osobnom spise dieťaťa. </w:t>
      </w:r>
    </w:p>
    <w:p w14:paraId="5CE4AAC7" w14:textId="77777777" w:rsidR="00BE4E63" w:rsidRDefault="00BE4E63" w:rsidP="00BE4E63">
      <w:pPr>
        <w:suppressAutoHyphens w:val="0"/>
        <w:spacing w:line="360" w:lineRule="auto"/>
        <w:ind w:left="785"/>
        <w:jc w:val="both"/>
      </w:pPr>
    </w:p>
    <w:p w14:paraId="5CE4AAC8" w14:textId="77777777" w:rsidR="00BE4E63" w:rsidRDefault="00BE4E63" w:rsidP="009E589C">
      <w:pPr>
        <w:pStyle w:val="Nadpis2"/>
      </w:pPr>
      <w:bookmarkStart w:id="40" w:name="_Toc208836059"/>
      <w:bookmarkStart w:id="41" w:name="_Toc208839608"/>
      <w:r>
        <w:t xml:space="preserve">3.7  </w:t>
      </w:r>
      <w:r w:rsidR="004C6609">
        <w:t>ZARAĎOVANIE DETÍ DO TRIED</w:t>
      </w:r>
      <w:bookmarkEnd w:id="40"/>
      <w:bookmarkEnd w:id="41"/>
      <w:r w:rsidR="004C6609">
        <w:t xml:space="preserve"> </w:t>
      </w:r>
    </w:p>
    <w:p w14:paraId="5CE4AAC9" w14:textId="77777777" w:rsidR="00BE4E63" w:rsidRDefault="00BE4E63" w:rsidP="009B1D56">
      <w:pPr>
        <w:pStyle w:val="Odsekzoznamu"/>
        <w:numPr>
          <w:ilvl w:val="0"/>
          <w:numId w:val="27"/>
        </w:numPr>
        <w:suppressAutoHyphens w:val="0"/>
        <w:spacing w:line="360" w:lineRule="auto"/>
        <w:jc w:val="both"/>
      </w:pPr>
      <w:r>
        <w:t xml:space="preserve">Deti do jednotlivých tried zaraďuje na začiatku školského roka ZR MŠ, spravidla podľa veku a podľa kapacity jednotlivých tried. Zaradenie vopred konzultuje s riaditeľom školy. </w:t>
      </w:r>
    </w:p>
    <w:p w14:paraId="5CE4AACA" w14:textId="77777777" w:rsidR="009100B2" w:rsidRDefault="005F795F" w:rsidP="009B1D56">
      <w:pPr>
        <w:pStyle w:val="Odsekzoznamu"/>
        <w:numPr>
          <w:ilvl w:val="0"/>
          <w:numId w:val="27"/>
        </w:numPr>
        <w:suppressAutoHyphens w:val="0"/>
        <w:spacing w:line="360" w:lineRule="auto"/>
        <w:jc w:val="both"/>
      </w:pPr>
      <w:r>
        <w:t>Podľa zákona č. 245/2008 Z. z n</w:t>
      </w:r>
      <w:r w:rsidR="009100B2">
        <w:t>ajvyšší počet detí v triede materskej školy je:</w:t>
      </w:r>
    </w:p>
    <w:p w14:paraId="5CE4AACB" w14:textId="77777777" w:rsidR="009100B2" w:rsidRDefault="009100B2" w:rsidP="009B1D56">
      <w:pPr>
        <w:pStyle w:val="Odsekzoznamu"/>
        <w:numPr>
          <w:ilvl w:val="1"/>
          <w:numId w:val="27"/>
        </w:numPr>
        <w:suppressAutoHyphens w:val="0"/>
        <w:spacing w:line="360" w:lineRule="auto"/>
        <w:jc w:val="both"/>
      </w:pPr>
      <w:r>
        <w:t>18 v triede pre deti vo veku dva roky až tri roky,</w:t>
      </w:r>
    </w:p>
    <w:p w14:paraId="5CE4AACC" w14:textId="77777777" w:rsidR="009100B2" w:rsidRDefault="009100B2" w:rsidP="009B1D56">
      <w:pPr>
        <w:pStyle w:val="Odsekzoznamu"/>
        <w:numPr>
          <w:ilvl w:val="1"/>
          <w:numId w:val="27"/>
        </w:numPr>
        <w:suppressAutoHyphens w:val="0"/>
        <w:spacing w:line="360" w:lineRule="auto"/>
        <w:jc w:val="both"/>
      </w:pPr>
      <w:r>
        <w:t>20 v triede pre deti vo veku tri roky až štyri roky,</w:t>
      </w:r>
    </w:p>
    <w:p w14:paraId="5CE4AACD" w14:textId="77777777" w:rsidR="009100B2" w:rsidRDefault="009100B2" w:rsidP="009B1D56">
      <w:pPr>
        <w:pStyle w:val="Odsekzoznamu"/>
        <w:numPr>
          <w:ilvl w:val="1"/>
          <w:numId w:val="27"/>
        </w:numPr>
        <w:suppressAutoHyphens w:val="0"/>
        <w:spacing w:line="360" w:lineRule="auto"/>
        <w:jc w:val="both"/>
      </w:pPr>
      <w:r>
        <w:t>21 v triede pre deti vo veku štyri roky až päť rokov,</w:t>
      </w:r>
    </w:p>
    <w:p w14:paraId="5CE4AACE" w14:textId="77777777" w:rsidR="009100B2" w:rsidRDefault="009100B2" w:rsidP="009B1D56">
      <w:pPr>
        <w:pStyle w:val="Odsekzoznamu"/>
        <w:numPr>
          <w:ilvl w:val="1"/>
          <w:numId w:val="27"/>
        </w:numPr>
        <w:suppressAutoHyphens w:val="0"/>
        <w:spacing w:line="360" w:lineRule="auto"/>
        <w:jc w:val="both"/>
      </w:pPr>
      <w:r>
        <w:lastRenderedPageBreak/>
        <w:t>22 v triede pre deti vo veku päť rokov až šesť rokov,</w:t>
      </w:r>
    </w:p>
    <w:p w14:paraId="5CE4AACF" w14:textId="77777777" w:rsidR="009100B2" w:rsidRDefault="009100B2" w:rsidP="009B1D56">
      <w:pPr>
        <w:pStyle w:val="Odsekzoznamu"/>
        <w:numPr>
          <w:ilvl w:val="1"/>
          <w:numId w:val="27"/>
        </w:numPr>
        <w:suppressAutoHyphens w:val="0"/>
        <w:spacing w:line="360" w:lineRule="auto"/>
        <w:jc w:val="both"/>
      </w:pPr>
      <w:r>
        <w:t>21 v triede pre deti vo veku dva roky až šesť rokov.</w:t>
      </w:r>
    </w:p>
    <w:p w14:paraId="5CE4AAD0" w14:textId="77777777" w:rsidR="00BE4E63" w:rsidRDefault="00BE4E63" w:rsidP="009B1D56">
      <w:pPr>
        <w:pStyle w:val="Odsekzoznamu"/>
        <w:numPr>
          <w:ilvl w:val="0"/>
          <w:numId w:val="27"/>
        </w:numPr>
        <w:suppressAutoHyphens w:val="0"/>
        <w:spacing w:line="360" w:lineRule="auto"/>
        <w:jc w:val="both"/>
      </w:pPr>
      <w:r>
        <w:t xml:space="preserve">Počas školského roka môže </w:t>
      </w:r>
      <w:r w:rsidR="009100B2">
        <w:t>riaditeľ</w:t>
      </w:r>
      <w:r>
        <w:t xml:space="preserve"> preradiť deti z jednej triedy do druhej, ak to kapacita jednotlivých tried dovoľuje. Zákonnému zástupcovi v takomto prípade oznámi dôvod a termín preradenia osobne. Preradenie dieťaťa počas školského roka je v právomoci ZRMŠ (po konzultácii s riaditeľom školy) a jeho rozhodnutie je konečné. Rozhodnutie o preradení sa písomne nevyhotovuje, zmena sa zaznačí v dokumentácii príslušných tried. </w:t>
      </w:r>
    </w:p>
    <w:p w14:paraId="5CE4AAD1" w14:textId="77777777" w:rsidR="009E589C" w:rsidRDefault="00BE4E63" w:rsidP="009B1D56">
      <w:pPr>
        <w:pStyle w:val="Odsekzoznamu"/>
        <w:numPr>
          <w:ilvl w:val="0"/>
          <w:numId w:val="27"/>
        </w:numPr>
        <w:suppressAutoHyphens w:val="0"/>
        <w:spacing w:line="360" w:lineRule="auto"/>
        <w:jc w:val="both"/>
      </w:pPr>
      <w:r>
        <w:t>Zákonní zástupcovia sú povinní pri nástupe dieťaťa do MŠ poskytnúť všetky osobné údaje, potrebné k riadnej evidencii dieťaťa v súlade s § 11 ods.6 zákona č. 245/2008 Z. z.: dátum a miesto narodenia, bydlisko, rodné číslo, štátna príslušnosť, národnosť, informácie týkajúce sa fyzického zdravia a duševného zdravia, mentálnej úrovne vrátane výsledkov pedagogicko-psychologickej a špeciálno-pedagogickej diagnostiky.</w:t>
      </w:r>
    </w:p>
    <w:p w14:paraId="11E0A341" w14:textId="77777777" w:rsidR="007A561F" w:rsidRDefault="005F1F40" w:rsidP="009E589C">
      <w:pPr>
        <w:pStyle w:val="Odsekzoznamu"/>
        <w:numPr>
          <w:ilvl w:val="0"/>
          <w:numId w:val="27"/>
        </w:numPr>
        <w:suppressAutoHyphens w:val="0"/>
        <w:spacing w:line="360" w:lineRule="auto"/>
        <w:jc w:val="both"/>
      </w:pPr>
      <w:r w:rsidRPr="005F1F40">
        <w:t>Deti, pre ktoré je predprimárne vzdelávanie povinné, sa spravidla zaraďujú do samostatnej triedy. Deti so zdravotným znevýhodnením sa zaraďujú do tried spolu s ostatnými deťmi alebo do tried pre deti so zdravotným znevýhodnením; deti so špeciálnymi výchovno-vzdelávacími potrebami, ktoré nie sú deťmi so zdravotným znevýhodnením, sa zaraďujú do tried spolu s ostatnými deťmi. Do samostatnej triedy pre deti so špeciálnymi výchovno-vzdelávacími potrebami nemožno zaradiť dieťa výlučne z dôvodu, že pochádza zo sociálne znevýhodneného prostredia.</w:t>
      </w:r>
    </w:p>
    <w:p w14:paraId="71E3B8CC" w14:textId="77777777" w:rsidR="007A561F" w:rsidRDefault="007A561F" w:rsidP="007A561F">
      <w:pPr>
        <w:pStyle w:val="vlastntext"/>
        <w:numPr>
          <w:ilvl w:val="0"/>
          <w:numId w:val="27"/>
        </w:numPr>
      </w:pPr>
      <w:r w:rsidRPr="0032105E">
        <w:t>Deti do jednotlivých tried zaraďuje na začiatku školského roka riaditeľka MŠ, spravidla podľa veku, tiež na základe osobitosti a vyspelosti dieťaťa a podľa kapacity jednotlivých tried. Počas školského roka môže riaditeľka MŠ preradiť deti z jednej triedy do druhej. Zákonnému zástupcovi v takomto prípade oznámi dôvod a termín preradenia riaditeľka MŠ osobne. Preradenie dieťaťa počas školského roka je v právomoci riaditeľky MŠ a jej rozhodnutie je konečné. Rozhodnutie o preradení sa písomne nevyhotovuje, zmena sa zaznačí v dokumentácií príslušných tried</w:t>
      </w:r>
    </w:p>
    <w:p w14:paraId="5CE4AAD2" w14:textId="383CDC6A" w:rsidR="00C77D5B" w:rsidRDefault="00C77D5B" w:rsidP="009E589C">
      <w:pPr>
        <w:pStyle w:val="Odsekzoznamu"/>
        <w:numPr>
          <w:ilvl w:val="0"/>
          <w:numId w:val="27"/>
        </w:numPr>
        <w:suppressAutoHyphens w:val="0"/>
        <w:spacing w:line="360" w:lineRule="auto"/>
        <w:jc w:val="both"/>
      </w:pPr>
      <w:r>
        <w:br w:type="page"/>
      </w:r>
    </w:p>
    <w:p w14:paraId="5CE4AAD5" w14:textId="2989FB19" w:rsidR="009516D0" w:rsidRPr="009E589C" w:rsidRDefault="008061A3" w:rsidP="007A561F">
      <w:pPr>
        <w:pStyle w:val="Nadpis1"/>
      </w:pPr>
      <w:bookmarkStart w:id="42" w:name="_Toc208836060"/>
      <w:bookmarkStart w:id="43" w:name="_Toc208839609"/>
      <w:r>
        <w:lastRenderedPageBreak/>
        <w:t xml:space="preserve">4 </w:t>
      </w:r>
      <w:r w:rsidR="00EE265A" w:rsidRPr="00E96018">
        <w:t>CHARAKTERISTIKA</w:t>
      </w:r>
      <w:r w:rsidR="00566505">
        <w:t xml:space="preserve"> </w:t>
      </w:r>
      <w:r w:rsidR="00EE265A" w:rsidRPr="00E96018">
        <w:t xml:space="preserve"> MATERSKEJ ŠKOLY</w:t>
      </w:r>
      <w:bookmarkEnd w:id="20"/>
      <w:bookmarkEnd w:id="42"/>
      <w:bookmarkEnd w:id="43"/>
    </w:p>
    <w:p w14:paraId="5CE4AAD6" w14:textId="77777777" w:rsidR="009516D0" w:rsidRDefault="00EE265A" w:rsidP="00E96018">
      <w:pPr>
        <w:pStyle w:val="vlastntext"/>
      </w:pPr>
      <w:r>
        <w:t>Cieľom materskej školy je  podporovať osobnostný rozvoj detí v oblasti sociálno-emocionálnej, intelektuálnej, psychosomatickej, morálnej, estetickej, rozvíjať ich osobnostné kompetencie. Materská škola utvára predpoklady na ďalšie vzdelávanie, pripravuje na život v spoločnosti v súlade s individuálnymi a vekovými osobitosťami detí.</w:t>
      </w:r>
    </w:p>
    <w:p w14:paraId="5CE4AAD7" w14:textId="77777777" w:rsidR="009516D0" w:rsidRDefault="00EE265A" w:rsidP="00E96018">
      <w:pPr>
        <w:pStyle w:val="vlastntext"/>
      </w:pPr>
      <w:r>
        <w:t>Materská škola pracuje podľa vlastného školského vzdelávacieho programu</w:t>
      </w:r>
      <w:r w:rsidR="00E96018">
        <w:t xml:space="preserve"> </w:t>
      </w:r>
      <w:r>
        <w:rPr>
          <w:b/>
        </w:rPr>
        <w:t>NEVEDKO</w:t>
      </w:r>
      <w:r>
        <w:t>, vypracovaného podľa inovovaného  Štátneho vzdelávacieho programu ISCED 0 pre predprimárne vzdelávanie. V školskom vzdelávacom programe sú rozpracované ciele predprimárneho vzdelávania, obsah výchovy a vzdelávania a organizačné formy predprimárneho vzdelávania.</w:t>
      </w:r>
    </w:p>
    <w:p w14:paraId="5CE4AAD8" w14:textId="77777777" w:rsidR="009516D0" w:rsidRDefault="009516D0" w:rsidP="00E96018">
      <w:pPr>
        <w:pStyle w:val="vlastntext"/>
        <w:rPr>
          <w:b/>
        </w:rPr>
      </w:pPr>
    </w:p>
    <w:p w14:paraId="5CE4AAD9" w14:textId="77777777" w:rsidR="009516D0" w:rsidRDefault="00EE265A" w:rsidP="00E96018">
      <w:pPr>
        <w:pStyle w:val="vlastntext"/>
      </w:pPr>
      <w:r>
        <w:t>Materská škola je päťtriedna. Poskytuje celodennú predprimárnu výchovu a vzdelávanie deťom spravidla vo veku od 3 do 6 rokov a deťom s odloženou povinnou školskou dochádzkou, vrátane detí mladších ako tri roky. Materská škola poskytuje deťom aj možnosť poldenného pobytu.</w:t>
      </w:r>
    </w:p>
    <w:p w14:paraId="5CE4AADA" w14:textId="77777777" w:rsidR="009516D0" w:rsidRDefault="00EE265A" w:rsidP="00E96018">
      <w:pPr>
        <w:pStyle w:val="vlastntext"/>
      </w:pPr>
      <w:r>
        <w:t>Materská škola sa člení na triedy. Do triedy sa zaraďujú deti rovnakého veku alebo rozdielneho veku s najvyšším počtom</w:t>
      </w:r>
      <w:r w:rsidRPr="00E96018">
        <w:t xml:space="preserve"> </w:t>
      </w:r>
      <w:r w:rsidRPr="00E96018">
        <w:rPr>
          <w:color w:val="000000" w:themeColor="text1"/>
        </w:rPr>
        <w:t>(podľa</w:t>
      </w:r>
      <w:r w:rsidRPr="00F53145">
        <w:rPr>
          <w:color w:val="000000" w:themeColor="text1"/>
        </w:rPr>
        <w:t xml:space="preserve"> </w:t>
      </w:r>
      <w:hyperlink r:id="rId8" w:tgtFrame="_blank">
        <w:r w:rsidRPr="00F53145">
          <w:rPr>
            <w:rStyle w:val="Internetovodkaz"/>
            <w:color w:val="000000" w:themeColor="text1"/>
            <w:u w:val="none"/>
          </w:rPr>
          <w:t>§ 28 ods. 10 až 12</w:t>
        </w:r>
      </w:hyperlink>
      <w:r w:rsidRPr="00F53145">
        <w:rPr>
          <w:color w:val="000000" w:themeColor="text1"/>
        </w:rPr>
        <w:t xml:space="preserve"> a </w:t>
      </w:r>
      <w:hyperlink r:id="rId9" w:tgtFrame="_blank">
        <w:r w:rsidRPr="00F53145">
          <w:rPr>
            <w:rStyle w:val="Internetovodkaz"/>
            <w:color w:val="000000" w:themeColor="text1"/>
            <w:u w:val="none"/>
          </w:rPr>
          <w:t>ods. 15 zákona</w:t>
        </w:r>
      </w:hyperlink>
      <w:r w:rsidR="00F40597">
        <w:t>, a &amp; 4 ods. 1vyhlášky 308</w:t>
      </w:r>
      <w:r w:rsidRPr="00F53145">
        <w:t xml:space="preserve">) </w:t>
      </w:r>
    </w:p>
    <w:p w14:paraId="5CE4AADB" w14:textId="77777777" w:rsidR="009516D0" w:rsidRDefault="009516D0" w:rsidP="00E96018">
      <w:pPr>
        <w:pStyle w:val="vlastntext"/>
      </w:pPr>
    </w:p>
    <w:p w14:paraId="5CE4AADC" w14:textId="77777777" w:rsidR="009516D0" w:rsidRDefault="00EE265A" w:rsidP="00E96018">
      <w:pPr>
        <w:pStyle w:val="vlastntext"/>
      </w:pPr>
      <w:r>
        <w:t>MŠ</w:t>
      </w:r>
      <w:r w:rsidR="00E96018">
        <w:t xml:space="preserve"> Veterná</w:t>
      </w:r>
      <w:r>
        <w:t xml:space="preserve"> je umiestnená v účelovej budove, ktorá má 3 pavilóny:</w:t>
      </w:r>
    </w:p>
    <w:p w14:paraId="5CE4AADD" w14:textId="77777777" w:rsidR="00E96018" w:rsidRDefault="00EE265A" w:rsidP="009B1D56">
      <w:pPr>
        <w:pStyle w:val="vlastntext"/>
        <w:numPr>
          <w:ilvl w:val="0"/>
          <w:numId w:val="10"/>
        </w:numPr>
      </w:pPr>
      <w:r>
        <w:t>v prvom pavilóne sa nachádza dvojtriedna MŠ /slov.tr/</w:t>
      </w:r>
    </w:p>
    <w:p w14:paraId="5CE4AADE" w14:textId="77777777" w:rsidR="00E96018" w:rsidRDefault="00E96018" w:rsidP="009B1D56">
      <w:pPr>
        <w:pStyle w:val="vlastntext"/>
        <w:numPr>
          <w:ilvl w:val="0"/>
          <w:numId w:val="10"/>
        </w:numPr>
      </w:pPr>
      <w:r>
        <w:t>v</w:t>
      </w:r>
      <w:r w:rsidR="00EE265A">
        <w:t> druhom pavilóne sa nachádza  1.trieda MŠ / maď.tr./</w:t>
      </w:r>
      <w:r>
        <w:t xml:space="preserve"> </w:t>
      </w:r>
    </w:p>
    <w:p w14:paraId="5CE4AADF" w14:textId="77777777" w:rsidR="009516D0" w:rsidRDefault="00EE265A" w:rsidP="009B1D56">
      <w:pPr>
        <w:pStyle w:val="vlastntext"/>
        <w:numPr>
          <w:ilvl w:val="0"/>
          <w:numId w:val="10"/>
        </w:numPr>
      </w:pPr>
      <w:r>
        <w:t>v treťom pavilóne j</w:t>
      </w:r>
      <w:r w:rsidR="00E96018">
        <w:t>e umiestnená hospodárska časť, t</w:t>
      </w:r>
      <w:r>
        <w:t>u sa nachádza aj riaditeľňa a kancelária vedúcej školskej jedálne</w:t>
      </w:r>
    </w:p>
    <w:p w14:paraId="5CE4AAE0" w14:textId="77777777" w:rsidR="00E96018" w:rsidRDefault="00E96018" w:rsidP="00E96018">
      <w:pPr>
        <w:pStyle w:val="vlastntext"/>
      </w:pPr>
      <w:r>
        <w:t>Školský dvor má:</w:t>
      </w:r>
    </w:p>
    <w:p w14:paraId="5CE4AAE1" w14:textId="77777777" w:rsidR="00E96018" w:rsidRDefault="00E96018" w:rsidP="009B1D56">
      <w:pPr>
        <w:pStyle w:val="vlastntext"/>
        <w:numPr>
          <w:ilvl w:val="0"/>
          <w:numId w:val="10"/>
        </w:numPr>
      </w:pPr>
      <w:r>
        <w:t>zatrávnenú časť s telovýchovno-relaxačným vybavením,</w:t>
      </w:r>
    </w:p>
    <w:p w14:paraId="5CE4AAE2" w14:textId="77777777" w:rsidR="00E96018" w:rsidRDefault="00E96018" w:rsidP="009B1D56">
      <w:pPr>
        <w:pStyle w:val="vlastntext"/>
        <w:numPr>
          <w:ilvl w:val="0"/>
          <w:numId w:val="10"/>
        </w:numPr>
      </w:pPr>
      <w:r>
        <w:t>betónové plochy s pieskoviskami,</w:t>
      </w:r>
    </w:p>
    <w:p w14:paraId="5CE4AAE3" w14:textId="77777777" w:rsidR="00E96018" w:rsidRDefault="00E96018" w:rsidP="009B1D56">
      <w:pPr>
        <w:pStyle w:val="vlastntext"/>
        <w:numPr>
          <w:ilvl w:val="0"/>
          <w:numId w:val="10"/>
        </w:numPr>
      </w:pPr>
      <w:r>
        <w:t>asfaltový chodník doplnený dopravnými prvkami.</w:t>
      </w:r>
    </w:p>
    <w:p w14:paraId="5CE4AAE4" w14:textId="77777777" w:rsidR="00E96018" w:rsidRDefault="00E96018" w:rsidP="00E96018">
      <w:pPr>
        <w:pStyle w:val="vlastntext"/>
        <w:ind w:left="720"/>
      </w:pPr>
    </w:p>
    <w:p w14:paraId="5CE4AAE5" w14:textId="4894CA7F" w:rsidR="00DE322B" w:rsidRDefault="00E96018" w:rsidP="001F39BA">
      <w:pPr>
        <w:pStyle w:val="vlastntext"/>
      </w:pPr>
      <w:r>
        <w:t>O</w:t>
      </w:r>
      <w:r w:rsidR="00EE265A">
        <w:t>d 5.9.2016 k Materskej škole sú pridelené dve elokované triedy na Školskej ulici</w:t>
      </w:r>
      <w:r>
        <w:t xml:space="preserve">. </w:t>
      </w:r>
      <w:r w:rsidR="00EE265A">
        <w:t xml:space="preserve">Materská škola sídli v dvoch samostatne plne </w:t>
      </w:r>
      <w:r w:rsidR="00FB1312">
        <w:t>organizovaných</w:t>
      </w:r>
      <w:r w:rsidR="00EE265A">
        <w:t xml:space="preserve"> budovách</w:t>
      </w:r>
      <w:r>
        <w:t>.</w:t>
      </w:r>
    </w:p>
    <w:p w14:paraId="083FB42E" w14:textId="77777777" w:rsidR="007A561F" w:rsidRDefault="007A561F" w:rsidP="001F39BA">
      <w:pPr>
        <w:pStyle w:val="vlastntext"/>
      </w:pPr>
    </w:p>
    <w:p w14:paraId="5DA5F829" w14:textId="4ADFB520" w:rsidR="00BF7CCC" w:rsidRPr="004B7EB0" w:rsidRDefault="00DE322B" w:rsidP="004B7EB0">
      <w:pPr>
        <w:pStyle w:val="Nadpis2"/>
      </w:pPr>
      <w:bookmarkStart w:id="44" w:name="_Toc208836061"/>
      <w:bookmarkStart w:id="45" w:name="_Toc208839610"/>
      <w:r w:rsidRPr="004B7EB0">
        <w:lastRenderedPageBreak/>
        <w:t>4.</w:t>
      </w:r>
      <w:r w:rsidR="00551D3F">
        <w:t>1</w:t>
      </w:r>
      <w:r w:rsidRPr="004B7EB0">
        <w:t xml:space="preserve"> </w:t>
      </w:r>
      <w:r w:rsidR="00BF7CCC" w:rsidRPr="004B7EB0">
        <w:t>DOCHÁDZKA DETÍ DO MŠ</w:t>
      </w:r>
      <w:bookmarkEnd w:id="44"/>
      <w:bookmarkEnd w:id="45"/>
    </w:p>
    <w:p w14:paraId="7743F2B2" w14:textId="77777777" w:rsidR="004B7EB0" w:rsidRPr="004B7EB0" w:rsidRDefault="004B7EB0" w:rsidP="004B7EB0"/>
    <w:p w14:paraId="4A368C3E" w14:textId="3E807BF4" w:rsidR="006A7196" w:rsidRDefault="00BF7CCC" w:rsidP="00BF7CCC">
      <w:pPr>
        <w:tabs>
          <w:tab w:val="left" w:pos="540"/>
        </w:tabs>
        <w:spacing w:line="360" w:lineRule="auto"/>
        <w:jc w:val="both"/>
      </w:pPr>
      <w:r>
        <w:t>Rodič privádza dieťa do materskej školy do 8.00 hod. a prevezme ho po 15.00 hod. Spôsob dochádzky a spôsob jeho stravovania dohodne rodič s riaditeľom alebo triednou učiteľkou. V individuálnych prípadoch dochádzky dieťaťa v priebehu dňa dohodne rodič čas jeho príchodu a spôsob stravovania tak, aby nenarušil priebeh činností ostatných detí. Prevzatie dieťaťa môže pedagogický pracovník odmietnuť, ak zistí, že jeho zdravotný stav nie je vhodný na prijatie do kolektívu.</w:t>
      </w:r>
    </w:p>
    <w:p w14:paraId="7F50A69B" w14:textId="7275D26A" w:rsidR="003D482E" w:rsidRPr="003D482E" w:rsidRDefault="003D482E" w:rsidP="003D482E">
      <w:pPr>
        <w:pStyle w:val="Textbubliny"/>
        <w:spacing w:line="360" w:lineRule="auto"/>
        <w:ind w:firstLine="708"/>
        <w:jc w:val="both"/>
        <w:rPr>
          <w:rFonts w:ascii="Times New Roman" w:hAnsi="Times New Roman"/>
          <w:b/>
          <w:bCs/>
          <w:sz w:val="24"/>
          <w:szCs w:val="24"/>
        </w:rPr>
      </w:pPr>
      <w:r w:rsidRPr="003D482E">
        <w:rPr>
          <w:rFonts w:ascii="Times New Roman" w:hAnsi="Times New Roman"/>
          <w:b/>
          <w:bCs/>
          <w:sz w:val="24"/>
          <w:szCs w:val="24"/>
        </w:rPr>
        <w:t>Podľa § 24 ods. 6 zákona č. 355/2007 Z. z. o ochrane , podpore a rozvoji verejného</w:t>
      </w:r>
      <w:r>
        <w:rPr>
          <w:rFonts w:ascii="Times New Roman" w:hAnsi="Times New Roman"/>
          <w:b/>
          <w:bCs/>
          <w:sz w:val="24"/>
          <w:szCs w:val="24"/>
        </w:rPr>
        <w:t xml:space="preserve"> </w:t>
      </w:r>
      <w:r w:rsidRPr="003D482E">
        <w:rPr>
          <w:rFonts w:ascii="Times New Roman" w:hAnsi="Times New Roman"/>
          <w:b/>
          <w:bCs/>
          <w:sz w:val="24"/>
          <w:szCs w:val="24"/>
        </w:rPr>
        <w:t xml:space="preserve"> je zdravotne spôsobilé na pobyt v materskej škole,</w:t>
      </w:r>
    </w:p>
    <w:p w14:paraId="653980B3" w14:textId="77777777" w:rsidR="003D482E" w:rsidRDefault="003D482E" w:rsidP="003D482E">
      <w:pPr>
        <w:pStyle w:val="Textbubliny"/>
        <w:numPr>
          <w:ilvl w:val="0"/>
          <w:numId w:val="77"/>
        </w:numPr>
        <w:spacing w:line="360" w:lineRule="auto"/>
        <w:jc w:val="both"/>
        <w:rPr>
          <w:rFonts w:ascii="Times New Roman" w:hAnsi="Times New Roman"/>
          <w:b/>
          <w:bCs/>
          <w:sz w:val="24"/>
          <w:szCs w:val="24"/>
        </w:rPr>
      </w:pPr>
      <w:r w:rsidRPr="003D482E">
        <w:rPr>
          <w:rFonts w:ascii="Times New Roman" w:hAnsi="Times New Roman"/>
          <w:b/>
          <w:bCs/>
          <w:sz w:val="24"/>
          <w:szCs w:val="24"/>
        </w:rPr>
        <w:t>neprejavuje príznaky prenosného ochorenia a</w:t>
      </w:r>
    </w:p>
    <w:p w14:paraId="0422597F" w14:textId="6C17B9A3" w:rsidR="00BF7CCC" w:rsidRDefault="003D482E" w:rsidP="003D482E">
      <w:pPr>
        <w:pStyle w:val="Textbubliny"/>
        <w:numPr>
          <w:ilvl w:val="0"/>
          <w:numId w:val="77"/>
        </w:numPr>
        <w:spacing w:line="360" w:lineRule="auto"/>
        <w:jc w:val="both"/>
        <w:rPr>
          <w:rFonts w:ascii="Times New Roman" w:hAnsi="Times New Roman"/>
          <w:b/>
          <w:bCs/>
          <w:sz w:val="24"/>
          <w:szCs w:val="24"/>
        </w:rPr>
      </w:pPr>
      <w:r w:rsidRPr="003D482E">
        <w:rPr>
          <w:rFonts w:ascii="Times New Roman" w:hAnsi="Times New Roman"/>
          <w:b/>
          <w:bCs/>
          <w:sz w:val="24"/>
          <w:szCs w:val="24"/>
        </w:rPr>
        <w:t>nemá nariadené karanténne opatrenie.</w:t>
      </w:r>
    </w:p>
    <w:p w14:paraId="609DDE58" w14:textId="77777777" w:rsidR="003D482E" w:rsidRPr="003D482E" w:rsidRDefault="003D482E" w:rsidP="003D482E">
      <w:pPr>
        <w:pStyle w:val="Textbubliny"/>
        <w:spacing w:line="360" w:lineRule="auto"/>
        <w:jc w:val="both"/>
        <w:rPr>
          <w:rFonts w:ascii="Times New Roman" w:hAnsi="Times New Roman"/>
          <w:sz w:val="24"/>
          <w:szCs w:val="24"/>
        </w:rPr>
      </w:pPr>
      <w:r w:rsidRPr="003D482E">
        <w:rPr>
          <w:rFonts w:ascii="Times New Roman" w:hAnsi="Times New Roman"/>
          <w:sz w:val="24"/>
          <w:szCs w:val="24"/>
        </w:rPr>
        <w:t>Pedagóg denne vykonáva ranný filter (§ 24 ods. 9 zákona č. 355/2007 Z. z.) a dieťa</w:t>
      </w:r>
    </w:p>
    <w:p w14:paraId="2367B50E" w14:textId="77777777" w:rsidR="003D482E" w:rsidRPr="003D482E" w:rsidRDefault="003D482E" w:rsidP="003D482E">
      <w:pPr>
        <w:pStyle w:val="Textbubliny"/>
        <w:spacing w:line="360" w:lineRule="auto"/>
        <w:jc w:val="both"/>
        <w:rPr>
          <w:rFonts w:ascii="Times New Roman" w:hAnsi="Times New Roman"/>
          <w:sz w:val="24"/>
          <w:szCs w:val="24"/>
        </w:rPr>
      </w:pPr>
      <w:r w:rsidRPr="003D482E">
        <w:rPr>
          <w:rFonts w:ascii="Times New Roman" w:hAnsi="Times New Roman"/>
          <w:sz w:val="24"/>
          <w:szCs w:val="24"/>
        </w:rPr>
        <w:t>môže odmietnuť prijať do zariadenia v prípade že :</w:t>
      </w:r>
    </w:p>
    <w:p w14:paraId="18C7642A" w14:textId="77777777" w:rsidR="003D482E" w:rsidRDefault="003D482E" w:rsidP="003D482E">
      <w:pPr>
        <w:pStyle w:val="Textbubliny"/>
        <w:numPr>
          <w:ilvl w:val="0"/>
          <w:numId w:val="78"/>
        </w:numPr>
        <w:spacing w:line="360" w:lineRule="auto"/>
        <w:jc w:val="both"/>
        <w:rPr>
          <w:rFonts w:ascii="Times New Roman" w:hAnsi="Times New Roman"/>
          <w:sz w:val="24"/>
          <w:szCs w:val="24"/>
        </w:rPr>
      </w:pPr>
      <w:r w:rsidRPr="003D482E">
        <w:rPr>
          <w:rFonts w:ascii="Times New Roman" w:hAnsi="Times New Roman"/>
          <w:sz w:val="24"/>
          <w:szCs w:val="24"/>
        </w:rPr>
        <w:t>má oči výrazne lesklé alebo červené, s hnisavým výtokom („karpinami“),</w:t>
      </w:r>
    </w:p>
    <w:p w14:paraId="7C85F246" w14:textId="77777777" w:rsidR="003D482E" w:rsidRDefault="003D482E" w:rsidP="003D482E">
      <w:pPr>
        <w:pStyle w:val="Textbubliny"/>
        <w:numPr>
          <w:ilvl w:val="0"/>
          <w:numId w:val="78"/>
        </w:numPr>
        <w:spacing w:line="360" w:lineRule="auto"/>
        <w:jc w:val="both"/>
        <w:rPr>
          <w:rFonts w:ascii="Times New Roman" w:hAnsi="Times New Roman"/>
          <w:sz w:val="24"/>
          <w:szCs w:val="24"/>
        </w:rPr>
      </w:pPr>
      <w:r w:rsidRPr="003D482E">
        <w:rPr>
          <w:rFonts w:ascii="Times New Roman" w:hAnsi="Times New Roman"/>
          <w:sz w:val="24"/>
          <w:szCs w:val="24"/>
        </w:rPr>
        <w:t>mu z uší vyteká tekutina a je zaschnutá na ušnici,</w:t>
      </w:r>
    </w:p>
    <w:p w14:paraId="79E7F111" w14:textId="77777777" w:rsidR="003D482E" w:rsidRDefault="003D482E" w:rsidP="003D482E">
      <w:pPr>
        <w:pStyle w:val="Textbubliny"/>
        <w:numPr>
          <w:ilvl w:val="0"/>
          <w:numId w:val="78"/>
        </w:numPr>
        <w:spacing w:line="360" w:lineRule="auto"/>
        <w:jc w:val="both"/>
        <w:rPr>
          <w:rFonts w:ascii="Times New Roman" w:hAnsi="Times New Roman"/>
          <w:sz w:val="24"/>
          <w:szCs w:val="24"/>
        </w:rPr>
      </w:pPr>
      <w:r w:rsidRPr="003D482E">
        <w:rPr>
          <w:rFonts w:ascii="Times New Roman" w:hAnsi="Times New Roman"/>
          <w:sz w:val="24"/>
          <w:szCs w:val="24"/>
        </w:rPr>
        <w:t>mu z nosa vyteká hustá skalená tekutina, okolie nosa má červené, podráždené,</w:t>
      </w:r>
    </w:p>
    <w:p w14:paraId="0FA9E719" w14:textId="77777777" w:rsidR="003D482E" w:rsidRDefault="003D482E" w:rsidP="003D482E">
      <w:pPr>
        <w:pStyle w:val="Textbubliny"/>
        <w:numPr>
          <w:ilvl w:val="0"/>
          <w:numId w:val="78"/>
        </w:numPr>
        <w:spacing w:line="360" w:lineRule="auto"/>
        <w:jc w:val="both"/>
        <w:rPr>
          <w:rFonts w:ascii="Times New Roman" w:hAnsi="Times New Roman"/>
          <w:sz w:val="24"/>
          <w:szCs w:val="24"/>
        </w:rPr>
      </w:pPr>
      <w:r w:rsidRPr="003D482E">
        <w:rPr>
          <w:rFonts w:ascii="Times New Roman" w:hAnsi="Times New Roman"/>
          <w:sz w:val="24"/>
          <w:szCs w:val="24"/>
        </w:rPr>
        <w:t>má na tvári alebo na končatinách zapálené, hnisajúce miesta a miesta aj s chrastami,</w:t>
      </w:r>
    </w:p>
    <w:p w14:paraId="2F70E1BB" w14:textId="77777777" w:rsidR="003D482E" w:rsidRDefault="003D482E" w:rsidP="003D482E">
      <w:pPr>
        <w:pStyle w:val="Textbubliny"/>
        <w:numPr>
          <w:ilvl w:val="0"/>
          <w:numId w:val="78"/>
        </w:numPr>
        <w:spacing w:line="360" w:lineRule="auto"/>
        <w:jc w:val="both"/>
        <w:rPr>
          <w:rFonts w:ascii="Times New Roman" w:hAnsi="Times New Roman"/>
          <w:sz w:val="24"/>
          <w:szCs w:val="24"/>
        </w:rPr>
      </w:pPr>
      <w:r w:rsidRPr="003D482E">
        <w:rPr>
          <w:rFonts w:ascii="Times New Roman" w:hAnsi="Times New Roman"/>
          <w:sz w:val="24"/>
          <w:szCs w:val="24"/>
        </w:rPr>
        <w:t>má intenzívny dusivý kašeľ alebo výrazný vlhký produktívny kašeľ,</w:t>
      </w:r>
    </w:p>
    <w:p w14:paraId="5AD9356A" w14:textId="77777777" w:rsidR="003D482E" w:rsidRDefault="003D482E" w:rsidP="003D482E">
      <w:pPr>
        <w:pStyle w:val="Textbubliny"/>
        <w:numPr>
          <w:ilvl w:val="0"/>
          <w:numId w:val="78"/>
        </w:numPr>
        <w:spacing w:line="360" w:lineRule="auto"/>
        <w:jc w:val="both"/>
        <w:rPr>
          <w:rFonts w:ascii="Times New Roman" w:hAnsi="Times New Roman"/>
          <w:sz w:val="24"/>
          <w:szCs w:val="24"/>
        </w:rPr>
      </w:pPr>
      <w:r w:rsidRPr="003D482E">
        <w:rPr>
          <w:rFonts w:ascii="Times New Roman" w:hAnsi="Times New Roman"/>
          <w:sz w:val="24"/>
          <w:szCs w:val="24"/>
        </w:rPr>
        <w:t>má pretrvávajci kašeľ - bez alergických príčin</w:t>
      </w:r>
    </w:p>
    <w:p w14:paraId="4A0FCEF5" w14:textId="2930C1C6" w:rsidR="003D482E" w:rsidRDefault="003D482E" w:rsidP="003D482E">
      <w:pPr>
        <w:pStyle w:val="Textbubliny"/>
        <w:numPr>
          <w:ilvl w:val="0"/>
          <w:numId w:val="78"/>
        </w:numPr>
        <w:spacing w:line="360" w:lineRule="auto"/>
        <w:jc w:val="both"/>
        <w:rPr>
          <w:rFonts w:ascii="Times New Roman" w:hAnsi="Times New Roman"/>
          <w:sz w:val="24"/>
          <w:szCs w:val="24"/>
        </w:rPr>
      </w:pPr>
      <w:r w:rsidRPr="003D482E">
        <w:rPr>
          <w:rFonts w:ascii="Times New Roman" w:hAnsi="Times New Roman"/>
          <w:sz w:val="24"/>
          <w:szCs w:val="24"/>
        </w:rPr>
        <w:t>herpes</w:t>
      </w:r>
      <w:r w:rsidR="007B2821">
        <w:rPr>
          <w:rFonts w:ascii="Times New Roman" w:hAnsi="Times New Roman"/>
          <w:sz w:val="24"/>
          <w:szCs w:val="24"/>
        </w:rPr>
        <w:t>,</w:t>
      </w:r>
    </w:p>
    <w:p w14:paraId="1D9DD70F" w14:textId="31E1E9EB" w:rsidR="007B2821" w:rsidRDefault="007B2821" w:rsidP="003D482E">
      <w:pPr>
        <w:pStyle w:val="Textbubliny"/>
        <w:numPr>
          <w:ilvl w:val="0"/>
          <w:numId w:val="78"/>
        </w:numPr>
        <w:spacing w:line="360" w:lineRule="auto"/>
        <w:jc w:val="both"/>
        <w:rPr>
          <w:rFonts w:ascii="Times New Roman" w:hAnsi="Times New Roman"/>
          <w:sz w:val="24"/>
          <w:szCs w:val="24"/>
        </w:rPr>
      </w:pPr>
      <w:r w:rsidRPr="007B2821">
        <w:rPr>
          <w:rFonts w:ascii="Times New Roman" w:hAnsi="Times New Roman"/>
          <w:sz w:val="24"/>
          <w:szCs w:val="24"/>
        </w:rPr>
        <w:t>má zlomeninu (ruku, nohu, členok a pod.) a je imobilizované sadrou</w:t>
      </w:r>
      <w:r>
        <w:rPr>
          <w:rFonts w:ascii="Times New Roman" w:hAnsi="Times New Roman"/>
          <w:sz w:val="24"/>
          <w:szCs w:val="24"/>
        </w:rPr>
        <w:t xml:space="preserve"> alebo dlahou</w:t>
      </w:r>
      <w:r w:rsidRPr="007B2821">
        <w:rPr>
          <w:rFonts w:ascii="Times New Roman" w:hAnsi="Times New Roman"/>
          <w:sz w:val="24"/>
          <w:szCs w:val="24"/>
        </w:rPr>
        <w:t>, nemôže nastúpiť do materskej školy z dôvodu obmedzenej mobility a</w:t>
      </w:r>
      <w:r>
        <w:rPr>
          <w:rFonts w:ascii="Times New Roman" w:hAnsi="Times New Roman"/>
          <w:sz w:val="24"/>
          <w:szCs w:val="24"/>
        </w:rPr>
        <w:t> </w:t>
      </w:r>
      <w:r w:rsidRPr="007B2821">
        <w:rPr>
          <w:rFonts w:ascii="Times New Roman" w:hAnsi="Times New Roman"/>
          <w:sz w:val="24"/>
          <w:szCs w:val="24"/>
        </w:rPr>
        <w:t>bezpečnosti</w:t>
      </w:r>
      <w:r>
        <w:rPr>
          <w:rFonts w:ascii="Times New Roman" w:hAnsi="Times New Roman"/>
          <w:sz w:val="24"/>
          <w:szCs w:val="24"/>
        </w:rPr>
        <w:t>,</w:t>
      </w:r>
    </w:p>
    <w:p w14:paraId="1DE6F835" w14:textId="339211F6" w:rsidR="007B2821" w:rsidRPr="003D482E" w:rsidRDefault="007B2821" w:rsidP="003D482E">
      <w:pPr>
        <w:pStyle w:val="Textbubliny"/>
        <w:numPr>
          <w:ilvl w:val="0"/>
          <w:numId w:val="78"/>
        </w:numPr>
        <w:spacing w:line="360" w:lineRule="auto"/>
        <w:jc w:val="both"/>
        <w:rPr>
          <w:rFonts w:ascii="Times New Roman" w:hAnsi="Times New Roman"/>
          <w:sz w:val="24"/>
          <w:szCs w:val="24"/>
        </w:rPr>
      </w:pPr>
      <w:r>
        <w:rPr>
          <w:rFonts w:ascii="Times New Roman" w:hAnsi="Times New Roman"/>
          <w:sz w:val="24"/>
          <w:szCs w:val="24"/>
        </w:rPr>
        <w:t xml:space="preserve">má </w:t>
      </w:r>
      <w:r w:rsidRPr="007B2821">
        <w:rPr>
          <w:rFonts w:ascii="Times New Roman" w:hAnsi="Times New Roman"/>
          <w:sz w:val="24"/>
          <w:szCs w:val="24"/>
        </w:rPr>
        <w:t>ranu zašitú stehmi</w:t>
      </w:r>
      <w:r>
        <w:rPr>
          <w:rFonts w:ascii="Times New Roman" w:hAnsi="Times New Roman"/>
          <w:sz w:val="24"/>
          <w:szCs w:val="24"/>
        </w:rPr>
        <w:t xml:space="preserve"> </w:t>
      </w:r>
      <w:r w:rsidRPr="007B2821">
        <w:rPr>
          <w:rFonts w:ascii="Times New Roman" w:hAnsi="Times New Roman"/>
          <w:sz w:val="24"/>
          <w:szCs w:val="24"/>
        </w:rPr>
        <w:t>do materskej školy sa prijíma až po úplnom zahojení rany a odstránení stehov</w:t>
      </w:r>
      <w:r>
        <w:rPr>
          <w:rFonts w:ascii="Times New Roman" w:hAnsi="Times New Roman"/>
          <w:sz w:val="24"/>
          <w:szCs w:val="24"/>
        </w:rPr>
        <w:t>,</w:t>
      </w:r>
    </w:p>
    <w:p w14:paraId="2F8CCC84" w14:textId="22A99356" w:rsidR="00BF7CCC" w:rsidRDefault="007B2821" w:rsidP="007B2821">
      <w:pPr>
        <w:pStyle w:val="Textbubliny"/>
        <w:spacing w:line="360" w:lineRule="auto"/>
        <w:jc w:val="both"/>
        <w:rPr>
          <w:rFonts w:ascii="Times New Roman" w:hAnsi="Times New Roman"/>
          <w:b/>
          <w:bCs/>
          <w:sz w:val="24"/>
          <w:szCs w:val="24"/>
        </w:rPr>
      </w:pPr>
      <w:r w:rsidRPr="007B2821">
        <w:rPr>
          <w:rFonts w:ascii="Times New Roman" w:hAnsi="Times New Roman"/>
          <w:b/>
          <w:bCs/>
          <w:sz w:val="24"/>
          <w:szCs w:val="24"/>
        </w:rPr>
        <w:t>Učiteľky majú zákaz podávať deťom lieky navrhnuté rodičom</w:t>
      </w:r>
      <w:r>
        <w:rPr>
          <w:rFonts w:ascii="Times New Roman" w:hAnsi="Times New Roman"/>
          <w:b/>
          <w:bCs/>
          <w:sz w:val="24"/>
          <w:szCs w:val="24"/>
        </w:rPr>
        <w:t>!!!!!</w:t>
      </w:r>
    </w:p>
    <w:p w14:paraId="58574B80" w14:textId="77777777" w:rsidR="007B2821" w:rsidRDefault="007B2821" w:rsidP="007B2821">
      <w:pPr>
        <w:pStyle w:val="Textbubliny"/>
        <w:spacing w:line="360" w:lineRule="auto"/>
        <w:jc w:val="both"/>
        <w:rPr>
          <w:rFonts w:ascii="Times New Roman" w:hAnsi="Times New Roman"/>
          <w:b/>
          <w:bCs/>
          <w:sz w:val="24"/>
          <w:szCs w:val="24"/>
        </w:rPr>
      </w:pPr>
    </w:p>
    <w:p w14:paraId="51D9B4E4" w14:textId="77777777" w:rsidR="007B2821" w:rsidRDefault="007B2821" w:rsidP="007B2821">
      <w:pPr>
        <w:pStyle w:val="Textbubliny"/>
        <w:spacing w:line="360" w:lineRule="auto"/>
        <w:jc w:val="both"/>
        <w:rPr>
          <w:rFonts w:ascii="Times New Roman" w:hAnsi="Times New Roman"/>
          <w:b/>
          <w:bCs/>
          <w:sz w:val="24"/>
          <w:szCs w:val="24"/>
        </w:rPr>
      </w:pPr>
    </w:p>
    <w:p w14:paraId="41E1400F" w14:textId="77777777" w:rsidR="007B2821" w:rsidRDefault="007B2821" w:rsidP="007B2821">
      <w:pPr>
        <w:pStyle w:val="Textbubliny"/>
        <w:spacing w:line="360" w:lineRule="auto"/>
        <w:jc w:val="both"/>
        <w:rPr>
          <w:rFonts w:ascii="Times New Roman" w:hAnsi="Times New Roman"/>
          <w:b/>
          <w:bCs/>
          <w:sz w:val="24"/>
          <w:szCs w:val="24"/>
        </w:rPr>
      </w:pPr>
    </w:p>
    <w:p w14:paraId="7129374A" w14:textId="77777777" w:rsidR="007B2821" w:rsidRDefault="007B2821" w:rsidP="007B2821">
      <w:pPr>
        <w:pStyle w:val="Textbubliny"/>
        <w:spacing w:line="360" w:lineRule="auto"/>
        <w:jc w:val="both"/>
        <w:rPr>
          <w:rFonts w:ascii="Times New Roman" w:hAnsi="Times New Roman"/>
          <w:b/>
          <w:bCs/>
          <w:sz w:val="24"/>
          <w:szCs w:val="24"/>
        </w:rPr>
      </w:pPr>
    </w:p>
    <w:p w14:paraId="528E51A4" w14:textId="77777777" w:rsidR="007B2821" w:rsidRDefault="007B2821" w:rsidP="007B2821">
      <w:pPr>
        <w:pStyle w:val="Textbubliny"/>
        <w:spacing w:line="360" w:lineRule="auto"/>
        <w:jc w:val="both"/>
        <w:rPr>
          <w:rFonts w:ascii="Times New Roman" w:hAnsi="Times New Roman"/>
          <w:b/>
          <w:bCs/>
          <w:sz w:val="24"/>
          <w:szCs w:val="24"/>
        </w:rPr>
      </w:pPr>
    </w:p>
    <w:p w14:paraId="4B04BEFB" w14:textId="77777777" w:rsidR="005F1F40" w:rsidRDefault="005F1F40" w:rsidP="005F1F40">
      <w:pPr>
        <w:pStyle w:val="vlastntext"/>
        <w:ind w:firstLine="708"/>
      </w:pPr>
    </w:p>
    <w:p w14:paraId="4D3F7878" w14:textId="0ED557AE" w:rsidR="00C630D8" w:rsidRPr="004B7EB0" w:rsidRDefault="009E589C" w:rsidP="004B7EB0">
      <w:pPr>
        <w:pStyle w:val="Nadpis2"/>
      </w:pPr>
      <w:bookmarkStart w:id="46" w:name="_Toc208836062"/>
      <w:bookmarkStart w:id="47" w:name="_Toc208839611"/>
      <w:r w:rsidRPr="004B7EB0">
        <w:lastRenderedPageBreak/>
        <w:t>4.</w:t>
      </w:r>
      <w:r w:rsidR="00551D3F">
        <w:t>2</w:t>
      </w:r>
      <w:r w:rsidRPr="004B7EB0">
        <w:t xml:space="preserve"> </w:t>
      </w:r>
      <w:r w:rsidR="00BF14F9" w:rsidRPr="004B7EB0">
        <w:t>O</w:t>
      </w:r>
      <w:r w:rsidR="004C6609" w:rsidRPr="004B7EB0">
        <w:t>BMEDZENIE, PRÍPADNE PRERUŠENIE PREVÁDZKY</w:t>
      </w:r>
      <w:bookmarkEnd w:id="46"/>
      <w:bookmarkEnd w:id="47"/>
      <w:r w:rsidR="004C6609" w:rsidRPr="004B7EB0">
        <w:t xml:space="preserve"> </w:t>
      </w:r>
    </w:p>
    <w:p w14:paraId="6D9E1E91" w14:textId="32F07183" w:rsidR="00C630D8" w:rsidRPr="0026570C" w:rsidRDefault="00C630D8" w:rsidP="00C630D8">
      <w:pPr>
        <w:spacing w:line="360" w:lineRule="auto"/>
        <w:jc w:val="both"/>
      </w:pPr>
      <w:r>
        <w:rPr>
          <w:b/>
        </w:rPr>
        <w:t>K</w:t>
      </w:r>
      <w:r w:rsidRPr="0026570C">
        <w:rPr>
          <w:b/>
        </w:rPr>
        <w:t xml:space="preserve"> obmedzeniu prevádzky dochádza v čase</w:t>
      </w:r>
      <w:r w:rsidRPr="0026570C">
        <w:t xml:space="preserve">: </w:t>
      </w:r>
    </w:p>
    <w:p w14:paraId="660783F4" w14:textId="77777777" w:rsidR="00C630D8" w:rsidRPr="0026570C" w:rsidRDefault="00C630D8" w:rsidP="00C630D8">
      <w:pPr>
        <w:numPr>
          <w:ilvl w:val="0"/>
          <w:numId w:val="28"/>
        </w:numPr>
        <w:spacing w:line="360" w:lineRule="auto"/>
        <w:jc w:val="both"/>
      </w:pPr>
      <w:r w:rsidRPr="0026570C">
        <w:t>zníženia počtu prítomných detí počas štátnych sviatkov a zimných, veľkonočných, jarných a iných prázdnin v základných školách písomne po dohode so zákonným zástupcom</w:t>
      </w:r>
    </w:p>
    <w:p w14:paraId="495E1B68" w14:textId="77777777" w:rsidR="00C630D8" w:rsidRPr="0026570C" w:rsidRDefault="00C630D8" w:rsidP="00C630D8">
      <w:pPr>
        <w:numPr>
          <w:ilvl w:val="0"/>
          <w:numId w:val="28"/>
        </w:numPr>
        <w:spacing w:line="360" w:lineRule="auto"/>
        <w:jc w:val="both"/>
      </w:pPr>
      <w:r w:rsidRPr="0026570C">
        <w:t>zníženia počtu prítomných detí z rôznyc</w:t>
      </w:r>
      <w:r>
        <w:t xml:space="preserve">h iných príčin ( napr. infekčné </w:t>
      </w:r>
      <w:r w:rsidRPr="0026570C">
        <w:t xml:space="preserve">ochorenie) </w:t>
      </w:r>
    </w:p>
    <w:p w14:paraId="3A4E309C" w14:textId="77777777" w:rsidR="00C630D8" w:rsidRDefault="00C630D8" w:rsidP="00C630D8">
      <w:pPr>
        <w:numPr>
          <w:ilvl w:val="0"/>
          <w:numId w:val="28"/>
        </w:numPr>
        <w:spacing w:line="360" w:lineRule="auto"/>
        <w:jc w:val="both"/>
      </w:pPr>
      <w:r w:rsidRPr="0026570C">
        <w:t xml:space="preserve">iných prekážok / technické príčiny ....../ </w:t>
      </w:r>
    </w:p>
    <w:p w14:paraId="13EBC688" w14:textId="77777777" w:rsidR="00C630D8" w:rsidRDefault="00C630D8" w:rsidP="00C630D8">
      <w:pPr>
        <w:pStyle w:val="Odsekzoznamu"/>
        <w:numPr>
          <w:ilvl w:val="0"/>
          <w:numId w:val="28"/>
        </w:numPr>
        <w:spacing w:line="360" w:lineRule="auto"/>
        <w:jc w:val="both"/>
      </w:pPr>
      <w:r w:rsidRPr="0026570C">
        <w:t>Riaditeľka o obmedzení alebo prerušení prevádzky a jeho trvaní prostredníctvom triednych učiteliek vopred preukázateľne informuje zákonných zástupcov.</w:t>
      </w:r>
    </w:p>
    <w:p w14:paraId="5A289C89" w14:textId="77777777" w:rsidR="00C630D8" w:rsidRDefault="00C630D8" w:rsidP="00C630D8">
      <w:pPr>
        <w:spacing w:line="360" w:lineRule="auto"/>
        <w:jc w:val="both"/>
        <w:rPr>
          <w:b/>
        </w:rPr>
      </w:pPr>
    </w:p>
    <w:p w14:paraId="49E454A1" w14:textId="06B14820" w:rsidR="00C630D8" w:rsidRPr="00C630D8" w:rsidRDefault="00C630D8" w:rsidP="00C630D8">
      <w:pPr>
        <w:spacing w:line="360" w:lineRule="auto"/>
        <w:jc w:val="both"/>
        <w:rPr>
          <w:b/>
        </w:rPr>
      </w:pPr>
      <w:r w:rsidRPr="00C630D8">
        <w:rPr>
          <w:b/>
        </w:rPr>
        <w:t xml:space="preserve">Prerušenie prevádzky </w:t>
      </w:r>
    </w:p>
    <w:p w14:paraId="7038B69E" w14:textId="77777777" w:rsidR="00C630D8" w:rsidRDefault="00C630D8" w:rsidP="00C630D8">
      <w:pPr>
        <w:pStyle w:val="Odsekzoznamu"/>
        <w:numPr>
          <w:ilvl w:val="0"/>
          <w:numId w:val="79"/>
        </w:numPr>
        <w:spacing w:line="360" w:lineRule="auto"/>
        <w:jc w:val="both"/>
      </w:pPr>
      <w:r>
        <w:t>organizácii výchovno–</w:t>
      </w:r>
      <w:r w:rsidRPr="0026570C">
        <w:t>vzdelávacej činnosti a prevádzke MŠ počas školských prázdnin rozhoduje riaditeľka v spolupráci so zriaďovateľom, pričom rešpektuje oprávnené požiadavky zákonných zástupcov. Pedagogickí zamestnanci v priebehu školského roka, pred jednotlivými školskými prázdninami zistia predbežný záujem zákonných zástupcov o dochádzku detí do MŠ v tomto čase. Táto možnosť vy</w:t>
      </w:r>
      <w:r>
        <w:t>plýva z potreby včas aktuálne (zmenou organizácie výchovno</w:t>
      </w:r>
      <w:r w:rsidRPr="0026570C">
        <w:t>–vzdelávacej činnosti, rozsahom a spôsobom zabezp</w:t>
      </w:r>
      <w:r>
        <w:t>ečenia stravovania, vykurovania</w:t>
      </w:r>
      <w:r w:rsidRPr="0026570C">
        <w:t xml:space="preserve">) reagovať na prípadný znížený záujem zákonných zástupcov o MŠ v danom čase. </w:t>
      </w:r>
    </w:p>
    <w:p w14:paraId="15E96EC3" w14:textId="77777777" w:rsidR="00C630D8" w:rsidRDefault="00C630D8" w:rsidP="00C630D8">
      <w:pPr>
        <w:pStyle w:val="Odsekzoznamu"/>
        <w:numPr>
          <w:ilvl w:val="0"/>
          <w:numId w:val="79"/>
        </w:numPr>
        <w:spacing w:line="360" w:lineRule="auto"/>
        <w:jc w:val="both"/>
      </w:pPr>
      <w:r w:rsidRPr="00C630D8">
        <w:rPr>
          <w:b/>
          <w:bCs/>
        </w:rPr>
        <w:t>V čase letných prázdnin je prevádzka materskej školy prerušená z hygienických dôvodov (najmenej na tri týždne).</w:t>
      </w:r>
      <w:r w:rsidRPr="00C630D8">
        <w:t xml:space="preserve"> V tomto období podľa dispozícií riaditeľa MŠ vykonávajú prevádzkoví pracovníci upratovanie a dezinfekciu priestorov a ostatní pracovníci podľa plánu dovoleniek čerpajú dovolenku.</w:t>
      </w:r>
    </w:p>
    <w:p w14:paraId="334781C8" w14:textId="47D372D7" w:rsidR="00C630D8" w:rsidRDefault="00C630D8" w:rsidP="00C630D8">
      <w:pPr>
        <w:pStyle w:val="Odsekzoznamu"/>
        <w:numPr>
          <w:ilvl w:val="0"/>
          <w:numId w:val="79"/>
        </w:numPr>
        <w:spacing w:line="360" w:lineRule="auto"/>
        <w:jc w:val="both"/>
      </w:pPr>
      <w:r w:rsidRPr="00C630D8">
        <w:t>Prerušenie prevádzky oznámi riaditeľ materskej školy oznamom prevažne dva mesiace vopred. Prevádzka materských škôl môže byť dočasne prerušená aj zo závažných dôvodov, ktoré ohrozujú zdravie zverených detí alebo môžu spôsobiť závažné škody na majetku (Vyhláška vyhlášky 541/2021, § 1 ods.4,s nadväznosťou na &amp; 150 ods.8 školského zákona).</w:t>
      </w:r>
    </w:p>
    <w:p w14:paraId="05505195" w14:textId="77777777" w:rsidR="00C630D8" w:rsidRPr="00BF14F9" w:rsidRDefault="00C630D8" w:rsidP="00C630D8">
      <w:pPr>
        <w:numPr>
          <w:ilvl w:val="0"/>
          <w:numId w:val="79"/>
        </w:numPr>
        <w:spacing w:line="360" w:lineRule="auto"/>
        <w:jc w:val="both"/>
        <w:rPr>
          <w:b/>
        </w:rPr>
      </w:pPr>
      <w:r w:rsidRPr="0026570C">
        <w:rPr>
          <w:b/>
        </w:rPr>
        <w:t>V čase letných školských prázdnin</w:t>
      </w:r>
      <w:r w:rsidRPr="0026570C">
        <w:t xml:space="preserve"> je prevádzka MŠ prerušená spravidla na štyri týždne z dôvodov potreby dôkladného čistenia priestorov MŠ, dezinfekcie </w:t>
      </w:r>
      <w:r w:rsidRPr="0026570C">
        <w:lastRenderedPageBreak/>
        <w:t xml:space="preserve">prostredia a hračiek, ako aj čerpania dovolenky a náhradného voľna zamestnancov. Uvedené prerušenie prevádzky MŠ oznámi riaditeľka oznamom spravidla </w:t>
      </w:r>
      <w:r w:rsidRPr="00BF14F9">
        <w:rPr>
          <w:b/>
        </w:rPr>
        <w:t>dva mesiace vopred na web stránke MŠ a nástenke v priestoroch MŠ.</w:t>
      </w:r>
    </w:p>
    <w:p w14:paraId="75566F0F" w14:textId="77777777" w:rsidR="00C630D8" w:rsidRDefault="00C630D8" w:rsidP="00C630D8">
      <w:pPr>
        <w:numPr>
          <w:ilvl w:val="0"/>
          <w:numId w:val="79"/>
        </w:numPr>
        <w:spacing w:line="360" w:lineRule="auto"/>
        <w:jc w:val="both"/>
      </w:pPr>
      <w:r w:rsidRPr="0026570C">
        <w:t>V čase vianočných prázdnin je prevádzka MŠ prerušená na čas, ktorý bude vopred písomne prerokovaný so zákonnými zástupcami a so súhlasom zriaďovateľa na základe zistenia počtu prihlásených detí v uvedenom termíne. V tomto čase si zamestnanci školy budú čerpať dovo</w:t>
      </w:r>
      <w:r>
        <w:t>lenku, prípadne náhradné voľno.</w:t>
      </w:r>
    </w:p>
    <w:p w14:paraId="0FEF798E" w14:textId="77777777" w:rsidR="00C630D8" w:rsidRDefault="00C630D8" w:rsidP="00C630D8">
      <w:pPr>
        <w:numPr>
          <w:ilvl w:val="0"/>
          <w:numId w:val="79"/>
        </w:numPr>
        <w:spacing w:line="360" w:lineRule="auto"/>
        <w:jc w:val="both"/>
      </w:pPr>
      <w:r w:rsidRPr="0026570C">
        <w:t xml:space="preserve">V čase jesenných, jarných alebo veľkonočných školských prázdnin prevádzka MŠ nebude prerušená, pri zníženom počte detí sa aktuálne obmedzí na činnosť nižšieho počtu </w:t>
      </w:r>
      <w:r>
        <w:t>tried. Počas školských prázdnin</w:t>
      </w:r>
      <w:r w:rsidRPr="0026570C">
        <w:t xml:space="preserve"> budú zákonní zástupcovia písomne vyjadrovať svoj záujem o prevádzku MŠ. Pokiaľ záujem nepresiahne 50%, prevádzka bude iba obmedzená na zodpovedajúci počet tried (</w:t>
      </w:r>
      <w:r>
        <w:t>20 detí – 1 trieda</w:t>
      </w:r>
      <w:r w:rsidRPr="0026570C">
        <w:t xml:space="preserve">). Pokiaľ' záujem nepresiahne 25%, prevádzka bude z ekonomických dôvodov prerušená ( napr. vianočné prázdniny a podobne). </w:t>
      </w:r>
    </w:p>
    <w:p w14:paraId="7116EDA9" w14:textId="77777777" w:rsidR="00C630D8" w:rsidRDefault="00C630D8" w:rsidP="00C630D8">
      <w:pPr>
        <w:numPr>
          <w:ilvl w:val="0"/>
          <w:numId w:val="79"/>
        </w:numPr>
        <w:spacing w:line="360" w:lineRule="auto"/>
        <w:jc w:val="both"/>
      </w:pPr>
      <w:r w:rsidRPr="0026570C">
        <w:t>Prevádzka MŠ môže byť dočasne prerušená alebo obmedzená aj zo závažných dôvodov, ktoré ohrozujú zdravie zverených detí alebo môžu spôsobiť závažné škody na majetku, alebo v prípade zníženého počtu detí. Musí byť vždy odsúhlasená zriaďovateľom po predchádzajúcom prerokovaní so zákonnými zástupcami.</w:t>
      </w:r>
    </w:p>
    <w:p w14:paraId="17A86BA0" w14:textId="77777777" w:rsidR="00C630D8" w:rsidRDefault="00C630D8" w:rsidP="00C630D8">
      <w:pPr>
        <w:numPr>
          <w:ilvl w:val="0"/>
          <w:numId w:val="79"/>
        </w:numPr>
        <w:spacing w:line="360" w:lineRule="auto"/>
        <w:jc w:val="both"/>
      </w:pPr>
      <w:r w:rsidRPr="00843753">
        <w:t xml:space="preserve">V čase prázdnin, alebo ak počet </w:t>
      </w:r>
      <w:r>
        <w:t>detí klesne z dôvodu ochorenia-</w:t>
      </w:r>
      <w:r w:rsidRPr="00843753">
        <w:t xml:space="preserve">najmä v zimných mesiacoch, môže riaditeľka </w:t>
      </w:r>
      <w:r>
        <w:t>rozhodnúť o vytvorení spojených tried (</w:t>
      </w:r>
      <w:r w:rsidRPr="00843753">
        <w:t>deti rozdelí podľa ich adaptačnej schopnosti, individuálnych predispozícií, ochoty presunúť sa do inej triedy... ). Pri rozhodnutí o spájaní tried sa dbá na zabezpečenie kvalitnej výchovy a vzdelávania. Zákonným zástupcom vzniknutý stav oznámi ústne v najkratšom možnom čase triedna učiteľka. Pri presune si dieťa berie osobné veci, pani upratovačka mu prenesie posteľnú bie</w:t>
      </w:r>
      <w:r>
        <w:t>lizeň, uterák, hrebeň a pyžamo.</w:t>
      </w:r>
    </w:p>
    <w:p w14:paraId="43C8B18D" w14:textId="77777777" w:rsidR="00C630D8" w:rsidRPr="00C630D8" w:rsidRDefault="00C630D8" w:rsidP="00C630D8">
      <w:pPr>
        <w:pStyle w:val="Odsekzoznamu"/>
        <w:spacing w:line="360" w:lineRule="auto"/>
        <w:jc w:val="both"/>
      </w:pPr>
    </w:p>
    <w:p w14:paraId="594AAFA5" w14:textId="77777777" w:rsidR="00C630D8" w:rsidRPr="006A7196" w:rsidRDefault="00C630D8" w:rsidP="00C630D8">
      <w:pPr>
        <w:pStyle w:val="Textbubliny"/>
        <w:spacing w:line="360" w:lineRule="auto"/>
        <w:ind w:firstLine="708"/>
        <w:jc w:val="both"/>
        <w:rPr>
          <w:rFonts w:ascii="Times New Roman" w:hAnsi="Times New Roman"/>
          <w:sz w:val="24"/>
          <w:szCs w:val="24"/>
        </w:rPr>
      </w:pPr>
      <w:r w:rsidRPr="006A7196">
        <w:rPr>
          <w:rFonts w:ascii="Times New Roman" w:hAnsi="Times New Roman"/>
          <w:b/>
          <w:bCs/>
          <w:sz w:val="24"/>
          <w:szCs w:val="24"/>
        </w:rPr>
        <w:t>V čase prázdnin, alebo ak počet detí klesne z dôvodu ochorenia - najmä v zimných mesiacoch, môže riaditeľka rozhodnúť o vytvorení spojených tried</w:t>
      </w:r>
      <w:r w:rsidRPr="006A7196">
        <w:rPr>
          <w:rFonts w:ascii="Times New Roman" w:hAnsi="Times New Roman"/>
          <w:sz w:val="24"/>
          <w:szCs w:val="24"/>
        </w:rPr>
        <w:t xml:space="preserve">  deti rozdelí podľa ich</w:t>
      </w:r>
      <w:r>
        <w:rPr>
          <w:rFonts w:ascii="Times New Roman" w:hAnsi="Times New Roman"/>
          <w:sz w:val="24"/>
          <w:szCs w:val="24"/>
        </w:rPr>
        <w:t xml:space="preserve"> </w:t>
      </w:r>
      <w:r w:rsidRPr="006A7196">
        <w:rPr>
          <w:rFonts w:ascii="Times New Roman" w:hAnsi="Times New Roman"/>
          <w:sz w:val="24"/>
          <w:szCs w:val="24"/>
        </w:rPr>
        <w:t>adaptačnej schopnosti, individuálnych predispozícií, ochoty presunúť sa do inej triedy). Pr</w:t>
      </w:r>
      <w:r>
        <w:rPr>
          <w:rFonts w:ascii="Times New Roman" w:hAnsi="Times New Roman"/>
          <w:sz w:val="24"/>
          <w:szCs w:val="24"/>
        </w:rPr>
        <w:t xml:space="preserve">i </w:t>
      </w:r>
      <w:r w:rsidRPr="006A7196">
        <w:rPr>
          <w:rFonts w:ascii="Times New Roman" w:hAnsi="Times New Roman"/>
          <w:sz w:val="24"/>
          <w:szCs w:val="24"/>
        </w:rPr>
        <w:t>rozhodnutí o spájaní tried sa dbá na zabezpečenie kvalitnej výchovy a vzdelávania. Zákonným</w:t>
      </w:r>
      <w:r>
        <w:rPr>
          <w:rFonts w:ascii="Times New Roman" w:hAnsi="Times New Roman"/>
          <w:sz w:val="24"/>
          <w:szCs w:val="24"/>
        </w:rPr>
        <w:t xml:space="preserve"> </w:t>
      </w:r>
      <w:r w:rsidRPr="006A7196">
        <w:rPr>
          <w:rFonts w:ascii="Times New Roman" w:hAnsi="Times New Roman"/>
          <w:sz w:val="24"/>
          <w:szCs w:val="24"/>
        </w:rPr>
        <w:t>zástupcom vzniknutý stav oznámi ústne, alebo prostredníctvom webového sídla, v</w:t>
      </w:r>
      <w:r>
        <w:rPr>
          <w:rFonts w:ascii="Times New Roman" w:hAnsi="Times New Roman"/>
          <w:sz w:val="24"/>
          <w:szCs w:val="24"/>
        </w:rPr>
        <w:t> </w:t>
      </w:r>
      <w:r w:rsidRPr="006A7196">
        <w:rPr>
          <w:rFonts w:ascii="Times New Roman" w:hAnsi="Times New Roman"/>
          <w:sz w:val="24"/>
          <w:szCs w:val="24"/>
        </w:rPr>
        <w:t>najkratšom</w:t>
      </w:r>
      <w:r>
        <w:rPr>
          <w:rFonts w:ascii="Times New Roman" w:hAnsi="Times New Roman"/>
          <w:sz w:val="24"/>
          <w:szCs w:val="24"/>
        </w:rPr>
        <w:t xml:space="preserve"> </w:t>
      </w:r>
      <w:r w:rsidRPr="006A7196">
        <w:rPr>
          <w:rFonts w:ascii="Times New Roman" w:hAnsi="Times New Roman"/>
          <w:sz w:val="24"/>
          <w:szCs w:val="24"/>
        </w:rPr>
        <w:t>možnom čase triedna učiteľka. Pri presune si dieťa berie</w:t>
      </w:r>
      <w:r>
        <w:rPr>
          <w:rFonts w:ascii="Times New Roman" w:hAnsi="Times New Roman"/>
          <w:sz w:val="24"/>
          <w:szCs w:val="24"/>
        </w:rPr>
        <w:t xml:space="preserve"> </w:t>
      </w:r>
      <w:r w:rsidRPr="006A7196">
        <w:rPr>
          <w:rFonts w:ascii="Times New Roman" w:hAnsi="Times New Roman"/>
          <w:sz w:val="24"/>
          <w:szCs w:val="24"/>
        </w:rPr>
        <w:lastRenderedPageBreak/>
        <w:t>osobné veci</w:t>
      </w:r>
      <w:r>
        <w:rPr>
          <w:rFonts w:ascii="Times New Roman" w:hAnsi="Times New Roman"/>
          <w:sz w:val="24"/>
          <w:szCs w:val="24"/>
        </w:rPr>
        <w:t xml:space="preserve"> (papuče, pyžamo....)</w:t>
      </w:r>
      <w:r w:rsidRPr="006A7196">
        <w:rPr>
          <w:rFonts w:ascii="Times New Roman" w:hAnsi="Times New Roman"/>
          <w:sz w:val="24"/>
          <w:szCs w:val="24"/>
        </w:rPr>
        <w:t>, pani upratovačka mu prenesie</w:t>
      </w:r>
      <w:r>
        <w:rPr>
          <w:rFonts w:ascii="Times New Roman" w:hAnsi="Times New Roman"/>
          <w:sz w:val="24"/>
          <w:szCs w:val="24"/>
        </w:rPr>
        <w:t xml:space="preserve"> </w:t>
      </w:r>
      <w:r w:rsidRPr="006A7196">
        <w:rPr>
          <w:rFonts w:ascii="Times New Roman" w:hAnsi="Times New Roman"/>
          <w:sz w:val="24"/>
          <w:szCs w:val="24"/>
        </w:rPr>
        <w:t>posteľnú bielizeň, uterák, hrebeň</w:t>
      </w:r>
      <w:r>
        <w:rPr>
          <w:rFonts w:ascii="Times New Roman" w:hAnsi="Times New Roman"/>
          <w:sz w:val="24"/>
          <w:szCs w:val="24"/>
        </w:rPr>
        <w:t>.</w:t>
      </w:r>
    </w:p>
    <w:p w14:paraId="21412C8D" w14:textId="77777777" w:rsidR="00C630D8" w:rsidRDefault="00C630D8" w:rsidP="00C630D8">
      <w:pPr>
        <w:pStyle w:val="Textbubliny"/>
        <w:spacing w:line="360" w:lineRule="auto"/>
        <w:ind w:firstLine="708"/>
        <w:jc w:val="both"/>
        <w:rPr>
          <w:rFonts w:ascii="Times New Roman" w:hAnsi="Times New Roman"/>
          <w:sz w:val="24"/>
          <w:szCs w:val="24"/>
        </w:rPr>
      </w:pPr>
      <w:r w:rsidRPr="006A7196">
        <w:rPr>
          <w:rFonts w:ascii="Times New Roman" w:hAnsi="Times New Roman"/>
          <w:sz w:val="24"/>
          <w:szCs w:val="24"/>
        </w:rPr>
        <w:t>Nadbytok zamestnancov v takomto prípade riaditeľka MŠ rieši pridelením náhradnej práce,</w:t>
      </w:r>
      <w:r>
        <w:rPr>
          <w:rFonts w:ascii="Times New Roman" w:hAnsi="Times New Roman"/>
          <w:sz w:val="24"/>
          <w:szCs w:val="24"/>
        </w:rPr>
        <w:t xml:space="preserve"> </w:t>
      </w:r>
      <w:r w:rsidRPr="006A7196">
        <w:rPr>
          <w:rFonts w:ascii="Times New Roman" w:hAnsi="Times New Roman"/>
          <w:sz w:val="24"/>
          <w:szCs w:val="24"/>
        </w:rPr>
        <w:t>udelením náhradného voľna alebo čerpaním dovolenk</w:t>
      </w:r>
      <w:r>
        <w:rPr>
          <w:rFonts w:ascii="Times New Roman" w:hAnsi="Times New Roman"/>
          <w:sz w:val="24"/>
          <w:szCs w:val="24"/>
        </w:rPr>
        <w:t>y.</w:t>
      </w:r>
    </w:p>
    <w:p w14:paraId="5CE4AB21" w14:textId="77777777" w:rsidR="005955A3" w:rsidRDefault="005955A3" w:rsidP="005955A3">
      <w:pPr>
        <w:spacing w:line="360" w:lineRule="auto"/>
        <w:jc w:val="both"/>
        <w:rPr>
          <w:rFonts w:eastAsia="Calibri"/>
        </w:rPr>
      </w:pPr>
    </w:p>
    <w:p w14:paraId="5CE4AB22" w14:textId="77777777" w:rsidR="005955A3" w:rsidRPr="005955A3" w:rsidRDefault="005955A3" w:rsidP="005955A3">
      <w:pPr>
        <w:spacing w:line="360" w:lineRule="auto"/>
        <w:jc w:val="both"/>
        <w:rPr>
          <w:b/>
        </w:rPr>
      </w:pPr>
      <w:r w:rsidRPr="005955A3">
        <w:rPr>
          <w:rFonts w:eastAsia="Calibri"/>
          <w:b/>
        </w:rPr>
        <w:t>Úsporné opatrenia v prevádzke materskej koly</w:t>
      </w:r>
    </w:p>
    <w:p w14:paraId="5CE4AB23" w14:textId="77777777" w:rsidR="005955A3" w:rsidRDefault="005955A3" w:rsidP="009B1D56">
      <w:pPr>
        <w:numPr>
          <w:ilvl w:val="0"/>
          <w:numId w:val="49"/>
        </w:numPr>
        <w:tabs>
          <w:tab w:val="left" w:pos="540"/>
        </w:tabs>
        <w:spacing w:line="360" w:lineRule="auto"/>
        <w:jc w:val="both"/>
      </w:pPr>
      <w:r>
        <w:t>Z dôvodu šetrenia finančných prostriedkov v prípade nízkej dochádzky detí do materskej školy, z dôvodu zvýšenej chorobnosti, môže riaditeľ školy rozhodnúť o spájaní jednotlivých tried.</w:t>
      </w:r>
    </w:p>
    <w:p w14:paraId="5CE4AB24" w14:textId="77777777" w:rsidR="005955A3" w:rsidRDefault="005955A3" w:rsidP="009B1D56">
      <w:pPr>
        <w:numPr>
          <w:ilvl w:val="0"/>
          <w:numId w:val="49"/>
        </w:numPr>
        <w:tabs>
          <w:tab w:val="left" w:pos="540"/>
        </w:tabs>
        <w:spacing w:line="360" w:lineRule="auto"/>
        <w:jc w:val="both"/>
      </w:pPr>
      <w:r>
        <w:t>Spájanie sa uskutočňuje aj počas účasti pedagógov na vzdelávaniach, počas PN, čerpania RD a pod. a počet detí v triede neprevyšuje počet 24 detí (v zmysle školského zákona).</w:t>
      </w:r>
    </w:p>
    <w:p w14:paraId="5CE4AB26" w14:textId="136D1A9A" w:rsidR="009E589C" w:rsidRDefault="005955A3" w:rsidP="004B7EB0">
      <w:pPr>
        <w:numPr>
          <w:ilvl w:val="0"/>
          <w:numId w:val="49"/>
        </w:numPr>
        <w:tabs>
          <w:tab w:val="left" w:pos="540"/>
        </w:tabs>
        <w:spacing w:line="360" w:lineRule="auto"/>
        <w:jc w:val="both"/>
      </w:pPr>
      <w:r>
        <w:t>O tom, že sú deti delené do iných tried sú rodičia informovaní písomným oznamom. Súčasťou oznamu je zoznam detí a trieda, do ktorej bolo dieťa dočasne zaradené. Do tejto triedy učiteľ prevedie deti a ich osobné veci a prevádzkoví zamestnanci prenesú posteľné prádlo. Delenie detí je riešené operačne a to v závislosti od počtu prítomných detí a preto zmeny v zaradení dieťaťa do náhradnej triedy sa môžu meniť podľa aktuálnej situácie.</w:t>
      </w:r>
    </w:p>
    <w:p w14:paraId="7C39569B" w14:textId="12F91D0E" w:rsidR="004B7EB0" w:rsidRPr="009E589C" w:rsidRDefault="004B7EB0" w:rsidP="004B7EB0">
      <w:pPr>
        <w:tabs>
          <w:tab w:val="left" w:pos="540"/>
        </w:tabs>
        <w:spacing w:line="360" w:lineRule="auto"/>
        <w:ind w:left="771"/>
        <w:jc w:val="both"/>
      </w:pPr>
    </w:p>
    <w:p w14:paraId="5CE4AB34" w14:textId="47B418C1" w:rsidR="009A7639" w:rsidRPr="004B7EB0" w:rsidRDefault="009E589C" w:rsidP="004B7EB0">
      <w:pPr>
        <w:pStyle w:val="Nadpis2"/>
      </w:pPr>
      <w:bookmarkStart w:id="48" w:name="_Toc208836064"/>
      <w:bookmarkStart w:id="49" w:name="_Toc208839612"/>
      <w:r w:rsidRPr="00551D3F">
        <w:t>4.</w:t>
      </w:r>
      <w:r w:rsidR="00551D3F" w:rsidRPr="00551D3F">
        <w:t>3</w:t>
      </w:r>
      <w:r w:rsidRPr="00551D3F">
        <w:t xml:space="preserve"> </w:t>
      </w:r>
      <w:r w:rsidR="00734041" w:rsidRPr="00551D3F">
        <w:t>OSPRAVDLNENIE NEPRÍTOMNOSTI DIEŤAŤA V MŠ</w:t>
      </w:r>
      <w:bookmarkEnd w:id="48"/>
      <w:bookmarkEnd w:id="49"/>
      <w:r w:rsidR="00734041" w:rsidRPr="004B7EB0">
        <w:t xml:space="preserve"> </w:t>
      </w:r>
    </w:p>
    <w:p w14:paraId="6D2445DB" w14:textId="77777777" w:rsidR="004B7EB0" w:rsidRPr="004B7EB0" w:rsidRDefault="004B7EB0" w:rsidP="004B7EB0"/>
    <w:p w14:paraId="6F7EDC8C" w14:textId="05FAB2C4" w:rsidR="00EB49BB" w:rsidRDefault="00EB49BB" w:rsidP="00EB49BB">
      <w:pPr>
        <w:pStyle w:val="vlastntext"/>
        <w:numPr>
          <w:ilvl w:val="0"/>
          <w:numId w:val="33"/>
        </w:numPr>
        <w:rPr>
          <w:b/>
          <w:bCs/>
        </w:rPr>
      </w:pPr>
      <w:r>
        <w:t>a</w:t>
      </w:r>
      <w:r w:rsidR="009A7639" w:rsidRPr="009A7639">
        <w:t xml:space="preserve">k sa dieťa nemôže zúčastniť na výchove a vzdelávaní, jeho zákonný </w:t>
      </w:r>
      <w:r w:rsidR="009A7639" w:rsidRPr="00C77D5B">
        <w:rPr>
          <w:b/>
          <w:bCs/>
        </w:rPr>
        <w:t>zástupca je povinný oznámiť materskej škole bez zbytočného odkladu príčinu jeho neprítomnosti.</w:t>
      </w:r>
    </w:p>
    <w:p w14:paraId="561D34CE" w14:textId="4B3349B7" w:rsidR="00EB49BB" w:rsidRDefault="00EB49BB" w:rsidP="00EB49BB">
      <w:pPr>
        <w:pStyle w:val="vlastntext"/>
        <w:numPr>
          <w:ilvl w:val="0"/>
          <w:numId w:val="33"/>
        </w:numPr>
        <w:rPr>
          <w:b/>
          <w:bCs/>
        </w:rPr>
      </w:pPr>
      <w:r>
        <w:rPr>
          <w:b/>
          <w:bCs/>
        </w:rPr>
        <w:t>a</w:t>
      </w:r>
      <w:r w:rsidRPr="00EB49BB">
        <w:rPr>
          <w:b/>
          <w:bCs/>
        </w:rPr>
        <w:t>k neprítomnosť dieťaťa, ktoré plní povinné predprimárne vzdelávanie, z dôvodu ochorenia trvá najviac 7 po sebe nasledujúcich vyučovacích dní a súhrnne počas mesiaca najviac 14 vyučovacích dní, neprítomnosť sa ospravedlňuje bez predloženia potvrdenia od lekára. Ak neprítomnosť dieťaťa, ktoré plní povinné predprimárne vzdelávanie, z dôvodu ochorenia trvá viac ako 7 po sebe nasledujúcich vyučovacích dní alebo súhrnne počas mesiaca viac ako 14 vyučovacích dní, vyžaduje sa aj predloženie potvrdenia od lekára</w:t>
      </w:r>
      <w:r>
        <w:rPr>
          <w:b/>
          <w:bCs/>
        </w:rPr>
        <w:t>.</w:t>
      </w:r>
    </w:p>
    <w:p w14:paraId="5B4FC3F9" w14:textId="349FBA34" w:rsidR="00EB49BB" w:rsidRPr="00EB49BB" w:rsidRDefault="00EB49BB" w:rsidP="00EB49BB">
      <w:pPr>
        <w:pStyle w:val="vlastntext"/>
        <w:numPr>
          <w:ilvl w:val="0"/>
          <w:numId w:val="33"/>
        </w:numPr>
        <w:rPr>
          <w:b/>
          <w:bCs/>
        </w:rPr>
      </w:pPr>
      <w:r>
        <w:rPr>
          <w:b/>
          <w:bCs/>
        </w:rPr>
        <w:lastRenderedPageBreak/>
        <w:t>materská š</w:t>
      </w:r>
      <w:r w:rsidRPr="00EB49BB">
        <w:rPr>
          <w:b/>
          <w:bCs/>
        </w:rPr>
        <w:t>kola môže vyžadovať lekárske potvrdenie o chorobe alebo iný doklad potvrdzujúci odôvodnenosť neprítomnosti, najmä pri opakovanej neprítomnosti</w:t>
      </w:r>
      <w:r>
        <w:rPr>
          <w:b/>
          <w:bCs/>
        </w:rPr>
        <w:t xml:space="preserve">. </w:t>
      </w:r>
    </w:p>
    <w:p w14:paraId="5F2EAB73" w14:textId="45226FD5" w:rsidR="00EB49BB" w:rsidRPr="00325DCD" w:rsidRDefault="00EB49BB" w:rsidP="009B1D56">
      <w:pPr>
        <w:pStyle w:val="vlastntext"/>
        <w:numPr>
          <w:ilvl w:val="0"/>
          <w:numId w:val="33"/>
        </w:numPr>
        <w:rPr>
          <w:b/>
          <w:bCs/>
        </w:rPr>
      </w:pPr>
      <w:r w:rsidRPr="00325DCD">
        <w:rPr>
          <w:b/>
          <w:bCs/>
        </w:rPr>
        <w:t xml:space="preserve">ak ide o dieťa materskej školy, ktoré neplní povinné predprimárne vzdelávanie, vo všeobecnosti sa potvrdenie od lekára nevyžaduje </w:t>
      </w:r>
    </w:p>
    <w:p w14:paraId="2E5BDAD0" w14:textId="77777777" w:rsidR="00EB49BB" w:rsidRDefault="00EB49BB" w:rsidP="00EB49BB">
      <w:pPr>
        <w:pStyle w:val="vlastntext"/>
        <w:ind w:left="720"/>
      </w:pPr>
    </w:p>
    <w:p w14:paraId="5CE4AB3A" w14:textId="683A2A9C" w:rsidR="0060677C" w:rsidRPr="00300C23" w:rsidRDefault="009E589C" w:rsidP="00300C23">
      <w:pPr>
        <w:pStyle w:val="Nadpis2"/>
      </w:pPr>
      <w:bookmarkStart w:id="50" w:name="_Toc208836065"/>
      <w:bookmarkStart w:id="51" w:name="_Toc208839613"/>
      <w:r>
        <w:t>4.</w:t>
      </w:r>
      <w:r w:rsidR="00551D3F">
        <w:t>4</w:t>
      </w:r>
      <w:r w:rsidR="00B77D40">
        <w:t xml:space="preserve"> </w:t>
      </w:r>
      <w:r w:rsidR="00734041">
        <w:t>ÚHRADA PRÍSPEVKOV ZA DOCHÁDZKU</w:t>
      </w:r>
      <w:bookmarkEnd w:id="50"/>
      <w:bookmarkEnd w:id="51"/>
      <w:r w:rsidR="00734041">
        <w:t xml:space="preserve"> </w:t>
      </w:r>
      <w:r w:rsidR="004449BC">
        <w:t xml:space="preserve"> </w:t>
      </w:r>
    </w:p>
    <w:p w14:paraId="5CE4AB3B" w14:textId="3373DFDF" w:rsidR="0060677C" w:rsidRDefault="00684D3C" w:rsidP="009B1D56">
      <w:pPr>
        <w:pStyle w:val="vlastntext"/>
        <w:numPr>
          <w:ilvl w:val="0"/>
          <w:numId w:val="34"/>
        </w:numPr>
      </w:pPr>
      <w:r w:rsidRPr="00684D3C">
        <w:t xml:space="preserve">Za pobyt dieťaťa v materskej škole prispieva zákonný zástupca povinne na čiastočnú úhradu výdavkov materskej školy. Výšku príspevku za pobyt dieťaťa v MŠ zriadenej obcou určil zriaďovateľ </w:t>
      </w:r>
      <w:r>
        <w:t xml:space="preserve">Všeobecne záväzným nariadením </w:t>
      </w:r>
      <w:r w:rsidRPr="00684D3C">
        <w:t>mesta Šamorín  č. 8/202</w:t>
      </w:r>
      <w:r w:rsidR="00C60DAB">
        <w:t>2</w:t>
      </w:r>
      <w:r w:rsidRPr="00684D3C">
        <w:t xml:space="preserve"> o určení príspevku na čiastočnú úhradu nákladov v školách a školských zariadeniach v zriaďovateľskej pôsobnosti mesta Šamorín</w:t>
      </w:r>
      <w:r>
        <w:t>.</w:t>
      </w:r>
    </w:p>
    <w:p w14:paraId="5CE4AB3C" w14:textId="3070385A" w:rsidR="007B3A5E" w:rsidRDefault="007B3A5E" w:rsidP="009B1D56">
      <w:pPr>
        <w:pStyle w:val="vlastntext"/>
        <w:numPr>
          <w:ilvl w:val="0"/>
          <w:numId w:val="34"/>
        </w:numPr>
      </w:pPr>
      <w:r>
        <w:t xml:space="preserve">Za pobyt dieťaťa v materskej škole zriadenej mestom prispieva zákonný zástupca na čiastočnú úhradu výdavkov materskej školy mesačne na jedno dieťa sumou </w:t>
      </w:r>
      <w:r w:rsidR="00FB1312">
        <w:rPr>
          <w:b/>
        </w:rPr>
        <w:t>3</w:t>
      </w:r>
      <w:r w:rsidR="00C60DAB">
        <w:rPr>
          <w:b/>
        </w:rPr>
        <w:t>0,</w:t>
      </w:r>
      <w:r w:rsidRPr="007B3A5E">
        <w:rPr>
          <w:b/>
        </w:rPr>
        <w:t>00eur.</w:t>
      </w:r>
      <w:r w:rsidR="00C57A16">
        <w:rPr>
          <w:b/>
        </w:rPr>
        <w:t xml:space="preserve"> </w:t>
      </w:r>
      <w:r w:rsidR="00C57A16">
        <w:t xml:space="preserve">Číslo účtu: </w:t>
      </w:r>
      <w:r w:rsidR="00C57A16">
        <w:rPr>
          <w:u w:val="single"/>
        </w:rPr>
        <w:t>SK39 022 0000 0038 5578 4553</w:t>
      </w:r>
    </w:p>
    <w:p w14:paraId="5CE4AB3D" w14:textId="77777777" w:rsidR="007B3A5E" w:rsidRDefault="007B3A5E" w:rsidP="009B1D56">
      <w:pPr>
        <w:pStyle w:val="vlastntext"/>
        <w:numPr>
          <w:ilvl w:val="0"/>
          <w:numId w:val="34"/>
        </w:numPr>
      </w:pPr>
      <w:r>
        <w:t>Príspevok v materskej škole sa neuhrádza za dieťa,</w:t>
      </w:r>
    </w:p>
    <w:p w14:paraId="5CE4AB3E" w14:textId="77777777" w:rsidR="007B3A5E" w:rsidRDefault="007B3A5E" w:rsidP="009B1D56">
      <w:pPr>
        <w:pStyle w:val="vlastntext"/>
        <w:numPr>
          <w:ilvl w:val="1"/>
          <w:numId w:val="34"/>
        </w:numPr>
      </w:pPr>
      <w:r>
        <w:t>ktoré má jeden rok pred plnením povinnej školskej dochádzky,</w:t>
      </w:r>
    </w:p>
    <w:p w14:paraId="5CE4AB3F" w14:textId="77777777" w:rsidR="007B3A5E" w:rsidRDefault="007B3A5E" w:rsidP="009B1D56">
      <w:pPr>
        <w:pStyle w:val="vlastntext"/>
        <w:numPr>
          <w:ilvl w:val="1"/>
          <w:numId w:val="34"/>
        </w:numPr>
      </w:pPr>
      <w:r>
        <w:t>ak zákonný zástupca dieťaťa predloží riaditeľovi materskej školy doklad o tom, že  je poberateľom dávok v hmotnej núdzi a príspevkov k dávke v hmotnej núdzi, ktoré je umiestnené v zariadení na základe rozhodnutia súdu.</w:t>
      </w:r>
    </w:p>
    <w:p w14:paraId="5CE4AB40" w14:textId="77777777" w:rsidR="007B3A5E" w:rsidRDefault="007B3A5E" w:rsidP="009B1D56">
      <w:pPr>
        <w:pStyle w:val="vlastntext"/>
        <w:numPr>
          <w:ilvl w:val="0"/>
          <w:numId w:val="34"/>
        </w:numPr>
      </w:pPr>
      <w:r>
        <w:t>Príspevok v materskej škole na základe rozhodnutia zri</w:t>
      </w:r>
      <w:r w:rsidR="000E679A">
        <w:t>aďovateľa sa neuhrádza za dieťa:</w:t>
      </w:r>
    </w:p>
    <w:p w14:paraId="5CE4AB41" w14:textId="77777777" w:rsidR="007B3A5E" w:rsidRDefault="007B3A5E" w:rsidP="009B1D56">
      <w:pPr>
        <w:pStyle w:val="vlastntext"/>
        <w:numPr>
          <w:ilvl w:val="1"/>
          <w:numId w:val="34"/>
        </w:numPr>
      </w:pPr>
      <w:r>
        <w:t>ktoré má prerušenú dochádzku do materskej školy na viac ako tridsať po sebe  nasledujúcich kalendárnych dní z dôvodu choroby alebo rodinných dôvodov preukázateľným spôsobom,</w:t>
      </w:r>
      <w:r>
        <w:tab/>
      </w:r>
    </w:p>
    <w:p w14:paraId="5CE4AB42" w14:textId="77777777" w:rsidR="007B3A5E" w:rsidRDefault="007B3A5E" w:rsidP="009B1D56">
      <w:pPr>
        <w:pStyle w:val="vlastntext"/>
        <w:numPr>
          <w:ilvl w:val="1"/>
          <w:numId w:val="34"/>
        </w:numPr>
      </w:pPr>
      <w:r>
        <w:t>ktoré nedochádzalo do školy v čase školských prázdnin alebo bola prerušená prevádzka materskej školy zapríčinená zriaďovateľom alebo inými závažnými   dôvodmi; v týchto prípadoch uhrádza zákonný zástupca pomernú časť určeného príspevku.</w:t>
      </w:r>
    </w:p>
    <w:p w14:paraId="5CE4AB44" w14:textId="463BE7E8" w:rsidR="007B3A5E" w:rsidRDefault="007B3A5E" w:rsidP="004449BC">
      <w:pPr>
        <w:pStyle w:val="vlastntext"/>
        <w:numPr>
          <w:ilvl w:val="0"/>
          <w:numId w:val="34"/>
        </w:numPr>
      </w:pPr>
      <w:r>
        <w:t xml:space="preserve">Príspevok sa uhrádza </w:t>
      </w:r>
      <w:r w:rsidRPr="007B3A5E">
        <w:rPr>
          <w:b/>
        </w:rPr>
        <w:t>vopred do 10. dňa príslušného kalendárneho mesiaca</w:t>
      </w:r>
      <w:r>
        <w:t xml:space="preserve">, ktorý predchádza kalendárnemu mesiacu, za ktorý sa príspevok uhrádza. Pri </w:t>
      </w:r>
      <w:r>
        <w:lastRenderedPageBreak/>
        <w:t>neuhradení poplatku zákonným zástupcom za predchádzajúce tri mesiace, bude dieťa z materskej školy vylúčené riaditeľom.</w:t>
      </w:r>
    </w:p>
    <w:p w14:paraId="030D906C" w14:textId="77777777" w:rsidR="00FB1312" w:rsidRDefault="00FB1312" w:rsidP="00FB1312">
      <w:pPr>
        <w:pStyle w:val="vlastntext"/>
        <w:ind w:left="720"/>
      </w:pPr>
    </w:p>
    <w:p w14:paraId="5CE4AB45" w14:textId="76448BBB" w:rsidR="005B7618" w:rsidRPr="0005222C" w:rsidRDefault="009E589C" w:rsidP="0005222C">
      <w:pPr>
        <w:pStyle w:val="Nadpis2"/>
      </w:pPr>
      <w:bookmarkStart w:id="52" w:name="_Toc208836066"/>
      <w:bookmarkStart w:id="53" w:name="_Toc208839614"/>
      <w:r w:rsidRPr="0005222C">
        <w:t>4.</w:t>
      </w:r>
      <w:r w:rsidR="00551D3F">
        <w:t>5</w:t>
      </w:r>
      <w:r w:rsidRPr="0005222C">
        <w:t xml:space="preserve"> </w:t>
      </w:r>
      <w:r w:rsidR="00734041">
        <w:t>ÚHRADA PRÍSPEVKOV ZA STRAVOVANIE</w:t>
      </w:r>
      <w:bookmarkEnd w:id="52"/>
      <w:bookmarkEnd w:id="53"/>
      <w:r w:rsidR="00734041">
        <w:t xml:space="preserve"> </w:t>
      </w:r>
    </w:p>
    <w:p w14:paraId="67FA09F0" w14:textId="77777777" w:rsidR="004B7EB0" w:rsidRPr="005B7618" w:rsidRDefault="004B7EB0" w:rsidP="004B7EB0">
      <w:pPr>
        <w:pStyle w:val="Odsekzoznamu"/>
        <w:numPr>
          <w:ilvl w:val="0"/>
          <w:numId w:val="35"/>
        </w:numPr>
        <w:tabs>
          <w:tab w:val="left" w:pos="0"/>
        </w:tabs>
        <w:spacing w:line="360" w:lineRule="auto"/>
        <w:ind w:right="-595"/>
        <w:jc w:val="both"/>
      </w:pPr>
      <w:r w:rsidRPr="005B7618">
        <w:t>Školská jedáleň poskytuje stravovanie deťom a žiakom, zamestnancom, dôchodcom a iným fyzickým osobám za čiastočnú úhradu nákladov.</w:t>
      </w:r>
    </w:p>
    <w:p w14:paraId="7E5C2203" w14:textId="77777777" w:rsidR="004B7EB0" w:rsidRPr="005B7618" w:rsidRDefault="004B7EB0" w:rsidP="004B7EB0">
      <w:pPr>
        <w:pStyle w:val="Odsekzoznamu"/>
        <w:numPr>
          <w:ilvl w:val="0"/>
          <w:numId w:val="35"/>
        </w:numPr>
        <w:tabs>
          <w:tab w:val="left" w:pos="0"/>
        </w:tabs>
        <w:spacing w:line="360" w:lineRule="auto"/>
        <w:ind w:right="-595"/>
        <w:jc w:val="both"/>
      </w:pPr>
      <w:r w:rsidRPr="005B7618">
        <w:t>Zákonný zástupca je povinný v prípade záujmu o poskytovanie stravovania v školskej jedálni prihlásiť žiaka na stravu písomnou formou, a to vyplnením „Prihlášky na stravovanie v školskej jedálni“, kde svojim podpisom súhlasí s pracovným postupom školskej jedálne ( ďalej len „ŠJ“).</w:t>
      </w:r>
    </w:p>
    <w:p w14:paraId="2F91C786" w14:textId="77777777" w:rsidR="004B7EB0" w:rsidRPr="005B7618" w:rsidRDefault="004B7EB0" w:rsidP="004B7EB0">
      <w:pPr>
        <w:pStyle w:val="Odsekzoznamu"/>
        <w:numPr>
          <w:ilvl w:val="0"/>
          <w:numId w:val="35"/>
        </w:numPr>
        <w:tabs>
          <w:tab w:val="left" w:pos="0"/>
        </w:tabs>
        <w:spacing w:line="360" w:lineRule="auto"/>
        <w:ind w:right="-595"/>
        <w:jc w:val="both"/>
      </w:pPr>
      <w:r w:rsidRPr="005B7618">
        <w:t>Stravníci uhrádzajú finančný príspevok na stravovanie vo výške nákladov na nákup potravín na jedno jedlo podľa vekových kategórií stravníkov v nadväznosti na výživové dávky, odporúčané Ministerstvom školstva SR, a na režijné náklady.</w:t>
      </w:r>
    </w:p>
    <w:p w14:paraId="06A03208" w14:textId="77777777" w:rsidR="004B7EB0" w:rsidRPr="005B7618" w:rsidRDefault="004B7EB0" w:rsidP="004B7EB0">
      <w:pPr>
        <w:pStyle w:val="Odsekzoznamu"/>
        <w:numPr>
          <w:ilvl w:val="0"/>
          <w:numId w:val="35"/>
        </w:numPr>
        <w:tabs>
          <w:tab w:val="left" w:pos="0"/>
        </w:tabs>
        <w:spacing w:line="360" w:lineRule="auto"/>
        <w:ind w:right="-595"/>
        <w:jc w:val="both"/>
      </w:pPr>
      <w:r w:rsidRPr="005B7618">
        <w:t>Rozpätie nákladov na nákup potravín na jedno jedlo podľa vekových kategórií stravníkov, tzv. finančné pásma sú určené Ministerstvom školstva.</w:t>
      </w:r>
    </w:p>
    <w:p w14:paraId="4AAC01EC" w14:textId="77777777" w:rsidR="004B7EB0" w:rsidRPr="005B7618" w:rsidRDefault="004B7EB0" w:rsidP="004B7EB0">
      <w:pPr>
        <w:pStyle w:val="Odsekzoznamu"/>
        <w:numPr>
          <w:ilvl w:val="0"/>
          <w:numId w:val="35"/>
        </w:numPr>
        <w:tabs>
          <w:tab w:val="left" w:pos="0"/>
        </w:tabs>
        <w:spacing w:line="360" w:lineRule="auto"/>
        <w:ind w:right="-595"/>
        <w:jc w:val="both"/>
      </w:pPr>
      <w:r w:rsidRPr="005B7618">
        <w:t>Dotácia štátu na podporu výchovy k stravovacím návykom dieťaťa, ktoré navštevuje MŠ a žije v domácnosti, ktorej sa poskytuje pomoc v hmotnej núdzi, alebo ktorej príjem je najviac vo výške životného minima, ktoré navštevuje posledný ročník MŠ a žije v domácnosti, v ktorej si ani jeden člen domácnosti neuplatnil na toto dieťa nárok na sumu daňového zvýhodnenia na vyživované dieťa, je 1,30 eur na jeden odobratý obed.</w:t>
      </w:r>
    </w:p>
    <w:p w14:paraId="43D28A3C" w14:textId="77777777" w:rsidR="004B7EB0" w:rsidRPr="005B7618" w:rsidRDefault="004B7EB0" w:rsidP="004B7EB0">
      <w:pPr>
        <w:pStyle w:val="Odsekzoznamu"/>
        <w:numPr>
          <w:ilvl w:val="0"/>
          <w:numId w:val="35"/>
        </w:numPr>
        <w:tabs>
          <w:tab w:val="left" w:pos="0"/>
        </w:tabs>
        <w:spacing w:line="360" w:lineRule="auto"/>
        <w:ind w:right="-595"/>
        <w:jc w:val="both"/>
      </w:pPr>
      <w:r w:rsidRPr="005B7618">
        <w:t xml:space="preserve">Príspevok pre stravníkov v ŠJ pri materských školách: MŠ - 3.finančné pásmo: desiata 0,38 eur , obed 0,90 eur, olovrant 0,26 €: 1,54 eur/deň  </w:t>
      </w:r>
    </w:p>
    <w:p w14:paraId="7F0DEEEB" w14:textId="77777777" w:rsidR="004B7EB0" w:rsidRPr="005B7618" w:rsidRDefault="004B7EB0" w:rsidP="004B7EB0">
      <w:pPr>
        <w:pStyle w:val="Odsekzoznamu"/>
        <w:numPr>
          <w:ilvl w:val="1"/>
          <w:numId w:val="35"/>
        </w:numPr>
        <w:tabs>
          <w:tab w:val="left" w:pos="0"/>
        </w:tabs>
        <w:spacing w:line="360" w:lineRule="auto"/>
        <w:ind w:right="-595"/>
        <w:jc w:val="both"/>
      </w:pPr>
      <w:r w:rsidRPr="005B7618">
        <w:t>pre deti, ktoré navštevujú posledný ročník materskej školy a žijú v domácnosti, v ktorej si ani jeden člen domácnosti neuplatnil na toto dieťa nárok na sumu daňového zvýhodnenia na vyživované dieťa sa určuje nasledovne: desiata, obed, olovrant: 1,54 – 1,30 eur/deň a režijný poplatok 0,20 eur/deň, spolu: 0,44 eur</w:t>
      </w:r>
    </w:p>
    <w:p w14:paraId="5493A661" w14:textId="77777777" w:rsidR="004B7EB0" w:rsidRPr="005B7618" w:rsidRDefault="004B7EB0" w:rsidP="004B7EB0">
      <w:pPr>
        <w:pStyle w:val="Odsekzoznamu"/>
        <w:numPr>
          <w:ilvl w:val="1"/>
          <w:numId w:val="35"/>
        </w:numPr>
        <w:tabs>
          <w:tab w:val="left" w:pos="0"/>
        </w:tabs>
        <w:spacing w:line="360" w:lineRule="auto"/>
        <w:ind w:right="-595"/>
        <w:jc w:val="both"/>
      </w:pPr>
      <w:r w:rsidRPr="005B7618">
        <w:t>pre deti, ktoré žijú v domácnosti, ktorej sa poskytuje pomoc v hmotnej núdzi, alebo ktorej príjem je najviac vo výške životného minima sa určuje nasledovne desiata, obed, olovrant: 1,54 – 1,30 eur/deň a režijný poplatok 0,20 eur/deň, spolu: 0,44 eur</w:t>
      </w:r>
    </w:p>
    <w:p w14:paraId="3F62BE91" w14:textId="77777777" w:rsidR="004B7EB0" w:rsidRDefault="004B7EB0" w:rsidP="004B7EB0">
      <w:pPr>
        <w:pStyle w:val="Odsekzoznamu"/>
        <w:numPr>
          <w:ilvl w:val="1"/>
          <w:numId w:val="35"/>
        </w:numPr>
        <w:tabs>
          <w:tab w:val="left" w:pos="0"/>
        </w:tabs>
        <w:spacing w:line="360" w:lineRule="auto"/>
        <w:ind w:right="-595"/>
        <w:jc w:val="both"/>
        <w:rPr>
          <w:b/>
        </w:rPr>
      </w:pPr>
      <w:r w:rsidRPr="005B7618">
        <w:rPr>
          <w:b/>
        </w:rPr>
        <w:t>pre ostatné deti, ktoré navštevujú materskú školu sa určuje nasledovne: desiata, obed, olovrant: 1,54 eur/deň a režijný poplatok 0,20 eur/deň, spolu: 1,74 eur</w:t>
      </w:r>
    </w:p>
    <w:p w14:paraId="4A3586A9" w14:textId="77777777" w:rsidR="004B7EB0" w:rsidRPr="005F795F" w:rsidRDefault="004B7EB0" w:rsidP="004B7EB0">
      <w:pPr>
        <w:pStyle w:val="Odsekzoznamu"/>
        <w:numPr>
          <w:ilvl w:val="0"/>
          <w:numId w:val="35"/>
        </w:numPr>
        <w:tabs>
          <w:tab w:val="left" w:pos="0"/>
        </w:tabs>
        <w:spacing w:line="360" w:lineRule="auto"/>
        <w:ind w:right="-595"/>
        <w:jc w:val="both"/>
        <w:rPr>
          <w:b/>
        </w:rPr>
      </w:pPr>
      <w:r w:rsidRPr="005B7618">
        <w:lastRenderedPageBreak/>
        <w:t>Príspevok na režijné náklady zariadenia školského stravovania je príjmom rozpočet Mesta Šamorín. Príspevok na čiastočnú úhradu nákladov v školskej jedálni, zákonný zástupca uhrádza bezhotovostným prevodom na účet školskej jedálne alebo poštovou poukážkou, a to mesačne vopred najneskôr do 10. dňa predchádzajúceho kalendárneho mesiaca.</w:t>
      </w:r>
      <w:r>
        <w:t xml:space="preserve">  </w:t>
      </w:r>
    </w:p>
    <w:p w14:paraId="027BCDE7" w14:textId="77777777" w:rsidR="004B7EB0" w:rsidRPr="00300C23" w:rsidRDefault="004B7EB0" w:rsidP="004B7EB0">
      <w:pPr>
        <w:pStyle w:val="Odsekzoznamu"/>
        <w:numPr>
          <w:ilvl w:val="0"/>
          <w:numId w:val="35"/>
        </w:numPr>
        <w:tabs>
          <w:tab w:val="left" w:pos="0"/>
        </w:tabs>
        <w:spacing w:line="360" w:lineRule="auto"/>
        <w:ind w:right="-595"/>
        <w:jc w:val="both"/>
      </w:pPr>
      <w:r w:rsidRPr="00300C23">
        <w:t xml:space="preserve">Číslo účtu: </w:t>
      </w:r>
      <w:r w:rsidRPr="00300C23">
        <w:rPr>
          <w:u w:val="single"/>
        </w:rPr>
        <w:t>SK9702000000000027138122</w:t>
      </w:r>
      <w:r w:rsidRPr="00300C23">
        <w:t xml:space="preserve"> variabilný symbol číslo dané ŠJ, do poznámky treba zaviesť meno dieťaťa. </w:t>
      </w:r>
    </w:p>
    <w:p w14:paraId="6296B57D" w14:textId="77777777" w:rsidR="004B7EB0" w:rsidRPr="005B7618" w:rsidRDefault="004B7EB0" w:rsidP="004B7EB0">
      <w:pPr>
        <w:pStyle w:val="Odsekzoznamu"/>
        <w:numPr>
          <w:ilvl w:val="0"/>
          <w:numId w:val="35"/>
        </w:numPr>
        <w:tabs>
          <w:tab w:val="left" w:pos="0"/>
        </w:tabs>
        <w:spacing w:line="360" w:lineRule="auto"/>
        <w:ind w:right="-595"/>
        <w:jc w:val="both"/>
        <w:rPr>
          <w:b/>
        </w:rPr>
      </w:pPr>
      <w:r w:rsidRPr="005B7618">
        <w:rPr>
          <w:b/>
        </w:rPr>
        <w:t>Zákonný zástupca dieťaťa (žiaka) je povinný odhlásiť dieťa zo stravy 24 hodín vopred a to najneskôr do 13.00 hod. predchádzajúceho dňa alebo podľa pokynov školskej jedálne. Včas nahlásená neúčasť na stravovaní sa zohľadní v najbližšom mesiaci.</w:t>
      </w:r>
    </w:p>
    <w:p w14:paraId="4ABD5A72" w14:textId="77777777" w:rsidR="004B7EB0" w:rsidRPr="005B7618" w:rsidRDefault="004B7EB0" w:rsidP="004B7EB0">
      <w:pPr>
        <w:pStyle w:val="Odsekzoznamu"/>
        <w:numPr>
          <w:ilvl w:val="0"/>
          <w:numId w:val="35"/>
        </w:numPr>
        <w:tabs>
          <w:tab w:val="left" w:pos="0"/>
        </w:tabs>
        <w:spacing w:line="360" w:lineRule="auto"/>
        <w:ind w:right="-595"/>
        <w:jc w:val="both"/>
      </w:pPr>
      <w:r w:rsidRPr="005B7618">
        <w:t>V prípade, ak zákonný zástupca neodhlási dieťa/žiaka zo stravy, podľa odseku 10), v súlade s ustanovením § 4 zákona č. 544/2010 Z.z. je povinný uhradiť náklady na stravu v plnej výške daného finančného pásma vrátane celej výšky dotácie a určenej časti režijných nákladov za každý neodhlásený deň.</w:t>
      </w:r>
    </w:p>
    <w:p w14:paraId="5D43B6AE" w14:textId="77777777" w:rsidR="004B7EB0" w:rsidRDefault="004B7EB0" w:rsidP="004B7EB0">
      <w:pPr>
        <w:pStyle w:val="Odsekzoznamu"/>
        <w:numPr>
          <w:ilvl w:val="0"/>
          <w:numId w:val="35"/>
        </w:numPr>
        <w:tabs>
          <w:tab w:val="left" w:pos="0"/>
        </w:tabs>
        <w:spacing w:line="360" w:lineRule="auto"/>
        <w:ind w:right="-595"/>
        <w:jc w:val="both"/>
      </w:pPr>
      <w:r w:rsidRPr="005B7618">
        <w:t>V prípade mimoriadneho prerušenia školského vyučovania stravníci neuhrádzajú finančný príspevok na stravovanie vo výške nákladov na nákup potravín ani na režijné náklady.</w:t>
      </w:r>
    </w:p>
    <w:p w14:paraId="6F9BDBAD" w14:textId="77777777" w:rsidR="004B7EB0" w:rsidRDefault="004B7EB0" w:rsidP="004B7EB0">
      <w:pPr>
        <w:pStyle w:val="vlastntext"/>
        <w:numPr>
          <w:ilvl w:val="0"/>
          <w:numId w:val="35"/>
        </w:numPr>
        <w:rPr>
          <w:b/>
        </w:rPr>
      </w:pPr>
      <w:r>
        <w:t xml:space="preserve">Do materskej školy </w:t>
      </w:r>
      <w:r w:rsidRPr="00843753">
        <w:rPr>
          <w:b/>
        </w:rPr>
        <w:t>nesmie byť deťom individuálne donášaná strava.</w:t>
      </w:r>
      <w:r>
        <w:t xml:space="preserve"> Uvedené skutočnosti sa nevzťahujú na dieťa, ktorého zdravotný stav na základe posúdenia odborného lekára vyžaduje osobitné stravovanie. Ak dieťa nebude odhlásené, strava mu bude riadne započítaná. </w:t>
      </w:r>
      <w:r w:rsidRPr="000A22D6">
        <w:rPr>
          <w:b/>
        </w:rPr>
        <w:t xml:space="preserve">Dieťa možno odhlásiť telefonicky na čísle: 031/ 285 80 22. </w:t>
      </w:r>
    </w:p>
    <w:p w14:paraId="5CE4AB54" w14:textId="77777777" w:rsidR="005B7618" w:rsidRPr="005B7618" w:rsidRDefault="005B7618" w:rsidP="00551D3F">
      <w:pPr>
        <w:tabs>
          <w:tab w:val="left" w:pos="0"/>
        </w:tabs>
        <w:spacing w:line="360" w:lineRule="auto"/>
        <w:ind w:right="-595"/>
        <w:jc w:val="both"/>
      </w:pPr>
    </w:p>
    <w:p w14:paraId="5CE4AB55" w14:textId="39F750C7" w:rsidR="005B7618" w:rsidRPr="005B7618" w:rsidRDefault="005B7618" w:rsidP="0005222C">
      <w:pPr>
        <w:pStyle w:val="Nadpis2"/>
      </w:pPr>
      <w:bookmarkStart w:id="54" w:name="_Toc208836067"/>
      <w:bookmarkStart w:id="55" w:name="_Toc208839615"/>
      <w:r w:rsidRPr="0005222C">
        <w:t>4.</w:t>
      </w:r>
      <w:r w:rsidR="00551D3F">
        <w:t>6</w:t>
      </w:r>
      <w:r w:rsidRPr="0005222C">
        <w:t xml:space="preserve"> PREBERANIE DETÍ</w:t>
      </w:r>
      <w:bookmarkEnd w:id="54"/>
      <w:bookmarkEnd w:id="55"/>
    </w:p>
    <w:p w14:paraId="5CE4AB56" w14:textId="77777777" w:rsidR="00D2015F" w:rsidRDefault="005B7618" w:rsidP="009B1D56">
      <w:pPr>
        <w:numPr>
          <w:ilvl w:val="0"/>
          <w:numId w:val="36"/>
        </w:numPr>
        <w:spacing w:line="360" w:lineRule="auto"/>
        <w:jc w:val="both"/>
        <w:rPr>
          <w:lang w:eastAsia="ar-SA"/>
        </w:rPr>
      </w:pPr>
      <w:r>
        <w:t>Dieťa od zákonných zástupcov, resp. sprevádzajúcej osoby preberá službukonajúca učiteľka, ktorá zaň zodpovedá od jeho prevzatia až po odovzdanie pedagógovi, ktorý ju strieda v práci, zákonnému zástupcovi (alebo inej splnomocnenej osobe).</w:t>
      </w:r>
    </w:p>
    <w:p w14:paraId="5CE4AB57" w14:textId="77777777" w:rsidR="005B7618" w:rsidRDefault="005B7618" w:rsidP="009B1D56">
      <w:pPr>
        <w:numPr>
          <w:ilvl w:val="0"/>
          <w:numId w:val="36"/>
        </w:numPr>
        <w:spacing w:line="360" w:lineRule="auto"/>
        <w:jc w:val="both"/>
        <w:rPr>
          <w:lang w:eastAsia="ar-SA"/>
        </w:rPr>
      </w:pPr>
      <w:r w:rsidRPr="00D2015F">
        <w:rPr>
          <w:b/>
        </w:rPr>
        <w:t>Na prevzatie svojho dieťaťa z materskej školy môže zákon</w:t>
      </w:r>
      <w:r w:rsidR="00D2015F" w:rsidRPr="00D2015F">
        <w:rPr>
          <w:b/>
        </w:rPr>
        <w:t xml:space="preserve">ný zástupca písomne splnomocniť </w:t>
      </w:r>
      <w:r w:rsidR="00D2015F">
        <w:rPr>
          <w:b/>
        </w:rPr>
        <w:t>ktorú</w:t>
      </w:r>
      <w:r w:rsidR="00D2015F" w:rsidRPr="00D2015F">
        <w:rPr>
          <w:b/>
        </w:rPr>
        <w:t>koľvek osobu,</w:t>
      </w:r>
      <w:r w:rsidR="00D2015F">
        <w:t xml:space="preserve"> ak v prípade, že on nemôže včas vyzdvihnúť svoje dieťa z materskej školy. </w:t>
      </w:r>
      <w:r w:rsidR="00D2015F" w:rsidRPr="00D2015F">
        <w:rPr>
          <w:b/>
        </w:rPr>
        <w:t>Neurčuje sa dolná hranica veku tejto splnomocnenej osoby.</w:t>
      </w:r>
      <w:r w:rsidR="00D2015F">
        <w:t xml:space="preserve"> Zákonný zástupca musí byť plne vedomý za vlastné dieťa, </w:t>
      </w:r>
      <w:r w:rsidR="00D2015F">
        <w:lastRenderedPageBreak/>
        <w:t>splnomocní na jeho vyzdvihnutie v nevyhnutnom prípade len osobu, ktorá dokáže zaistiť bezpečnosť aj ochranu zdravia tohto dieťaťa a bezpečne a bez ujmy na zdraví ho privedie domov. Materská škola nesmie od zákonného zástupcu požadovať predloženie overeného plnomocenstva. Ide o slobodné rozhodnutie zákonného zástupcu.</w:t>
      </w:r>
      <w:r w:rsidR="00D2015F">
        <w:rPr>
          <w:lang w:eastAsia="ar-SA"/>
        </w:rPr>
        <w:t xml:space="preserve"> </w:t>
      </w:r>
      <w:r>
        <w:t>Splnomocnenie má platnosť jeden školský rok, tvorí súčasť osobného spisu dieťaťa.</w:t>
      </w:r>
    </w:p>
    <w:p w14:paraId="5CE4AB58" w14:textId="77777777" w:rsidR="005B7618" w:rsidRPr="00D2015F" w:rsidRDefault="005B7618" w:rsidP="009B1D56">
      <w:pPr>
        <w:numPr>
          <w:ilvl w:val="0"/>
          <w:numId w:val="36"/>
        </w:numPr>
        <w:spacing w:line="360" w:lineRule="auto"/>
        <w:jc w:val="both"/>
        <w:rPr>
          <w:b/>
        </w:rPr>
      </w:pPr>
      <w:r w:rsidRPr="00D2015F">
        <w:rPr>
          <w:b/>
        </w:rPr>
        <w:t>Zákonný zástup</w:t>
      </w:r>
      <w:r w:rsidR="00D2015F" w:rsidRPr="00D2015F">
        <w:rPr>
          <w:b/>
        </w:rPr>
        <w:t>ca preberá dieťa v čase od 12:00 do 12.30 alebo od 15.00 do 17.00</w:t>
      </w:r>
      <w:r w:rsidRPr="00D2015F">
        <w:rPr>
          <w:b/>
        </w:rPr>
        <w:t>. hod.</w:t>
      </w:r>
      <w:r>
        <w:t xml:space="preserve"> Ak potrebuje dieťa priviezť alebo prevziať v inom čase, je potrebné o tom vopred informovať triednu učiteľku</w:t>
      </w:r>
      <w:r>
        <w:rPr>
          <w:b/>
        </w:rPr>
        <w:t xml:space="preserve">. </w:t>
      </w:r>
      <w:r w:rsidRPr="00D2015F">
        <w:t>V čase keď prebieha odpočinok si môže preberať dieťa len ojedinele, vo vážnych prípadoch.</w:t>
      </w:r>
    </w:p>
    <w:p w14:paraId="5CE4AB59" w14:textId="77777777" w:rsidR="005B7618" w:rsidRDefault="005B7618" w:rsidP="009B1D56">
      <w:pPr>
        <w:numPr>
          <w:ilvl w:val="0"/>
          <w:numId w:val="36"/>
        </w:numPr>
        <w:spacing w:line="360" w:lineRule="auto"/>
        <w:jc w:val="both"/>
      </w:pPr>
      <w:r>
        <w:t>Prevzatie dieťaťa môže pedagogický zamestnanec odmietnuť, ak zistí, že jeho zdravotný stav nie je vhodný na prijatie do MŠ.</w:t>
      </w:r>
    </w:p>
    <w:p w14:paraId="5CE4AB5A" w14:textId="77777777" w:rsidR="005B7618" w:rsidRDefault="005B7618" w:rsidP="009B1D56">
      <w:pPr>
        <w:numPr>
          <w:ilvl w:val="0"/>
          <w:numId w:val="36"/>
        </w:numPr>
        <w:spacing w:line="360" w:lineRule="auto"/>
        <w:jc w:val="both"/>
      </w:pPr>
      <w:r>
        <w:t>V prípade, že zákonní zástupcovia dieťaťa majú súdnym rozhodnutím, príp. predbežným opatrením obmedzený styk s dieťaťom, je potrebné o tom písomne (fotokópiou úradného rozhodnutia) informovať ZRMŠ. Kópia rozhodnutia je súčasťou osobného spisu dieťaťa.</w:t>
      </w:r>
    </w:p>
    <w:p w14:paraId="5CE4AB5B" w14:textId="77777777" w:rsidR="005B7618" w:rsidRDefault="005B7618" w:rsidP="009B1D56">
      <w:pPr>
        <w:numPr>
          <w:ilvl w:val="0"/>
          <w:numId w:val="36"/>
        </w:numPr>
        <w:spacing w:line="360" w:lineRule="auto"/>
        <w:jc w:val="both"/>
      </w:pPr>
      <w:r>
        <w:t>V prípade, ak zákonný zástupca bez predchádzajúcej dohody nevyzdvihne svoje dieťa z materskej školy do času ukončenia prevádzky materskej školy, materská škola bude kontaktovať postupne všetky osoby, ktoré majú poverenie na prevzatie dieťaťa. Ak ani žiadna z poverených osôb neprevezme dieťa, bude materská škola kontaktovať príslušné okresné riaditeľstvo policajného zboru (najskôr po 15 minútach omeškania), ktoré okrem výkonu svojich oprávnení disponuje aj kontaktom na príslušný orgán sociálnoprávnej ochrany detí a sociálnej kurately, ktorý je dosiahnuteľný aj mimo služobného času zamestnancov. Službukonajúca učiteľka nesmie odviesť dieťa k sebe domov, ani ho odovzdať inej osobe ako je zákonný zástupca, alebo ním písomne splnomocnená osoba.</w:t>
      </w:r>
    </w:p>
    <w:p w14:paraId="5CE4AB5C" w14:textId="77777777" w:rsidR="005B7618" w:rsidRDefault="005B7618" w:rsidP="009B1D56">
      <w:pPr>
        <w:numPr>
          <w:ilvl w:val="0"/>
          <w:numId w:val="36"/>
        </w:numPr>
        <w:spacing w:line="360" w:lineRule="auto"/>
        <w:jc w:val="both"/>
      </w:pPr>
      <w:r>
        <w:t>Učiteľka je povinná neskoré prevzatie dieťaťa zaznamenať do tlačiva určeného pre tento účel. Uvedený záznam pri preberaní podpisuje zákonný zástupca alebo ním splnomocnená osoba. Po prvom neskorom príchode je zákonný zástupca ústne upozornený na dodržiavanie školského poriadku, po ďalšom neskorom príchode je upozornený písomne, po treťom neskorom prevzatí dieťaťa podáva ZRMŠ riaditeľovi školy návrh na predčasné ukončenie predprimárneho vzdelávania.</w:t>
      </w:r>
    </w:p>
    <w:p w14:paraId="5CE4AB5D" w14:textId="77777777" w:rsidR="005B7618" w:rsidRDefault="005B7618" w:rsidP="009B1D56">
      <w:pPr>
        <w:numPr>
          <w:ilvl w:val="0"/>
          <w:numId w:val="36"/>
        </w:numPr>
        <w:spacing w:line="360" w:lineRule="auto"/>
        <w:jc w:val="both"/>
      </w:pPr>
      <w:r>
        <w:t xml:space="preserve">V prípade, ak má materská škola podozrenie, že zákonný zástupca opakovane preberá dieťa pod vplyvom alkoholu alebo iných omamných látok, alebo ak sa u </w:t>
      </w:r>
      <w:r>
        <w:lastRenderedPageBreak/>
        <w:t>dieťaťa prejavia zmeny, nasvedčujúce zanedbávaniu riadnej starostlivosti, bude materská škola po predchádzajúcom písomnom upozornení zákonného zástupcu, v rámci všeobecnej oznamovacej povinnosti vyplývajúcej z § 7 ods. 1 zákona č. 305/2005 Z. z. o sociálnoprávnej ochrane detí a o sociálnej kuratele informovať o tejto skutočnosti príslušný Úrad práce, sociálnych vecí a rodiny, oddelenie sociálnoprávnej ochrany detí a sociálnej kurately.</w:t>
      </w:r>
    </w:p>
    <w:p w14:paraId="3FDD2F76" w14:textId="66D4A9D4" w:rsidR="005B7618" w:rsidRDefault="005B7618" w:rsidP="00B169E6">
      <w:pPr>
        <w:numPr>
          <w:ilvl w:val="0"/>
          <w:numId w:val="36"/>
        </w:numPr>
        <w:spacing w:line="360" w:lineRule="auto"/>
        <w:jc w:val="both"/>
      </w:pPr>
      <w:r w:rsidRPr="00C57A16">
        <w:rPr>
          <w:b/>
        </w:rPr>
        <w:t>Zákonní zástupcovia detí dávajú k dispozícii materskej škole svoje osobné telefónne čísla</w:t>
      </w:r>
      <w:r>
        <w:t xml:space="preserve"> </w:t>
      </w:r>
      <w:r w:rsidRPr="00C57A16">
        <w:rPr>
          <w:b/>
        </w:rPr>
        <w:t>(kontakt za účelom komunikácie),</w:t>
      </w:r>
      <w:r>
        <w:t xml:space="preserve"> ktoré sú využívané v súlade so zákonom č. 18/2018 Z. z. o ochrane osobných údajov a o zmene a doplnení niektorých zákonov, len v prípade ochorenia dieťaťa, potreby neodkladného kontaktu alebo v prípade, že si zákonný zástupca nevyzdvihne dieťa po ukončení prevádzky školy tak, ako je vyššie uvedené.</w:t>
      </w:r>
      <w:r w:rsidR="00B169E6">
        <w:br w:type="page"/>
      </w:r>
    </w:p>
    <w:p w14:paraId="5CE4AB5F" w14:textId="77777777" w:rsidR="0060677C" w:rsidRPr="00576925" w:rsidRDefault="002C798D" w:rsidP="00576925">
      <w:pPr>
        <w:pStyle w:val="Nadpis1"/>
      </w:pPr>
      <w:bookmarkStart w:id="56" w:name="_Toc208836068"/>
      <w:bookmarkStart w:id="57" w:name="_Toc208839616"/>
      <w:r>
        <w:lastRenderedPageBreak/>
        <w:t xml:space="preserve">5 </w:t>
      </w:r>
      <w:r w:rsidRPr="002C798D">
        <w:t>O</w:t>
      </w:r>
      <w:r w:rsidR="001E03BF">
        <w:t>RGANIZÁCIA PREVÁDZKY PODĽA AKTIVÍT DENNÉHO REŽIMU</w:t>
      </w:r>
      <w:bookmarkEnd w:id="56"/>
      <w:bookmarkEnd w:id="57"/>
    </w:p>
    <w:p w14:paraId="5CE4AB60" w14:textId="77777777" w:rsidR="002C798D" w:rsidRDefault="002C798D" w:rsidP="009B1D56">
      <w:pPr>
        <w:numPr>
          <w:ilvl w:val="0"/>
          <w:numId w:val="37"/>
        </w:numPr>
        <w:spacing w:line="360" w:lineRule="auto"/>
        <w:jc w:val="both"/>
        <w:rPr>
          <w:b/>
          <w:i/>
          <w:u w:val="single"/>
          <w:lang w:eastAsia="ar-SA"/>
        </w:rPr>
      </w:pPr>
      <w:r>
        <w:t>Pedagogický zamestnanec, počas aktivít s deťmi, odchádza od detí z triedy len v krajnom prípade a na nevyhnutne potrebný čas, pričom o dozor pri deťoch požiada kolegyňu, príp. iného zamestnanca MŠ. Pri organizácii činností spojených s uspokojovaním základných fyziologických potrieb detí má učiteľka vždy na zreteli dodržiavanie psychohygieny detí a ochrany ich zdravia.</w:t>
      </w:r>
    </w:p>
    <w:p w14:paraId="5CE4AB61" w14:textId="77777777" w:rsidR="002C798D" w:rsidRPr="002C798D" w:rsidRDefault="002C798D" w:rsidP="009B1D56">
      <w:pPr>
        <w:numPr>
          <w:ilvl w:val="0"/>
          <w:numId w:val="37"/>
        </w:numPr>
        <w:spacing w:line="360" w:lineRule="auto"/>
        <w:jc w:val="both"/>
        <w:rPr>
          <w:b/>
          <w:i/>
          <w:u w:val="single"/>
        </w:rPr>
      </w:pPr>
      <w:r>
        <w:t xml:space="preserve">Výchovno-vzdelávacia činnosť v materskej škole pozostáva z ustálených organizačných foriem. V týchto formách sa vzhľadom na optimálny biorytmus a zdravú životosprávu dieťaťa predškolského veku uspokojujú rozmanité potreby a záujmy. </w:t>
      </w:r>
    </w:p>
    <w:p w14:paraId="5CE4AB62" w14:textId="77777777" w:rsidR="002C798D" w:rsidRDefault="002C798D" w:rsidP="009B1D56">
      <w:pPr>
        <w:pStyle w:val="Odsekzoznamu"/>
        <w:numPr>
          <w:ilvl w:val="0"/>
          <w:numId w:val="37"/>
        </w:numPr>
        <w:tabs>
          <w:tab w:val="left" w:pos="0"/>
        </w:tabs>
        <w:spacing w:line="360" w:lineRule="auto"/>
        <w:ind w:right="-595"/>
        <w:jc w:val="both"/>
      </w:pPr>
      <w:r>
        <w:t xml:space="preserve">Usporiadanie denných činností, pravidelne sa opakujúcich v konkrétnej triede je spracované vo forme denného poriadku. Denný poriadok je zverejnený pre zákonných zástupcov na nástenke v šatni príslušnej triedy.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6317"/>
      </w:tblGrid>
      <w:tr w:rsidR="002C798D" w14:paraId="5CE4AB65" w14:textId="77777777" w:rsidTr="002C798D">
        <w:tc>
          <w:tcPr>
            <w:tcW w:w="1536" w:type="dxa"/>
            <w:tcBorders>
              <w:top w:val="single" w:sz="4" w:space="0" w:color="auto"/>
              <w:left w:val="single" w:sz="4" w:space="0" w:color="auto"/>
              <w:bottom w:val="single" w:sz="4" w:space="0" w:color="auto"/>
              <w:right w:val="single" w:sz="4" w:space="0" w:color="auto"/>
            </w:tcBorders>
            <w:hideMark/>
          </w:tcPr>
          <w:p w14:paraId="5CE4AB63" w14:textId="77777777" w:rsidR="002C798D" w:rsidRDefault="002C798D">
            <w:pPr>
              <w:spacing w:line="360" w:lineRule="auto"/>
              <w:jc w:val="center"/>
              <w:rPr>
                <w:lang w:eastAsia="ar-SA"/>
              </w:rPr>
            </w:pPr>
            <w:r>
              <w:t>ČAS</w:t>
            </w:r>
          </w:p>
        </w:tc>
        <w:tc>
          <w:tcPr>
            <w:tcW w:w="6317" w:type="dxa"/>
            <w:tcBorders>
              <w:top w:val="single" w:sz="4" w:space="0" w:color="auto"/>
              <w:left w:val="single" w:sz="4" w:space="0" w:color="auto"/>
              <w:bottom w:val="single" w:sz="4" w:space="0" w:color="auto"/>
              <w:right w:val="single" w:sz="4" w:space="0" w:color="auto"/>
            </w:tcBorders>
            <w:hideMark/>
          </w:tcPr>
          <w:p w14:paraId="5CE4AB64" w14:textId="77777777" w:rsidR="002C798D" w:rsidRDefault="002C798D">
            <w:pPr>
              <w:spacing w:line="360" w:lineRule="auto"/>
              <w:jc w:val="center"/>
            </w:pPr>
            <w:r>
              <w:t>ČINNOSTI</w:t>
            </w:r>
          </w:p>
        </w:tc>
      </w:tr>
      <w:tr w:rsidR="002C798D" w14:paraId="5CE4AB68" w14:textId="77777777" w:rsidTr="002C798D">
        <w:tc>
          <w:tcPr>
            <w:tcW w:w="1536" w:type="dxa"/>
            <w:tcBorders>
              <w:top w:val="single" w:sz="4" w:space="0" w:color="auto"/>
              <w:left w:val="single" w:sz="4" w:space="0" w:color="auto"/>
              <w:bottom w:val="single" w:sz="4" w:space="0" w:color="auto"/>
              <w:right w:val="single" w:sz="4" w:space="0" w:color="auto"/>
            </w:tcBorders>
            <w:hideMark/>
          </w:tcPr>
          <w:p w14:paraId="5CE4AB66" w14:textId="77777777" w:rsidR="002C798D" w:rsidRDefault="002C798D">
            <w:pPr>
              <w:spacing w:line="360" w:lineRule="auto"/>
              <w:jc w:val="center"/>
            </w:pPr>
            <w:r>
              <w:t>6.30 – 7.30</w:t>
            </w:r>
          </w:p>
        </w:tc>
        <w:tc>
          <w:tcPr>
            <w:tcW w:w="6317" w:type="dxa"/>
            <w:tcBorders>
              <w:top w:val="single" w:sz="4" w:space="0" w:color="auto"/>
              <w:left w:val="single" w:sz="4" w:space="0" w:color="auto"/>
              <w:bottom w:val="single" w:sz="4" w:space="0" w:color="auto"/>
              <w:right w:val="single" w:sz="4" w:space="0" w:color="auto"/>
            </w:tcBorders>
            <w:hideMark/>
          </w:tcPr>
          <w:p w14:paraId="5CE4AB67" w14:textId="77777777" w:rsidR="002C798D" w:rsidRDefault="002C798D">
            <w:pPr>
              <w:spacing w:line="360" w:lineRule="auto"/>
              <w:jc w:val="center"/>
            </w:pPr>
            <w:r>
              <w:t>otvorenie MŠ, schádzanie detí hry a činnosti podľa výberu detí, navodené priamo i nepriamo usmernené, navrhovanie aktivít, spoločné diskutovanie, individuálne, skupinové alebo frontálne činnosti a aktivity, edukačné aktivity pohybové a relaxačné cvičenia</w:t>
            </w:r>
          </w:p>
        </w:tc>
      </w:tr>
      <w:tr w:rsidR="002C798D" w14:paraId="5CE4AB6B" w14:textId="77777777" w:rsidTr="002C798D">
        <w:tc>
          <w:tcPr>
            <w:tcW w:w="1536" w:type="dxa"/>
            <w:tcBorders>
              <w:top w:val="single" w:sz="4" w:space="0" w:color="auto"/>
              <w:left w:val="single" w:sz="4" w:space="0" w:color="auto"/>
              <w:bottom w:val="single" w:sz="4" w:space="0" w:color="auto"/>
              <w:right w:val="single" w:sz="4" w:space="0" w:color="auto"/>
            </w:tcBorders>
            <w:hideMark/>
          </w:tcPr>
          <w:p w14:paraId="5CE4AB69" w14:textId="21456240" w:rsidR="002C798D" w:rsidRDefault="007D4130">
            <w:pPr>
              <w:spacing w:line="360" w:lineRule="auto"/>
              <w:jc w:val="center"/>
            </w:pPr>
            <w:r>
              <w:t xml:space="preserve">7.30 – </w:t>
            </w:r>
            <w:r w:rsidR="00EB49BB">
              <w:t>8:00</w:t>
            </w:r>
          </w:p>
        </w:tc>
        <w:tc>
          <w:tcPr>
            <w:tcW w:w="6317" w:type="dxa"/>
            <w:tcBorders>
              <w:top w:val="single" w:sz="4" w:space="0" w:color="auto"/>
              <w:left w:val="single" w:sz="4" w:space="0" w:color="auto"/>
              <w:bottom w:val="single" w:sz="4" w:space="0" w:color="auto"/>
              <w:right w:val="single" w:sz="4" w:space="0" w:color="auto"/>
            </w:tcBorders>
            <w:hideMark/>
          </w:tcPr>
          <w:p w14:paraId="5CE4AB6A" w14:textId="77777777" w:rsidR="002C798D" w:rsidRDefault="002C798D">
            <w:pPr>
              <w:spacing w:line="360" w:lineRule="auto"/>
              <w:jc w:val="center"/>
            </w:pPr>
            <w:r>
              <w:t xml:space="preserve">schádzanie detí v jednotlivých triedach, hry a činnosti podľa </w:t>
            </w:r>
            <w:r w:rsidR="00576925">
              <w:t>výberu detí, zdravotné cvičenie</w:t>
            </w:r>
          </w:p>
        </w:tc>
      </w:tr>
      <w:tr w:rsidR="00EB49BB" w14:paraId="67F29385" w14:textId="77777777" w:rsidTr="002C798D">
        <w:tc>
          <w:tcPr>
            <w:tcW w:w="1536" w:type="dxa"/>
            <w:tcBorders>
              <w:top w:val="single" w:sz="4" w:space="0" w:color="auto"/>
              <w:left w:val="single" w:sz="4" w:space="0" w:color="auto"/>
              <w:bottom w:val="single" w:sz="4" w:space="0" w:color="auto"/>
              <w:right w:val="single" w:sz="4" w:space="0" w:color="auto"/>
            </w:tcBorders>
          </w:tcPr>
          <w:p w14:paraId="63D87BE2" w14:textId="3B44DFE4" w:rsidR="00EB49BB" w:rsidRDefault="00EB49BB">
            <w:pPr>
              <w:spacing w:line="360" w:lineRule="auto"/>
              <w:jc w:val="center"/>
            </w:pPr>
            <w:r>
              <w:t>8:00 – 9:00</w:t>
            </w:r>
          </w:p>
        </w:tc>
        <w:tc>
          <w:tcPr>
            <w:tcW w:w="6317" w:type="dxa"/>
            <w:tcBorders>
              <w:top w:val="single" w:sz="4" w:space="0" w:color="auto"/>
              <w:left w:val="single" w:sz="4" w:space="0" w:color="auto"/>
              <w:bottom w:val="single" w:sz="4" w:space="0" w:color="auto"/>
              <w:right w:val="single" w:sz="4" w:space="0" w:color="auto"/>
            </w:tcBorders>
          </w:tcPr>
          <w:p w14:paraId="03156C90" w14:textId="0B063EAB" w:rsidR="00EB49BB" w:rsidRDefault="00EB49BB">
            <w:pPr>
              <w:spacing w:line="360" w:lineRule="auto"/>
              <w:jc w:val="center"/>
            </w:pPr>
            <w:r>
              <w:t>ranný kruh a zdravotné cvičenie</w:t>
            </w:r>
          </w:p>
        </w:tc>
      </w:tr>
      <w:tr w:rsidR="002C798D" w14:paraId="5CE4AB6E" w14:textId="77777777" w:rsidTr="002C798D">
        <w:tc>
          <w:tcPr>
            <w:tcW w:w="1536" w:type="dxa"/>
            <w:tcBorders>
              <w:top w:val="single" w:sz="4" w:space="0" w:color="auto"/>
              <w:left w:val="single" w:sz="4" w:space="0" w:color="auto"/>
              <w:bottom w:val="single" w:sz="4" w:space="0" w:color="auto"/>
              <w:right w:val="single" w:sz="4" w:space="0" w:color="auto"/>
            </w:tcBorders>
            <w:hideMark/>
          </w:tcPr>
          <w:p w14:paraId="5CE4AB6C" w14:textId="77777777" w:rsidR="002C798D" w:rsidRDefault="007D4130">
            <w:pPr>
              <w:spacing w:line="360" w:lineRule="auto"/>
              <w:jc w:val="center"/>
            </w:pPr>
            <w:r>
              <w:t>9:00 - 9:30</w:t>
            </w:r>
          </w:p>
        </w:tc>
        <w:tc>
          <w:tcPr>
            <w:tcW w:w="6317" w:type="dxa"/>
            <w:tcBorders>
              <w:top w:val="single" w:sz="4" w:space="0" w:color="auto"/>
              <w:left w:val="single" w:sz="4" w:space="0" w:color="auto"/>
              <w:bottom w:val="single" w:sz="4" w:space="0" w:color="auto"/>
              <w:right w:val="single" w:sz="4" w:space="0" w:color="auto"/>
            </w:tcBorders>
            <w:hideMark/>
          </w:tcPr>
          <w:p w14:paraId="5CE4AB6D" w14:textId="77777777" w:rsidR="002C798D" w:rsidRDefault="002C798D">
            <w:pPr>
              <w:spacing w:line="360" w:lineRule="auto"/>
              <w:jc w:val="center"/>
            </w:pPr>
            <w:r>
              <w:t>činnosti zabezpečujúce životosprávu (osobná hygiena, desiata)</w:t>
            </w:r>
          </w:p>
        </w:tc>
      </w:tr>
      <w:tr w:rsidR="002C798D" w14:paraId="5CE4AB71" w14:textId="77777777" w:rsidTr="002C798D">
        <w:tc>
          <w:tcPr>
            <w:tcW w:w="1536" w:type="dxa"/>
            <w:tcBorders>
              <w:top w:val="single" w:sz="4" w:space="0" w:color="auto"/>
              <w:left w:val="single" w:sz="4" w:space="0" w:color="auto"/>
              <w:bottom w:val="single" w:sz="4" w:space="0" w:color="auto"/>
              <w:right w:val="single" w:sz="4" w:space="0" w:color="auto"/>
            </w:tcBorders>
            <w:hideMark/>
          </w:tcPr>
          <w:p w14:paraId="5CE4AB6F" w14:textId="77777777" w:rsidR="002C798D" w:rsidRDefault="002C798D">
            <w:pPr>
              <w:spacing w:line="360" w:lineRule="auto"/>
              <w:jc w:val="center"/>
            </w:pPr>
            <w:r>
              <w:t>9:00 – 11:30</w:t>
            </w:r>
          </w:p>
        </w:tc>
        <w:tc>
          <w:tcPr>
            <w:tcW w:w="6317" w:type="dxa"/>
            <w:tcBorders>
              <w:top w:val="single" w:sz="4" w:space="0" w:color="auto"/>
              <w:left w:val="single" w:sz="4" w:space="0" w:color="auto"/>
              <w:bottom w:val="single" w:sz="4" w:space="0" w:color="auto"/>
              <w:right w:val="single" w:sz="4" w:space="0" w:color="auto"/>
            </w:tcBorders>
            <w:hideMark/>
          </w:tcPr>
          <w:p w14:paraId="5CE4AB70" w14:textId="77777777" w:rsidR="002C798D" w:rsidRDefault="002C798D">
            <w:pPr>
              <w:spacing w:line="360" w:lineRule="auto"/>
              <w:jc w:val="center"/>
            </w:pPr>
            <w:r>
              <w:t>vzdelávacie aktivity, pobyt vonku</w:t>
            </w:r>
          </w:p>
        </w:tc>
      </w:tr>
      <w:tr w:rsidR="002C798D" w14:paraId="5CE4AB74" w14:textId="77777777" w:rsidTr="002C798D">
        <w:tc>
          <w:tcPr>
            <w:tcW w:w="1536" w:type="dxa"/>
            <w:tcBorders>
              <w:top w:val="single" w:sz="4" w:space="0" w:color="auto"/>
              <w:left w:val="single" w:sz="4" w:space="0" w:color="auto"/>
              <w:bottom w:val="single" w:sz="4" w:space="0" w:color="auto"/>
              <w:right w:val="single" w:sz="4" w:space="0" w:color="auto"/>
            </w:tcBorders>
            <w:hideMark/>
          </w:tcPr>
          <w:p w14:paraId="5CE4AB72" w14:textId="77777777" w:rsidR="002C798D" w:rsidRDefault="002C798D" w:rsidP="002C798D">
            <w:pPr>
              <w:spacing w:line="360" w:lineRule="auto"/>
              <w:jc w:val="center"/>
            </w:pPr>
            <w:r>
              <w:t>11:30 - 12:00</w:t>
            </w:r>
          </w:p>
        </w:tc>
        <w:tc>
          <w:tcPr>
            <w:tcW w:w="6317" w:type="dxa"/>
            <w:tcBorders>
              <w:top w:val="single" w:sz="4" w:space="0" w:color="auto"/>
              <w:left w:val="single" w:sz="4" w:space="0" w:color="auto"/>
              <w:bottom w:val="single" w:sz="4" w:space="0" w:color="auto"/>
              <w:right w:val="single" w:sz="4" w:space="0" w:color="auto"/>
            </w:tcBorders>
            <w:hideMark/>
          </w:tcPr>
          <w:p w14:paraId="5CE4AB73" w14:textId="77777777" w:rsidR="002C798D" w:rsidRDefault="002C798D">
            <w:pPr>
              <w:spacing w:line="360" w:lineRule="auto"/>
              <w:jc w:val="center"/>
            </w:pPr>
            <w:r>
              <w:t xml:space="preserve"> činnosti zabezpečujúce životosprávu (osobná hygiena, obed)</w:t>
            </w:r>
          </w:p>
        </w:tc>
      </w:tr>
      <w:tr w:rsidR="002C798D" w14:paraId="5CE4AB77" w14:textId="77777777" w:rsidTr="002C798D">
        <w:tc>
          <w:tcPr>
            <w:tcW w:w="1536" w:type="dxa"/>
            <w:tcBorders>
              <w:top w:val="single" w:sz="4" w:space="0" w:color="auto"/>
              <w:left w:val="single" w:sz="4" w:space="0" w:color="auto"/>
              <w:bottom w:val="single" w:sz="4" w:space="0" w:color="auto"/>
              <w:right w:val="single" w:sz="4" w:space="0" w:color="auto"/>
            </w:tcBorders>
            <w:hideMark/>
          </w:tcPr>
          <w:p w14:paraId="5CE4AB75" w14:textId="77777777" w:rsidR="002C798D" w:rsidRDefault="007D4130">
            <w:pPr>
              <w:spacing w:line="360" w:lineRule="auto"/>
              <w:jc w:val="center"/>
            </w:pPr>
            <w:r>
              <w:t>12:15 - 14.30</w:t>
            </w:r>
          </w:p>
        </w:tc>
        <w:tc>
          <w:tcPr>
            <w:tcW w:w="6317" w:type="dxa"/>
            <w:tcBorders>
              <w:top w:val="single" w:sz="4" w:space="0" w:color="auto"/>
              <w:left w:val="single" w:sz="4" w:space="0" w:color="auto"/>
              <w:bottom w:val="single" w:sz="4" w:space="0" w:color="auto"/>
              <w:right w:val="single" w:sz="4" w:space="0" w:color="auto"/>
            </w:tcBorders>
            <w:hideMark/>
          </w:tcPr>
          <w:p w14:paraId="5CE4AB76" w14:textId="77777777" w:rsidR="002C798D" w:rsidRDefault="002C798D">
            <w:pPr>
              <w:spacing w:line="360" w:lineRule="auto"/>
              <w:jc w:val="center"/>
            </w:pPr>
            <w:r>
              <w:t>príprava na odpočinok – literárne, hudobné chvíľky a rozhovory, odpočinok (v starších vekových triedach postupné skracovanie odpočinku podľa potrieb detí), pohybové a relaxačné cvičenia</w:t>
            </w:r>
          </w:p>
        </w:tc>
      </w:tr>
      <w:tr w:rsidR="002C798D" w14:paraId="5CE4AB7A" w14:textId="77777777" w:rsidTr="002C798D">
        <w:tc>
          <w:tcPr>
            <w:tcW w:w="1536" w:type="dxa"/>
            <w:tcBorders>
              <w:top w:val="single" w:sz="4" w:space="0" w:color="auto"/>
              <w:left w:val="single" w:sz="4" w:space="0" w:color="auto"/>
              <w:bottom w:val="single" w:sz="4" w:space="0" w:color="auto"/>
              <w:right w:val="single" w:sz="4" w:space="0" w:color="auto"/>
            </w:tcBorders>
            <w:hideMark/>
          </w:tcPr>
          <w:p w14:paraId="5CE4AB78" w14:textId="77777777" w:rsidR="002C798D" w:rsidRDefault="007D4130">
            <w:pPr>
              <w:spacing w:line="360" w:lineRule="auto"/>
              <w:jc w:val="center"/>
            </w:pPr>
            <w:r>
              <w:t>14:30 - 15:00</w:t>
            </w:r>
          </w:p>
        </w:tc>
        <w:tc>
          <w:tcPr>
            <w:tcW w:w="6317" w:type="dxa"/>
            <w:tcBorders>
              <w:top w:val="single" w:sz="4" w:space="0" w:color="auto"/>
              <w:left w:val="single" w:sz="4" w:space="0" w:color="auto"/>
              <w:bottom w:val="single" w:sz="4" w:space="0" w:color="auto"/>
              <w:right w:val="single" w:sz="4" w:space="0" w:color="auto"/>
            </w:tcBorders>
            <w:hideMark/>
          </w:tcPr>
          <w:p w14:paraId="5CE4AB79" w14:textId="77777777" w:rsidR="002C798D" w:rsidRDefault="002C798D">
            <w:pPr>
              <w:spacing w:line="360" w:lineRule="auto"/>
              <w:jc w:val="center"/>
            </w:pPr>
            <w:r>
              <w:t>činnosti zabezpečujúce životosprávu (osobná hygiena, olovrant)</w:t>
            </w:r>
          </w:p>
        </w:tc>
      </w:tr>
      <w:tr w:rsidR="002C798D" w14:paraId="5CE4AB7D" w14:textId="77777777" w:rsidTr="002C798D">
        <w:tc>
          <w:tcPr>
            <w:tcW w:w="1536" w:type="dxa"/>
            <w:tcBorders>
              <w:top w:val="single" w:sz="4" w:space="0" w:color="auto"/>
              <w:left w:val="single" w:sz="4" w:space="0" w:color="auto"/>
              <w:bottom w:val="single" w:sz="4" w:space="0" w:color="auto"/>
              <w:right w:val="single" w:sz="4" w:space="0" w:color="auto"/>
            </w:tcBorders>
            <w:hideMark/>
          </w:tcPr>
          <w:p w14:paraId="5CE4AB7B" w14:textId="77777777" w:rsidR="002C798D" w:rsidRDefault="007D4130">
            <w:pPr>
              <w:spacing w:line="360" w:lineRule="auto"/>
              <w:jc w:val="center"/>
            </w:pPr>
            <w:r>
              <w:lastRenderedPageBreak/>
              <w:t>15:00 – 17:00</w:t>
            </w:r>
          </w:p>
        </w:tc>
        <w:tc>
          <w:tcPr>
            <w:tcW w:w="6317" w:type="dxa"/>
            <w:tcBorders>
              <w:top w:val="single" w:sz="4" w:space="0" w:color="auto"/>
              <w:left w:val="single" w:sz="4" w:space="0" w:color="auto"/>
              <w:bottom w:val="single" w:sz="4" w:space="0" w:color="auto"/>
              <w:right w:val="single" w:sz="4" w:space="0" w:color="auto"/>
            </w:tcBorders>
            <w:hideMark/>
          </w:tcPr>
          <w:p w14:paraId="5CE4AB7C" w14:textId="77777777" w:rsidR="002C798D" w:rsidRDefault="002C798D">
            <w:pPr>
              <w:spacing w:line="360" w:lineRule="auto"/>
              <w:jc w:val="center"/>
            </w:pPr>
            <w:r>
              <w:t>hry a hrové činnosti detí - do postupného odchodu detí domov individuálne, skupinové alebo frontálne činnosti a aktivity priamo i nepriamo usmerňované ukončenie prevádzky MŠ</w:t>
            </w:r>
          </w:p>
        </w:tc>
      </w:tr>
    </w:tbl>
    <w:p w14:paraId="713B1BB5" w14:textId="77777777" w:rsidR="00B169E6" w:rsidRDefault="00B169E6" w:rsidP="005F795F">
      <w:pPr>
        <w:pStyle w:val="vlastntext"/>
      </w:pPr>
    </w:p>
    <w:p w14:paraId="5CE4AB7E" w14:textId="0784158B" w:rsidR="00576925" w:rsidRDefault="007D4130" w:rsidP="005F795F">
      <w:pPr>
        <w:pStyle w:val="vlastntext"/>
      </w:pPr>
      <w:r w:rsidRPr="005F795F">
        <w:t>Tento univerzálny denný poriadok je upravený v každej triede materskej školy, je dostatočne pružný, umožňuje reagovať na potreby a záujmy detí. Poskytuje priestor na pokojný, bezpečný a zmysluplný aktívny pobyt dieťaťa v materskej škole. Pre zákonných zástupcov je zverejnený v šatniach jednotlivých tried</w:t>
      </w:r>
    </w:p>
    <w:p w14:paraId="5CE4AB7F" w14:textId="77777777" w:rsidR="009516D0" w:rsidRDefault="009516D0" w:rsidP="005F795F">
      <w:pPr>
        <w:pStyle w:val="vlastntext"/>
      </w:pPr>
    </w:p>
    <w:p w14:paraId="5CE4AB80" w14:textId="77777777" w:rsidR="00576925" w:rsidRPr="00576925" w:rsidRDefault="00576925" w:rsidP="00576925">
      <w:pPr>
        <w:pStyle w:val="vlastntext"/>
        <w:rPr>
          <w:b/>
        </w:rPr>
      </w:pPr>
      <w:r w:rsidRPr="00576925">
        <w:rPr>
          <w:b/>
        </w:rPr>
        <w:t xml:space="preserve">Denný poriadok obsahuje organizačné formy dňa: </w:t>
      </w:r>
    </w:p>
    <w:p w14:paraId="5CE4AB81" w14:textId="77777777" w:rsidR="00576925" w:rsidRDefault="00576925" w:rsidP="009B1D56">
      <w:pPr>
        <w:pStyle w:val="vlastntext"/>
        <w:numPr>
          <w:ilvl w:val="0"/>
          <w:numId w:val="62"/>
        </w:numPr>
      </w:pPr>
      <w:r>
        <w:t xml:space="preserve">Hry a činnosti podľa výberu detí </w:t>
      </w:r>
    </w:p>
    <w:p w14:paraId="5CE4AB82" w14:textId="77777777" w:rsidR="00576925" w:rsidRDefault="00576925" w:rsidP="009B1D56">
      <w:pPr>
        <w:pStyle w:val="vlastntext"/>
        <w:numPr>
          <w:ilvl w:val="0"/>
          <w:numId w:val="62"/>
        </w:numPr>
      </w:pPr>
      <w:r>
        <w:t>Zdravotné cvičenia</w:t>
      </w:r>
    </w:p>
    <w:p w14:paraId="5CE4AB83" w14:textId="1DE47CBF" w:rsidR="00576925" w:rsidRDefault="00E03B35" w:rsidP="009B1D56">
      <w:pPr>
        <w:pStyle w:val="vlastntext"/>
        <w:numPr>
          <w:ilvl w:val="0"/>
          <w:numId w:val="62"/>
        </w:numPr>
      </w:pPr>
      <w:r>
        <w:t>Dopoludňajšia</w:t>
      </w:r>
      <w:r w:rsidR="00576925">
        <w:t xml:space="preserve"> cielená vzdelávacia aktivita</w:t>
      </w:r>
    </w:p>
    <w:p w14:paraId="5CE4AB84" w14:textId="77777777" w:rsidR="00576925" w:rsidRDefault="00576925" w:rsidP="009B1D56">
      <w:pPr>
        <w:pStyle w:val="vlastntext"/>
        <w:numPr>
          <w:ilvl w:val="0"/>
          <w:numId w:val="62"/>
        </w:numPr>
      </w:pPr>
      <w:r>
        <w:t xml:space="preserve">Pobyt vonku </w:t>
      </w:r>
    </w:p>
    <w:p w14:paraId="5CE4AB85" w14:textId="77777777" w:rsidR="00576925" w:rsidRDefault="00576925" w:rsidP="009B1D56">
      <w:pPr>
        <w:pStyle w:val="vlastntext"/>
        <w:numPr>
          <w:ilvl w:val="0"/>
          <w:numId w:val="62"/>
        </w:numPr>
      </w:pPr>
      <w:r>
        <w:t xml:space="preserve">Odpočinok </w:t>
      </w:r>
    </w:p>
    <w:p w14:paraId="5CE4AB86" w14:textId="77777777" w:rsidR="00576925" w:rsidRDefault="00576925" w:rsidP="009B1D56">
      <w:pPr>
        <w:pStyle w:val="vlastntext"/>
        <w:numPr>
          <w:ilvl w:val="0"/>
          <w:numId w:val="62"/>
        </w:numPr>
      </w:pPr>
      <w:r>
        <w:t xml:space="preserve">Činnosti zabezpečujúce životosprávu </w:t>
      </w:r>
    </w:p>
    <w:p w14:paraId="5CE4AB87" w14:textId="7EA8C48C" w:rsidR="00576925" w:rsidRDefault="00E03B35" w:rsidP="009B1D56">
      <w:pPr>
        <w:pStyle w:val="vlastntext"/>
        <w:numPr>
          <w:ilvl w:val="0"/>
          <w:numId w:val="62"/>
        </w:numPr>
      </w:pPr>
      <w:r>
        <w:t>Dopoludňajšia</w:t>
      </w:r>
      <w:r w:rsidR="00576925">
        <w:t xml:space="preserve"> a </w:t>
      </w:r>
      <w:r>
        <w:t>popoludňajšia</w:t>
      </w:r>
      <w:r w:rsidR="00576925">
        <w:t xml:space="preserve"> cielená vzdelávacia aktivita</w:t>
      </w:r>
    </w:p>
    <w:p w14:paraId="5CE4AB88" w14:textId="77777777" w:rsidR="00576925" w:rsidRDefault="00576925" w:rsidP="00576925">
      <w:pPr>
        <w:pStyle w:val="vlastntext"/>
      </w:pPr>
    </w:p>
    <w:p w14:paraId="5CE4AB99" w14:textId="77777777" w:rsidR="00576925" w:rsidRDefault="00576925" w:rsidP="00576925"/>
    <w:p w14:paraId="5CE4AB9A" w14:textId="6C3AFE09" w:rsidR="009516D0" w:rsidRDefault="007D4130" w:rsidP="00576925">
      <w:pPr>
        <w:pStyle w:val="Nadpis2"/>
      </w:pPr>
      <w:bookmarkStart w:id="58" w:name="_Toc208836069"/>
      <w:bookmarkStart w:id="59" w:name="_Toc208839617"/>
      <w:r>
        <w:t xml:space="preserve">5.1 </w:t>
      </w:r>
      <w:r w:rsidR="00EE265A">
        <w:t>O</w:t>
      </w:r>
      <w:r w:rsidR="00BE6F8B">
        <w:t>RGANIZÁCIA TRIED A</w:t>
      </w:r>
      <w:r w:rsidR="00F03B86">
        <w:t> </w:t>
      </w:r>
      <w:r w:rsidR="00BE6F8B">
        <w:t>VEKOVÉ</w:t>
      </w:r>
      <w:r w:rsidR="00F03B86">
        <w:t xml:space="preserve"> ZLOŽENIE DETÍ:</w:t>
      </w:r>
      <w:r w:rsidR="00EA050B">
        <w:t xml:space="preserve"> </w:t>
      </w:r>
      <w:r w:rsidR="00EE265A">
        <w:t>MŠ VETERNÁ</w:t>
      </w:r>
      <w:bookmarkEnd w:id="58"/>
      <w:bookmarkEnd w:id="59"/>
    </w:p>
    <w:p w14:paraId="5F88DF12" w14:textId="77777777" w:rsidR="00EB49BB" w:rsidRPr="00EB49BB" w:rsidRDefault="00EB49BB" w:rsidP="00EB49BB"/>
    <w:p w14:paraId="5CE4AB9B" w14:textId="77777777" w:rsidR="009516D0" w:rsidRDefault="00EE265A">
      <w:pPr>
        <w:tabs>
          <w:tab w:val="left" w:pos="0"/>
        </w:tabs>
        <w:spacing w:line="360" w:lineRule="auto"/>
        <w:ind w:right="-595"/>
        <w:jc w:val="both"/>
      </w:pPr>
      <w:r>
        <w:rPr>
          <w:u w:val="single"/>
        </w:rPr>
        <w:t>PRÍZEMIE:</w:t>
      </w:r>
      <w:r w:rsidR="007D4130">
        <w:tab/>
        <w:t>1. trieda 5-6 ročné deti (</w:t>
      </w:r>
      <w:r>
        <w:t>slov</w:t>
      </w:r>
      <w:r w:rsidR="007D4130">
        <w:t>.</w:t>
      </w:r>
      <w:r>
        <w:t>) tr. uč.:  Eva Péderová</w:t>
      </w:r>
      <w:r>
        <w:rPr>
          <w:strike/>
          <w:sz w:val="28"/>
          <w:szCs w:val="28"/>
          <w:u w:val="single"/>
        </w:rPr>
        <w:t xml:space="preserve">             </w:t>
      </w:r>
    </w:p>
    <w:p w14:paraId="5CE4AB9C" w14:textId="4588F1D5" w:rsidR="009516D0" w:rsidRDefault="00EE265A">
      <w:pPr>
        <w:tabs>
          <w:tab w:val="left" w:pos="0"/>
        </w:tabs>
        <w:spacing w:line="360" w:lineRule="auto"/>
        <w:ind w:right="-595"/>
        <w:jc w:val="both"/>
      </w:pPr>
      <w:r>
        <w:t xml:space="preserve">                                                                                     Mgr. </w:t>
      </w:r>
      <w:r w:rsidR="00DE75D7">
        <w:t>Anita Czafik</w:t>
      </w:r>
    </w:p>
    <w:p w14:paraId="5CE4AB9D" w14:textId="23A3E204" w:rsidR="009516D0" w:rsidRDefault="00EE265A">
      <w:pPr>
        <w:tabs>
          <w:tab w:val="left" w:pos="0"/>
        </w:tabs>
        <w:spacing w:line="360" w:lineRule="auto"/>
        <w:ind w:right="-595"/>
        <w:jc w:val="both"/>
      </w:pPr>
      <w:r>
        <w:rPr>
          <w:u w:val="single"/>
        </w:rPr>
        <w:t>POSCHODIE</w:t>
      </w:r>
      <w:r>
        <w:t>:</w:t>
      </w:r>
      <w:r>
        <w:tab/>
        <w:t xml:space="preserve"> 2. trieda 5-6 ročné deti (slov.) tr.uč:    Lív</w:t>
      </w:r>
      <w:r w:rsidR="00DE75D7">
        <w:t>i</w:t>
      </w:r>
      <w:r>
        <w:t>a Nagyová</w:t>
      </w:r>
    </w:p>
    <w:p w14:paraId="5CE4AB9E" w14:textId="5C36F625" w:rsidR="009516D0" w:rsidRDefault="00EE265A">
      <w:pPr>
        <w:tabs>
          <w:tab w:val="left" w:pos="0"/>
        </w:tabs>
        <w:spacing w:line="360" w:lineRule="auto"/>
        <w:ind w:right="-595"/>
        <w:jc w:val="both"/>
      </w:pPr>
      <w:r>
        <w:t xml:space="preserve">                                                                                     </w:t>
      </w:r>
      <w:r w:rsidR="00DE75D7">
        <w:t>Zuzana Purgerová</w:t>
      </w:r>
    </w:p>
    <w:p w14:paraId="5CE4AB9F" w14:textId="77777777" w:rsidR="009516D0" w:rsidRDefault="00EE265A">
      <w:pPr>
        <w:tabs>
          <w:tab w:val="left" w:pos="0"/>
        </w:tabs>
        <w:spacing w:line="360" w:lineRule="auto"/>
        <w:ind w:right="-595"/>
        <w:jc w:val="both"/>
      </w:pPr>
      <w:r>
        <w:tab/>
        <w:t xml:space="preserve">          </w:t>
      </w:r>
      <w:r w:rsidR="007D4130">
        <w:t xml:space="preserve"> </w:t>
      </w:r>
      <w:r>
        <w:t xml:space="preserve">  3. trieda 3-6 ročné deti (maď.) tr.uč.:   Erika Csiba</w:t>
      </w:r>
      <w:r w:rsidR="00EC4366">
        <w:t xml:space="preserve"> (riaditeľka MŠ)</w:t>
      </w:r>
    </w:p>
    <w:p w14:paraId="723506CB" w14:textId="77777777" w:rsidR="00EB49BB" w:rsidRDefault="00EE265A" w:rsidP="00EB49BB">
      <w:pPr>
        <w:tabs>
          <w:tab w:val="left" w:pos="0"/>
        </w:tabs>
        <w:spacing w:line="360" w:lineRule="auto"/>
        <w:ind w:right="-595"/>
        <w:jc w:val="both"/>
      </w:pPr>
      <w:r>
        <w:tab/>
      </w:r>
      <w:r>
        <w:tab/>
      </w:r>
      <w:r>
        <w:tab/>
        <w:t xml:space="preserve">                                            </w:t>
      </w:r>
      <w:r w:rsidR="007D4130">
        <w:t xml:space="preserve"> </w:t>
      </w:r>
      <w:r>
        <w:t xml:space="preserve">      Csilla Dávid         </w:t>
      </w:r>
      <w:bookmarkStart w:id="60" w:name="_Toc208836070"/>
    </w:p>
    <w:p w14:paraId="3522A575" w14:textId="77777777" w:rsidR="00EB49BB" w:rsidRDefault="00EB49BB" w:rsidP="00EB49BB">
      <w:pPr>
        <w:tabs>
          <w:tab w:val="left" w:pos="0"/>
        </w:tabs>
        <w:spacing w:line="360" w:lineRule="auto"/>
        <w:ind w:right="-595"/>
        <w:jc w:val="both"/>
        <w:rPr>
          <w:b/>
          <w:bCs/>
        </w:rPr>
      </w:pPr>
    </w:p>
    <w:p w14:paraId="5CE4ABA1" w14:textId="77528E1B" w:rsidR="00632816" w:rsidRPr="00EB49BB" w:rsidRDefault="007D4130" w:rsidP="00EB49BB">
      <w:pPr>
        <w:tabs>
          <w:tab w:val="left" w:pos="0"/>
        </w:tabs>
        <w:spacing w:line="360" w:lineRule="auto"/>
        <w:ind w:right="-595"/>
        <w:jc w:val="both"/>
        <w:rPr>
          <w:b/>
          <w:bCs/>
        </w:rPr>
      </w:pPr>
      <w:r w:rsidRPr="00EB49BB">
        <w:rPr>
          <w:b/>
          <w:bCs/>
        </w:rPr>
        <w:t>Prevádzka tried, schádzanie a rozchádzanie sa detí: MŠ Veterná</w:t>
      </w:r>
      <w:bookmarkEnd w:id="60"/>
    </w:p>
    <w:p w14:paraId="5CE4ABA2" w14:textId="77777777" w:rsidR="00576925" w:rsidRPr="00576925" w:rsidRDefault="00576925" w:rsidP="00576925"/>
    <w:p w14:paraId="5CE4ABA3" w14:textId="77777777" w:rsidR="00632816" w:rsidRDefault="00632816" w:rsidP="009B1D56">
      <w:pPr>
        <w:pStyle w:val="vlastntext"/>
        <w:numPr>
          <w:ilvl w:val="0"/>
          <w:numId w:val="38"/>
        </w:numPr>
      </w:pPr>
      <w:r>
        <w:t xml:space="preserve">V čase </w:t>
      </w:r>
      <w:r w:rsidR="007D4130">
        <w:t xml:space="preserve">od 6.30 hod. do 7.30 hod.sa </w:t>
      </w:r>
      <w:r>
        <w:t>deti schádzajú v zbernej triede, v 1.triede na prízemí.</w:t>
      </w:r>
    </w:p>
    <w:p w14:paraId="5CE4ABA4" w14:textId="77777777" w:rsidR="00632816" w:rsidRDefault="007D4130" w:rsidP="009B1D56">
      <w:pPr>
        <w:pStyle w:val="vlastntext"/>
        <w:numPr>
          <w:ilvl w:val="0"/>
          <w:numId w:val="38"/>
        </w:numPr>
      </w:pPr>
      <w:r>
        <w:lastRenderedPageBreak/>
        <w:t>Od 7.30 sa deti 5-6 ročné  presúvajú  na poschodi</w:t>
      </w:r>
      <w:r w:rsidR="00632816">
        <w:t xml:space="preserve">e so svojou pani učiteľkou do 2. </w:t>
      </w:r>
      <w:r>
        <w:t>triedy kde následne prebieha edukačný proces.</w:t>
      </w:r>
    </w:p>
    <w:p w14:paraId="5CE4ABA5" w14:textId="77777777" w:rsidR="00632816" w:rsidRDefault="00632816" w:rsidP="009B1D56">
      <w:pPr>
        <w:pStyle w:val="vlastntext"/>
        <w:numPr>
          <w:ilvl w:val="0"/>
          <w:numId w:val="38"/>
        </w:numPr>
      </w:pPr>
      <w:r>
        <w:t xml:space="preserve">V 3.triede s vyučovacím </w:t>
      </w:r>
      <w:r w:rsidR="007D4130">
        <w:t>jazykom maďarským v druhom pavilóne je p</w:t>
      </w:r>
      <w:r>
        <w:t xml:space="preserve">revádzka od 6.30 do 16.15 hod. </w:t>
      </w:r>
    </w:p>
    <w:p w14:paraId="5CE4ABA6" w14:textId="77777777" w:rsidR="00632816" w:rsidRDefault="00632816" w:rsidP="009B1D56">
      <w:pPr>
        <w:pStyle w:val="vlastntext"/>
        <w:numPr>
          <w:ilvl w:val="0"/>
          <w:numId w:val="38"/>
        </w:numPr>
      </w:pPr>
      <w:r>
        <w:t xml:space="preserve">Od 16.00 hod. </w:t>
      </w:r>
      <w:r w:rsidR="007D4130">
        <w:t xml:space="preserve">preberá deti </w:t>
      </w:r>
      <w:r>
        <w:t xml:space="preserve">pani učiteľka z 2. triedy a presúvajú sa do 1.triedy na prízemí. </w:t>
      </w:r>
    </w:p>
    <w:p w14:paraId="5CE4ABA7" w14:textId="77777777" w:rsidR="007D4130" w:rsidRDefault="007D4130" w:rsidP="009B1D56">
      <w:pPr>
        <w:pStyle w:val="vlastntext"/>
        <w:numPr>
          <w:ilvl w:val="0"/>
          <w:numId w:val="38"/>
        </w:numPr>
      </w:pPr>
      <w:r>
        <w:t>Od 16.15 hod.sa všetky deti sústreďujú</w:t>
      </w:r>
      <w:r w:rsidR="00632816">
        <w:t xml:space="preserve"> v 1. triede </w:t>
      </w:r>
      <w:r>
        <w:t>odkiaľ sa odovzdávajú rodičom, alebo inej poverenej osobe, ktorú rodič poverí prebraním v plnej moci.</w:t>
      </w:r>
    </w:p>
    <w:p w14:paraId="5CE4ABA8" w14:textId="77777777" w:rsidR="005F795F" w:rsidRDefault="005F795F" w:rsidP="005F795F">
      <w:pPr>
        <w:tabs>
          <w:tab w:val="left" w:pos="0"/>
        </w:tabs>
        <w:spacing w:line="360" w:lineRule="auto"/>
        <w:ind w:right="-595"/>
        <w:jc w:val="both"/>
        <w:rPr>
          <w:b/>
          <w:sz w:val="22"/>
          <w:szCs w:val="22"/>
          <w:u w:val="single"/>
        </w:rPr>
      </w:pPr>
    </w:p>
    <w:p w14:paraId="5CE4ABA9" w14:textId="77777777" w:rsidR="007D4130" w:rsidRDefault="005F795F" w:rsidP="00576925">
      <w:pPr>
        <w:tabs>
          <w:tab w:val="left" w:pos="0"/>
        </w:tabs>
        <w:spacing w:line="360" w:lineRule="auto"/>
        <w:ind w:right="-595"/>
        <w:jc w:val="both"/>
      </w:pPr>
      <w:r w:rsidRPr="00325DCD">
        <w:rPr>
          <w:b/>
          <w:sz w:val="22"/>
          <w:szCs w:val="22"/>
        </w:rPr>
        <w:t>SCHODISKO</w:t>
      </w:r>
      <w:r w:rsidRPr="005F795F">
        <w:rPr>
          <w:b/>
          <w:sz w:val="22"/>
          <w:szCs w:val="22"/>
          <w:u w:val="single"/>
        </w:rPr>
        <w:br/>
      </w:r>
      <w:r>
        <w:t>Schodisko v MŠ využívajú deti v priebehu dňa spôsobom, že pri hromadnom presune po schodisku si učiteľka zoradí deti do jedného radu. Deti sa pri chôdzi pridŕžajú zábradlia. Pri chôdzi nahor učiteľka vystupuje posledná a pri schádzaní zostupuje tiež posledná.</w:t>
      </w:r>
    </w:p>
    <w:p w14:paraId="5CE4ABAA" w14:textId="77777777" w:rsidR="00576925" w:rsidRDefault="00576925" w:rsidP="00576925">
      <w:pPr>
        <w:tabs>
          <w:tab w:val="left" w:pos="0"/>
        </w:tabs>
        <w:spacing w:line="360" w:lineRule="auto"/>
        <w:ind w:right="-595"/>
        <w:jc w:val="both"/>
        <w:rPr>
          <w:b/>
          <w:sz w:val="22"/>
          <w:szCs w:val="22"/>
          <w:u w:val="single"/>
        </w:rPr>
      </w:pPr>
    </w:p>
    <w:p w14:paraId="6D4DAC2C" w14:textId="77777777" w:rsidR="00DE75D7" w:rsidRPr="00576925" w:rsidRDefault="00DE75D7" w:rsidP="00576925">
      <w:pPr>
        <w:tabs>
          <w:tab w:val="left" w:pos="0"/>
        </w:tabs>
        <w:spacing w:line="360" w:lineRule="auto"/>
        <w:ind w:right="-595"/>
        <w:jc w:val="both"/>
        <w:rPr>
          <w:b/>
          <w:sz w:val="22"/>
          <w:szCs w:val="22"/>
          <w:u w:val="single"/>
        </w:rPr>
      </w:pPr>
    </w:p>
    <w:p w14:paraId="5CE4ABAB" w14:textId="77777777" w:rsidR="00632816" w:rsidRDefault="007D4130" w:rsidP="00576925">
      <w:pPr>
        <w:pStyle w:val="Nadpis2"/>
      </w:pPr>
      <w:bookmarkStart w:id="61" w:name="_Toc208836071"/>
      <w:bookmarkStart w:id="62" w:name="_Toc208839618"/>
      <w:r>
        <w:t xml:space="preserve">5.2 </w:t>
      </w:r>
      <w:r w:rsidR="00EA050B">
        <w:t xml:space="preserve">ORGANIZÁCIA TRIED A VEKOVÉ ZLOŽENIE DETÍ: </w:t>
      </w:r>
      <w:r w:rsidR="00EE265A">
        <w:t>MŠ ŠKOLSKÁ</w:t>
      </w:r>
      <w:bookmarkEnd w:id="61"/>
      <w:bookmarkEnd w:id="62"/>
    </w:p>
    <w:p w14:paraId="24086C8C" w14:textId="77777777" w:rsidR="00325DCD" w:rsidRPr="00325DCD" w:rsidRDefault="00325DCD" w:rsidP="00325DCD"/>
    <w:p w14:paraId="4D45E6BF" w14:textId="7C5CB25D" w:rsidR="00DE75D7" w:rsidRPr="008D459E" w:rsidRDefault="007D4130" w:rsidP="00DE75D7">
      <w:pPr>
        <w:tabs>
          <w:tab w:val="left" w:pos="0"/>
        </w:tabs>
        <w:spacing w:line="360" w:lineRule="auto"/>
        <w:ind w:right="-595"/>
        <w:jc w:val="both"/>
      </w:pPr>
      <w:r>
        <w:t xml:space="preserve">1. trieda </w:t>
      </w:r>
      <w:r w:rsidR="00DE75D7">
        <w:t xml:space="preserve">2,5- </w:t>
      </w:r>
      <w:r>
        <w:t>3 ročné deti (slov.)</w:t>
      </w:r>
      <w:r w:rsidR="00EE265A">
        <w:t xml:space="preserve"> tr</w:t>
      </w:r>
      <w:r w:rsidR="00DE75D7">
        <w:t>iedne učiteľky: Bc. Katarína Al Hassan Varga (zástupkyňa),</w:t>
      </w:r>
      <w:r w:rsidR="008D459E">
        <w:t>B Bc. Priska Virágová</w:t>
      </w:r>
      <w:r w:rsidR="00DE75D7">
        <w:tab/>
      </w:r>
      <w:r w:rsidR="00DE75D7">
        <w:tab/>
      </w:r>
      <w:r w:rsidR="00DE75D7">
        <w:tab/>
      </w:r>
      <w:r w:rsidR="00DE75D7">
        <w:tab/>
      </w:r>
      <w:r w:rsidR="00DE75D7">
        <w:tab/>
      </w:r>
      <w:r w:rsidR="00DE75D7">
        <w:tab/>
        <w:t xml:space="preserve">          </w:t>
      </w:r>
      <w:r w:rsidR="00DE75D7" w:rsidRPr="00DE75D7">
        <w:rPr>
          <w:color w:val="FF0000"/>
        </w:rPr>
        <w:t xml:space="preserve"> </w:t>
      </w:r>
    </w:p>
    <w:p w14:paraId="5CE4ABAE" w14:textId="77777777" w:rsidR="009516D0" w:rsidRDefault="00EE265A">
      <w:pPr>
        <w:tabs>
          <w:tab w:val="left" w:pos="0"/>
        </w:tabs>
        <w:spacing w:line="360" w:lineRule="auto"/>
        <w:ind w:right="-595"/>
        <w:jc w:val="both"/>
      </w:pPr>
      <w:r>
        <w:rPr>
          <w:sz w:val="28"/>
          <w:szCs w:val="28"/>
        </w:rPr>
        <w:t xml:space="preserve">                                                                      </w:t>
      </w:r>
    </w:p>
    <w:p w14:paraId="0757F141" w14:textId="77777777" w:rsidR="00EB49BB" w:rsidRDefault="007D4130" w:rsidP="00EB49BB">
      <w:pPr>
        <w:tabs>
          <w:tab w:val="left" w:pos="0"/>
        </w:tabs>
        <w:spacing w:line="360" w:lineRule="auto"/>
        <w:ind w:right="-595"/>
        <w:jc w:val="both"/>
      </w:pPr>
      <w:r>
        <w:t>2.trieda 3</w:t>
      </w:r>
      <w:r w:rsidR="00DE75D7">
        <w:t>-4</w:t>
      </w:r>
      <w:r>
        <w:t xml:space="preserve"> ročné deti (</w:t>
      </w:r>
      <w:r w:rsidR="00EE265A">
        <w:t>slov</w:t>
      </w:r>
      <w:r w:rsidR="00DE75D7">
        <w:t>.) triedne učiteľky: Mgr. Monika Pongrácz, Anita Sinobl</w:t>
      </w:r>
      <w:bookmarkStart w:id="63" w:name="_Toc208836072"/>
      <w:r w:rsidR="00EB49BB">
        <w:t>i</w:t>
      </w:r>
    </w:p>
    <w:p w14:paraId="493B2FE7" w14:textId="77777777" w:rsidR="00EB49BB" w:rsidRDefault="00EB49BB" w:rsidP="00EB49BB">
      <w:pPr>
        <w:tabs>
          <w:tab w:val="left" w:pos="0"/>
        </w:tabs>
        <w:spacing w:line="360" w:lineRule="auto"/>
        <w:ind w:right="-595"/>
        <w:jc w:val="both"/>
      </w:pPr>
    </w:p>
    <w:p w14:paraId="5CE4ABB1" w14:textId="53CF0D39" w:rsidR="00632816" w:rsidRPr="00EB49BB" w:rsidRDefault="00EE265A" w:rsidP="00EB49BB">
      <w:pPr>
        <w:tabs>
          <w:tab w:val="left" w:pos="0"/>
        </w:tabs>
        <w:spacing w:line="360" w:lineRule="auto"/>
        <w:ind w:right="-595"/>
        <w:jc w:val="both"/>
        <w:rPr>
          <w:b/>
          <w:bCs/>
        </w:rPr>
      </w:pPr>
      <w:r w:rsidRPr="00EB49BB">
        <w:rPr>
          <w:b/>
          <w:bCs/>
        </w:rPr>
        <w:t>Prevádzka tried, schádzanie a rozchádzanie sa detí: MŠ Školská</w:t>
      </w:r>
      <w:bookmarkStart w:id="64" w:name="_Toc98155717"/>
      <w:bookmarkStart w:id="65" w:name="_Toc98158978"/>
      <w:bookmarkEnd w:id="63"/>
    </w:p>
    <w:p w14:paraId="5CE4ABB2" w14:textId="77777777" w:rsidR="00576925" w:rsidRPr="00576925" w:rsidRDefault="00576925" w:rsidP="00576925"/>
    <w:p w14:paraId="5CE4ABB3" w14:textId="77777777" w:rsidR="00EC4366" w:rsidRPr="00EC4366" w:rsidRDefault="00EE265A" w:rsidP="009B1D56">
      <w:pPr>
        <w:pStyle w:val="vlastntext"/>
        <w:numPr>
          <w:ilvl w:val="0"/>
          <w:numId w:val="39"/>
        </w:numPr>
      </w:pPr>
      <w:r w:rsidRPr="00EC4366">
        <w:t>V čase od 6.30 hod. do 7.30 hod. sa deti</w:t>
      </w:r>
      <w:r w:rsidR="00EC4366" w:rsidRPr="00EC4366">
        <w:t xml:space="preserve"> schádzajú v zbernej triede, v 1</w:t>
      </w:r>
      <w:r w:rsidR="00EC4366">
        <w:t>.triede.</w:t>
      </w:r>
    </w:p>
    <w:p w14:paraId="5CE4ABB4" w14:textId="77777777" w:rsidR="00EC4366" w:rsidRDefault="00EE265A" w:rsidP="009B1D56">
      <w:pPr>
        <w:pStyle w:val="vlastntext"/>
        <w:numPr>
          <w:ilvl w:val="0"/>
          <w:numId w:val="39"/>
        </w:numPr>
      </w:pPr>
      <w:r w:rsidRPr="00EC4366">
        <w:t>Od 7.</w:t>
      </w:r>
      <w:r w:rsidR="00EC4366" w:rsidRPr="00EC4366">
        <w:t>30 hod. sa začína prevádzka v 2. triede</w:t>
      </w:r>
      <w:bookmarkStart w:id="66" w:name="_Toc98155718"/>
      <w:bookmarkStart w:id="67" w:name="_Toc98158979"/>
      <w:bookmarkEnd w:id="64"/>
      <w:bookmarkEnd w:id="65"/>
      <w:r w:rsidR="00EC4366">
        <w:t>.</w:t>
      </w:r>
    </w:p>
    <w:p w14:paraId="5CE4ABB5" w14:textId="48C28C80" w:rsidR="00EC4366" w:rsidRDefault="00EC4366" w:rsidP="009B1D56">
      <w:pPr>
        <w:pStyle w:val="vlastntext"/>
        <w:numPr>
          <w:ilvl w:val="0"/>
          <w:numId w:val="39"/>
        </w:numPr>
      </w:pPr>
      <w:r>
        <w:t xml:space="preserve">Deti sú vo vlastných triedach </w:t>
      </w:r>
      <w:r w:rsidR="00EE265A">
        <w:t>do</w:t>
      </w:r>
      <w:r w:rsidR="00DE75D7">
        <w:t xml:space="preserve"> </w:t>
      </w:r>
      <w:r w:rsidR="00EE265A">
        <w:t>16.00</w:t>
      </w:r>
      <w:r>
        <w:t>.</w:t>
      </w:r>
    </w:p>
    <w:p w14:paraId="5CE4ABB6" w14:textId="77777777" w:rsidR="00EC4366" w:rsidRDefault="00EC4366" w:rsidP="009B1D56">
      <w:pPr>
        <w:pStyle w:val="vlastntext"/>
        <w:numPr>
          <w:ilvl w:val="0"/>
          <w:numId w:val="39"/>
        </w:numPr>
      </w:pPr>
      <w:r>
        <w:t>Od 16.00 sa všetky deti sústreďujú v zbernej triede</w:t>
      </w:r>
      <w:bookmarkStart w:id="68" w:name="_Toc98155719"/>
      <w:bookmarkStart w:id="69" w:name="_Toc98158980"/>
      <w:bookmarkEnd w:id="66"/>
      <w:bookmarkEnd w:id="67"/>
      <w:r>
        <w:t>.</w:t>
      </w:r>
    </w:p>
    <w:p w14:paraId="5CE4ABB7" w14:textId="77777777" w:rsidR="00EC4366" w:rsidRDefault="00EC4366" w:rsidP="00EC4366">
      <w:pPr>
        <w:pStyle w:val="vlastntext"/>
        <w:ind w:left="720"/>
      </w:pPr>
    </w:p>
    <w:p w14:paraId="5CE4ABB8" w14:textId="77777777" w:rsidR="009516D0" w:rsidRDefault="00EE265A" w:rsidP="00576925">
      <w:pPr>
        <w:pStyle w:val="vlastntext"/>
      </w:pPr>
      <w:r>
        <w:t>Čas prevádzky jednotlivých tried je upravený podľa personálneho obsadenia.</w:t>
      </w:r>
      <w:bookmarkEnd w:id="68"/>
      <w:bookmarkEnd w:id="69"/>
    </w:p>
    <w:p w14:paraId="5CE4ABB9" w14:textId="77777777" w:rsidR="009516D0" w:rsidRDefault="00EC4366" w:rsidP="00576925">
      <w:pPr>
        <w:pStyle w:val="vlastntext"/>
      </w:pPr>
      <w:bookmarkStart w:id="70" w:name="_Toc98155720"/>
      <w:bookmarkStart w:id="71" w:name="_Toc98158981"/>
      <w:r>
        <w:t>V 1. t</w:t>
      </w:r>
      <w:r w:rsidR="00EE265A">
        <w:t>riede pôsobí zástupkyňa školy, preto je vzhľadom na jej úväzok priamej práce s deťmi skrátený čas prevádzky triedy</w:t>
      </w:r>
      <w:bookmarkEnd w:id="70"/>
      <w:bookmarkEnd w:id="71"/>
    </w:p>
    <w:p w14:paraId="5CE4ABBD" w14:textId="77777777" w:rsidR="005F795F" w:rsidRPr="005F795F" w:rsidRDefault="005F795F" w:rsidP="005F795F">
      <w:pPr>
        <w:pStyle w:val="vlastntext"/>
        <w:rPr>
          <w:b/>
        </w:rPr>
      </w:pPr>
    </w:p>
    <w:p w14:paraId="5CE4ABBE" w14:textId="77777777" w:rsidR="009516D0" w:rsidRDefault="00EE265A" w:rsidP="00EC4366">
      <w:pPr>
        <w:tabs>
          <w:tab w:val="left" w:pos="0"/>
        </w:tabs>
        <w:spacing w:line="360" w:lineRule="auto"/>
        <w:ind w:right="-595"/>
        <w:jc w:val="both"/>
        <w:rPr>
          <w:b/>
          <w:u w:val="single"/>
        </w:rPr>
      </w:pPr>
      <w:r>
        <w:rPr>
          <w:b/>
          <w:u w:val="single"/>
        </w:rPr>
        <w:lastRenderedPageBreak/>
        <w:t>V prípade pekného počasia sa odovzdávanie d</w:t>
      </w:r>
      <w:r w:rsidR="00EC4366">
        <w:rPr>
          <w:b/>
          <w:u w:val="single"/>
        </w:rPr>
        <w:t>etí realizuje na školskom dvore</w:t>
      </w:r>
      <w:r w:rsidR="005F795F">
        <w:rPr>
          <w:b/>
          <w:u w:val="single"/>
        </w:rPr>
        <w:t>.</w:t>
      </w:r>
    </w:p>
    <w:p w14:paraId="5CE4ABBF" w14:textId="77777777" w:rsidR="003534BB" w:rsidRDefault="003534BB" w:rsidP="003534BB">
      <w:pPr>
        <w:tabs>
          <w:tab w:val="left" w:pos="0"/>
        </w:tabs>
        <w:spacing w:line="360" w:lineRule="auto"/>
        <w:ind w:left="360" w:right="-595"/>
        <w:jc w:val="both"/>
      </w:pPr>
    </w:p>
    <w:p w14:paraId="5CE4ABC0" w14:textId="77777777" w:rsidR="00792A33" w:rsidRPr="00792A33" w:rsidRDefault="00117E24" w:rsidP="00576925">
      <w:pPr>
        <w:pStyle w:val="Nadpis2"/>
      </w:pPr>
      <w:bookmarkStart w:id="72" w:name="_Toc208836073"/>
      <w:bookmarkStart w:id="73" w:name="_Toc208839619"/>
      <w:r>
        <w:t>5.3</w:t>
      </w:r>
      <w:r w:rsidR="00792A33">
        <w:t xml:space="preserve"> </w:t>
      </w:r>
      <w:r w:rsidR="00EA050B">
        <w:t>ORGANIZÁCIA V ŠATNI</w:t>
      </w:r>
      <w:bookmarkEnd w:id="72"/>
      <w:bookmarkEnd w:id="73"/>
    </w:p>
    <w:p w14:paraId="5CE4ABC1" w14:textId="77777777" w:rsidR="006B58D7" w:rsidRDefault="006B58D7" w:rsidP="009B1D56">
      <w:pPr>
        <w:numPr>
          <w:ilvl w:val="0"/>
          <w:numId w:val="40"/>
        </w:numPr>
        <w:spacing w:line="360" w:lineRule="auto"/>
        <w:jc w:val="both"/>
        <w:rPr>
          <w:lang w:eastAsia="ar-SA"/>
        </w:rPr>
      </w:pPr>
      <w:r w:rsidRPr="006B58D7">
        <w:rPr>
          <w:lang w:eastAsia="ar-SA"/>
        </w:rPr>
        <w:t>Každá trieda má samostatnú šatňu, esteticky zaradenú. Rozdelenie skriniek označených značkami je na viditeľnom mieste.</w:t>
      </w:r>
    </w:p>
    <w:p w14:paraId="5CE4ABC2" w14:textId="77777777" w:rsidR="005F795F" w:rsidRDefault="007C2259" w:rsidP="009B1D56">
      <w:pPr>
        <w:numPr>
          <w:ilvl w:val="0"/>
          <w:numId w:val="40"/>
        </w:numPr>
        <w:spacing w:line="360" w:lineRule="auto"/>
        <w:jc w:val="both"/>
        <w:rPr>
          <w:lang w:eastAsia="ar-SA"/>
        </w:rPr>
      </w:pPr>
      <w:r w:rsidRPr="007C2259">
        <w:rPr>
          <w:lang w:eastAsia="ar-SA"/>
        </w:rPr>
        <w:t>Do šatní majú prístup zákonní zástupcovia a splnomocnené osoby v čase.</w:t>
      </w:r>
      <w:r>
        <w:rPr>
          <w:lang w:eastAsia="ar-SA"/>
        </w:rPr>
        <w:t xml:space="preserve"> od 6.30 do 8.00 hod. a od 15.00</w:t>
      </w:r>
      <w:r w:rsidRPr="007C2259">
        <w:rPr>
          <w:lang w:eastAsia="ar-SA"/>
        </w:rPr>
        <w:t xml:space="preserve"> do 17.00 hod.</w:t>
      </w:r>
    </w:p>
    <w:p w14:paraId="5CE4ABC3" w14:textId="77777777" w:rsidR="007C2259" w:rsidRPr="007C2259" w:rsidRDefault="007C2259" w:rsidP="009B1D56">
      <w:pPr>
        <w:numPr>
          <w:ilvl w:val="0"/>
          <w:numId w:val="40"/>
        </w:numPr>
        <w:spacing w:line="360" w:lineRule="auto"/>
        <w:jc w:val="both"/>
        <w:rPr>
          <w:lang w:eastAsia="ar-SA"/>
        </w:rPr>
      </w:pPr>
      <w:r>
        <w:rPr>
          <w:lang w:eastAsia="sk-SK"/>
        </w:rPr>
        <w:t>Učiteľkám v mladšej a strednej vekovej skupine pomáha p</w:t>
      </w:r>
      <w:r w:rsidR="005F795F">
        <w:rPr>
          <w:lang w:eastAsia="sk-SK"/>
        </w:rPr>
        <w:t xml:space="preserve">ri prezliekaní detí na pobyt </w:t>
      </w:r>
      <w:r>
        <w:rPr>
          <w:lang w:eastAsia="sk-SK"/>
        </w:rPr>
        <w:t xml:space="preserve">vonku i po jeho ukončení pani upratovačka alebo na základe dohody s pedagógom. </w:t>
      </w:r>
    </w:p>
    <w:p w14:paraId="5CE4ABC4" w14:textId="77777777" w:rsidR="00792A33" w:rsidRDefault="00792A33" w:rsidP="009B1D56">
      <w:pPr>
        <w:numPr>
          <w:ilvl w:val="0"/>
          <w:numId w:val="40"/>
        </w:numPr>
        <w:spacing w:line="360" w:lineRule="auto"/>
        <w:jc w:val="both"/>
        <w:rPr>
          <w:lang w:eastAsia="ar-SA"/>
        </w:rPr>
      </w:pPr>
      <w:r>
        <w:t xml:space="preserve">Do šatne majú prístup zákonní zástupcovia alebo osoby sprevádzajúce dieťa. Pri prezliekaní a odkladaní vecí do skrinky vedú zákonní zástupcovia v spolupráci s učiteľkami deti k samostatnosti a poriadkumilovnosti. </w:t>
      </w:r>
    </w:p>
    <w:p w14:paraId="5CE4ABC5" w14:textId="77777777" w:rsidR="00792A33" w:rsidRDefault="00792A33" w:rsidP="009B1D56">
      <w:pPr>
        <w:numPr>
          <w:ilvl w:val="0"/>
          <w:numId w:val="40"/>
        </w:numPr>
        <w:spacing w:line="360" w:lineRule="auto"/>
        <w:jc w:val="both"/>
      </w:pPr>
      <w:r>
        <w:t>Za poriadok v skrinkách a vlastné hračky zodpovedá zákonný zástupca, tiež za stále pripravené náhradné oblečenie pre prípad znečistenia a premočenia.</w:t>
      </w:r>
    </w:p>
    <w:p w14:paraId="5CE4ABC6" w14:textId="77777777" w:rsidR="00792A33" w:rsidRDefault="00792A33" w:rsidP="009B1D56">
      <w:pPr>
        <w:numPr>
          <w:ilvl w:val="0"/>
          <w:numId w:val="40"/>
        </w:numPr>
        <w:spacing w:line="360" w:lineRule="auto"/>
        <w:jc w:val="both"/>
      </w:pPr>
      <w:r>
        <w:t>Za estetickú úpravu zodpovedajú učiteľky príslušnej triedy, za hygienu určený prevádzkový zamestnanec</w:t>
      </w:r>
    </w:p>
    <w:p w14:paraId="5CE4ABC7" w14:textId="77777777" w:rsidR="00792A33" w:rsidRDefault="00792A33" w:rsidP="009B1D56">
      <w:pPr>
        <w:numPr>
          <w:ilvl w:val="0"/>
          <w:numId w:val="40"/>
        </w:numPr>
        <w:spacing w:line="360" w:lineRule="auto"/>
        <w:jc w:val="both"/>
      </w:pPr>
      <w:r>
        <w:t xml:space="preserve">Na prezutie je zákonný zástupca povinný dieťaťu zabezpečiť pevnú obuv. </w:t>
      </w:r>
      <w:r w:rsidRPr="006B58D7">
        <w:rPr>
          <w:b/>
        </w:rPr>
        <w:t>Šľapky a tzv. crocsy nie sú z bezpečnostných dôvodov prípustné.</w:t>
      </w:r>
    </w:p>
    <w:p w14:paraId="5CE4ABC8" w14:textId="77777777" w:rsidR="007C2259" w:rsidRDefault="00792A33" w:rsidP="009B1D56">
      <w:pPr>
        <w:numPr>
          <w:ilvl w:val="0"/>
          <w:numId w:val="40"/>
        </w:numPr>
        <w:spacing w:line="360" w:lineRule="auto"/>
        <w:jc w:val="both"/>
      </w:pPr>
      <w:r>
        <w:t>MŠ nepreberá zodpovednosť za stratu cenností, rovnako aj za hračky, ktoré si dieťa do MŠ prinesie. Skrinky v šatniach obsahujú len potreby detí, neslúžia ako odkladací priestor pre veci rodičov, nakoľko v prípade spájania môžu skrinky používať aj iné deti. Za žiadne odložené veci v skrinkách materská škola neručí.</w:t>
      </w:r>
    </w:p>
    <w:p w14:paraId="5CE4ABC9" w14:textId="77777777" w:rsidR="007C2259" w:rsidRDefault="00EE265A" w:rsidP="009B1D56">
      <w:pPr>
        <w:numPr>
          <w:ilvl w:val="0"/>
          <w:numId w:val="40"/>
        </w:numPr>
        <w:spacing w:line="360" w:lineRule="auto"/>
        <w:jc w:val="both"/>
      </w:pPr>
      <w:r w:rsidRPr="007C2259">
        <w:t xml:space="preserve">Zákonní zástupcovia nevstupujú do detskej umyvárne a WC a nepoužívajú školské WC (len v nevyhnutných prípadoch). </w:t>
      </w:r>
    </w:p>
    <w:p w14:paraId="5CE4ABCA" w14:textId="77777777" w:rsidR="007C2259" w:rsidRDefault="007C2259" w:rsidP="007C2259">
      <w:pPr>
        <w:spacing w:line="360" w:lineRule="auto"/>
        <w:ind w:left="720"/>
        <w:jc w:val="both"/>
      </w:pPr>
    </w:p>
    <w:p w14:paraId="5CE4ABCB" w14:textId="77777777" w:rsidR="005F795F" w:rsidRPr="00576925" w:rsidRDefault="007C2259" w:rsidP="00576925">
      <w:pPr>
        <w:pStyle w:val="Nadpis2"/>
        <w:rPr>
          <w:sz w:val="24"/>
        </w:rPr>
      </w:pPr>
      <w:bookmarkStart w:id="74" w:name="_Toc208836074"/>
      <w:bookmarkStart w:id="75" w:name="_Toc208839620"/>
      <w:r>
        <w:t xml:space="preserve">5.4 </w:t>
      </w:r>
      <w:r w:rsidR="00EA050B">
        <w:t xml:space="preserve">ORGANIZÁCIA </w:t>
      </w:r>
      <w:r w:rsidR="00EA050B">
        <w:rPr>
          <w:rFonts w:eastAsia="Calibri"/>
        </w:rPr>
        <w:t>V UMYVÁRNI</w:t>
      </w:r>
      <w:bookmarkEnd w:id="74"/>
      <w:bookmarkEnd w:id="75"/>
      <w:r w:rsidR="00EA050B">
        <w:rPr>
          <w:rFonts w:eastAsia="Calibri"/>
        </w:rPr>
        <w:t xml:space="preserve"> </w:t>
      </w:r>
      <w:r w:rsidRPr="007C2259">
        <w:rPr>
          <w:rFonts w:eastAsia="Calibri"/>
        </w:rPr>
        <w:t xml:space="preserve"> </w:t>
      </w:r>
    </w:p>
    <w:p w14:paraId="5CE4ABCC" w14:textId="77777777" w:rsidR="005F795F" w:rsidRDefault="005F795F" w:rsidP="009B1D56">
      <w:pPr>
        <w:pStyle w:val="Odsekzoznamu"/>
        <w:numPr>
          <w:ilvl w:val="0"/>
          <w:numId w:val="47"/>
        </w:numPr>
        <w:spacing w:line="360" w:lineRule="auto"/>
        <w:ind w:right="-595"/>
        <w:jc w:val="both"/>
      </w:pPr>
      <w:r>
        <w:t>V</w:t>
      </w:r>
      <w:r w:rsidR="00EE265A">
        <w:t>šetky triedy majú vlastné sociálne zariadenie.</w:t>
      </w:r>
    </w:p>
    <w:p w14:paraId="5CE4ABCD" w14:textId="77777777" w:rsidR="005F795F" w:rsidRDefault="00EE265A" w:rsidP="009B1D56">
      <w:pPr>
        <w:pStyle w:val="Odsekzoznamu"/>
        <w:numPr>
          <w:ilvl w:val="0"/>
          <w:numId w:val="47"/>
        </w:numPr>
        <w:spacing w:line="360" w:lineRule="auto"/>
        <w:ind w:right="-595"/>
        <w:jc w:val="both"/>
      </w:pPr>
      <w:r>
        <w:t>Každé dieťa</w:t>
      </w:r>
      <w:r w:rsidR="00EA35DC">
        <w:t xml:space="preserve"> má svoj vlastný uterák, hrebeň. </w:t>
      </w:r>
      <w:r w:rsidR="007C2259">
        <w:t>Tieto predmety sú uložené na vešiakoch označených značkou totožnou so značkou skrinky v šatni.</w:t>
      </w:r>
      <w:r w:rsidR="00EA35DC">
        <w:t xml:space="preserve"> Pranie uterákov /1x za týždeň/ zabezpečuje materská škola.</w:t>
      </w:r>
    </w:p>
    <w:p w14:paraId="5CE4ABCE" w14:textId="77777777" w:rsidR="005F795F" w:rsidRDefault="00EE265A" w:rsidP="009B1D56">
      <w:pPr>
        <w:pStyle w:val="Odsekzoznamu"/>
        <w:numPr>
          <w:ilvl w:val="0"/>
          <w:numId w:val="47"/>
        </w:numPr>
        <w:spacing w:line="360" w:lineRule="auto"/>
        <w:ind w:right="-595"/>
        <w:jc w:val="both"/>
      </w:pPr>
      <w:r>
        <w:t xml:space="preserve">Deti sa v umyvárni zdržujú len za prítomnosti učiteľky, ktorá ich vedie k dodržiavaniu základných hygienických návykov a sebaobsluhe. Za celkovú organizáciu pobytu detí </w:t>
      </w:r>
      <w:r>
        <w:lastRenderedPageBreak/>
        <w:t>v umyvárni, u</w:t>
      </w:r>
      <w:r w:rsidR="007C2259">
        <w:t xml:space="preserve">zatváranie vody, spláchnutie WC </w:t>
      </w:r>
      <w:r>
        <w:t>a dodržiavanie príslušných hygienických, zdravotných a bezpečnostných predpisov zodpovedá učiteľka príslušnej triedy.</w:t>
      </w:r>
    </w:p>
    <w:p w14:paraId="5CE4ABCF" w14:textId="77777777" w:rsidR="00EA35DC" w:rsidRDefault="00EE265A" w:rsidP="009B1D56">
      <w:pPr>
        <w:pStyle w:val="Odsekzoznamu"/>
        <w:numPr>
          <w:ilvl w:val="0"/>
          <w:numId w:val="47"/>
        </w:numPr>
        <w:spacing w:line="360" w:lineRule="auto"/>
        <w:ind w:right="-595"/>
        <w:jc w:val="both"/>
      </w:pPr>
      <w:r>
        <w:t xml:space="preserve">Za pravidelnú výmenu uterákov, čistenie hrebeňov, suchú podlahu </w:t>
      </w:r>
      <w:r w:rsidR="007C2259">
        <w:t xml:space="preserve">a hygienu v umyvárni zodpovedajú pani upratovačky. </w:t>
      </w:r>
    </w:p>
    <w:p w14:paraId="5CE4ABD0" w14:textId="77777777" w:rsidR="00EA35DC" w:rsidRDefault="00EA35DC" w:rsidP="00EA35DC">
      <w:pPr>
        <w:spacing w:line="360" w:lineRule="auto"/>
        <w:ind w:left="420" w:right="-595"/>
        <w:jc w:val="both"/>
      </w:pPr>
    </w:p>
    <w:p w14:paraId="5CE4ABD1" w14:textId="77777777" w:rsidR="00841978" w:rsidRPr="00576925" w:rsidRDefault="00EA35DC" w:rsidP="00576925">
      <w:pPr>
        <w:pStyle w:val="Nadpis2"/>
      </w:pPr>
      <w:bookmarkStart w:id="76" w:name="_Toc208836075"/>
      <w:bookmarkStart w:id="77" w:name="_Toc208839621"/>
      <w:r>
        <w:t xml:space="preserve">5.5 </w:t>
      </w:r>
      <w:r w:rsidR="00EA050B">
        <w:t>ORGANIZÁCIA PRI JEDLE A STRAVOVANÍ</w:t>
      </w:r>
      <w:bookmarkEnd w:id="76"/>
      <w:bookmarkEnd w:id="77"/>
      <w:r w:rsidR="00EA050B">
        <w:t xml:space="preserve"> </w:t>
      </w:r>
    </w:p>
    <w:p w14:paraId="5CE4ABD2" w14:textId="77777777" w:rsidR="00841978" w:rsidRDefault="00841978" w:rsidP="009B1D56">
      <w:pPr>
        <w:numPr>
          <w:ilvl w:val="0"/>
          <w:numId w:val="41"/>
        </w:numPr>
        <w:spacing w:line="360" w:lineRule="auto"/>
        <w:jc w:val="both"/>
      </w:pPr>
      <w:r>
        <w:t xml:space="preserve">Za kvalitu a predpísané množstvo stravy, vyvesenie a skladbu jedálneho lístka, hygienu a kultúru stolovania zodpovedá vedúca školskej jedálne. V školskej jedálni sa výroba jedál uskutočňuje podľa materiálno-spotrebných noriem pre školské stravovanie vydaných MŠVVaŠ SR, odporúčaných výživových dávok podľa vekových kategórií stravníkov, zásad na zostavovanie jedálnych lístkov, hygienických požiadaviek a zásad správnej výrobnej praxe, finančného príspevku od zákonného zástupcu dieťaťa na nákup potravín na jedno jedlo podľa zvoleného finančného pásma. </w:t>
      </w:r>
    </w:p>
    <w:p w14:paraId="5CE4ABD3" w14:textId="77777777" w:rsidR="00841978" w:rsidRDefault="00841978" w:rsidP="009B1D56">
      <w:pPr>
        <w:numPr>
          <w:ilvl w:val="0"/>
          <w:numId w:val="41"/>
        </w:numPr>
        <w:spacing w:line="360" w:lineRule="auto"/>
        <w:jc w:val="both"/>
        <w:rPr>
          <w:lang w:eastAsia="ar-SA"/>
        </w:rPr>
      </w:pPr>
      <w:r>
        <w:t>Denný počet prihlásených detí na stravu zisťuje vedúca školskej jedálne alebo hlavná kuchárka na základe vyplnených výkazov stravovaných osôb, výkazy v jednotlivých triedach sa vypracujú v spolupráci s pedagogickými zamestnancami.</w:t>
      </w:r>
    </w:p>
    <w:p w14:paraId="5CE4ABD4" w14:textId="77777777" w:rsidR="00EA050B" w:rsidRDefault="00841978" w:rsidP="00EA050B">
      <w:pPr>
        <w:numPr>
          <w:ilvl w:val="0"/>
          <w:numId w:val="41"/>
        </w:numPr>
        <w:spacing w:line="360" w:lineRule="auto"/>
        <w:jc w:val="both"/>
      </w:pPr>
      <w:r>
        <w:t xml:space="preserve">Z hľadiska správnej životosprávy a fyziologických potrieb detí sa dodržiavajú doporučené časové intervaly medzi jednotlivými jedlami a pitný režim (§ 8 ods. 2 písm. d) vyhlášky č. 527/2007 o podrobnostiach a požiadavkách na zariadenia pre deti a mládež ). Čas jedla – desiata, obed a olovrant sú v materskej škole stabilné. </w:t>
      </w:r>
    </w:p>
    <w:p w14:paraId="5CE4ABD5" w14:textId="77777777" w:rsidR="00EA050B" w:rsidRDefault="00EA050B" w:rsidP="00EA050B">
      <w:pPr>
        <w:spacing w:line="360" w:lineRule="auto"/>
        <w:ind w:left="720"/>
        <w:jc w:val="both"/>
      </w:pPr>
    </w:p>
    <w:p w14:paraId="5CE4ABDA" w14:textId="30326416" w:rsidR="00EA050B" w:rsidRDefault="00841978" w:rsidP="00EB49BB">
      <w:pPr>
        <w:spacing w:line="360" w:lineRule="auto"/>
        <w:jc w:val="both"/>
      </w:pPr>
      <w:r>
        <w:t xml:space="preserve">Materská škola </w:t>
      </w:r>
      <w:r w:rsidR="00EB49BB">
        <w:t>m</w:t>
      </w:r>
      <w:r>
        <w:t>á samostatnú jedáleň. Výdaj jedla je nasledovný:</w:t>
      </w:r>
    </w:p>
    <w:p w14:paraId="5CE4ABDB" w14:textId="21EE9F24" w:rsidR="002221B0" w:rsidRPr="002221B0" w:rsidRDefault="002221B0" w:rsidP="002221B0">
      <w:pPr>
        <w:pStyle w:val="vlastntext"/>
        <w:rPr>
          <w:b/>
        </w:rPr>
      </w:pPr>
      <w:r w:rsidRPr="002221B0">
        <w:rPr>
          <w:b/>
        </w:rPr>
        <w:t>MŠ Veterná</w:t>
      </w:r>
      <w:r>
        <w:rPr>
          <w:b/>
        </w:rPr>
        <w:t xml:space="preserve">: </w:t>
      </w:r>
      <w:r w:rsidR="00EB49BB" w:rsidRPr="002221B0">
        <w:t>Jedlo sa deťom podáva v jedálni:</w:t>
      </w:r>
    </w:p>
    <w:tbl>
      <w:tblPr>
        <w:tblW w:w="5000" w:type="pct"/>
        <w:tblLayout w:type="fixed"/>
        <w:tblCellMar>
          <w:top w:w="15" w:type="dxa"/>
          <w:left w:w="22" w:type="dxa"/>
          <w:bottom w:w="15" w:type="dxa"/>
          <w:right w:w="22" w:type="dxa"/>
        </w:tblCellMar>
        <w:tblLook w:val="04A0" w:firstRow="1" w:lastRow="0" w:firstColumn="1" w:lastColumn="0" w:noHBand="0" w:noVBand="1"/>
      </w:tblPr>
      <w:tblGrid>
        <w:gridCol w:w="1721"/>
        <w:gridCol w:w="1811"/>
        <w:gridCol w:w="1422"/>
        <w:gridCol w:w="1983"/>
        <w:gridCol w:w="1630"/>
      </w:tblGrid>
      <w:tr w:rsidR="002221B0" w14:paraId="5CE4ABDD" w14:textId="77777777" w:rsidTr="007B2C2C">
        <w:tc>
          <w:tcPr>
            <w:tcW w:w="8583" w:type="dxa"/>
            <w:gridSpan w:val="5"/>
            <w:tcBorders>
              <w:top w:val="outset" w:sz="6" w:space="0" w:color="000000"/>
              <w:left w:val="outset" w:sz="6" w:space="0" w:color="000000"/>
              <w:bottom w:val="outset" w:sz="6" w:space="0" w:color="000000"/>
              <w:right w:val="outset" w:sz="6" w:space="0" w:color="000000"/>
            </w:tcBorders>
            <w:shd w:val="clear" w:color="auto" w:fill="C0C0C0"/>
            <w:vAlign w:val="center"/>
          </w:tcPr>
          <w:p w14:paraId="5CE4ABDC" w14:textId="77777777" w:rsidR="002221B0" w:rsidRDefault="002221B0" w:rsidP="007B2C2C">
            <w:pPr>
              <w:widowControl w:val="0"/>
              <w:shd w:val="clear" w:color="auto" w:fill="FFFFFF" w:themeFill="background1"/>
              <w:jc w:val="center"/>
              <w:rPr>
                <w:lang w:eastAsia="sk-SK"/>
              </w:rPr>
            </w:pPr>
            <w:r>
              <w:rPr>
                <w:b/>
                <w:bCs/>
                <w:sz w:val="27"/>
                <w:szCs w:val="27"/>
                <w:lang w:eastAsia="sk-SK"/>
              </w:rPr>
              <w:t>Činnosti zabezpečujúce životosprávu</w:t>
            </w:r>
            <w:r>
              <w:rPr>
                <w:lang w:eastAsia="sk-SK"/>
              </w:rPr>
              <w:t xml:space="preserve"> </w:t>
            </w:r>
          </w:p>
        </w:tc>
      </w:tr>
      <w:tr w:rsidR="002221B0" w14:paraId="5CE4ABE3" w14:textId="77777777" w:rsidTr="007B2C2C">
        <w:tc>
          <w:tcPr>
            <w:tcW w:w="1724"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CE4ABDE" w14:textId="77777777" w:rsidR="002221B0" w:rsidRDefault="002221B0" w:rsidP="007B2C2C">
            <w:pPr>
              <w:widowControl w:val="0"/>
              <w:shd w:val="clear" w:color="auto" w:fill="FFFFFF" w:themeFill="background1"/>
              <w:rPr>
                <w:lang w:eastAsia="sk-SK"/>
              </w:rPr>
            </w:pPr>
          </w:p>
        </w:tc>
        <w:tc>
          <w:tcPr>
            <w:tcW w:w="1814"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CE4ABDF" w14:textId="77777777" w:rsidR="002221B0" w:rsidRDefault="002221B0" w:rsidP="007B2C2C">
            <w:pPr>
              <w:widowControl w:val="0"/>
              <w:shd w:val="clear" w:color="auto" w:fill="FFFFFF" w:themeFill="background1"/>
              <w:rPr>
                <w:lang w:eastAsia="sk-SK"/>
              </w:rPr>
            </w:pPr>
            <w:r>
              <w:rPr>
                <w:lang w:eastAsia="sk-SK"/>
              </w:rPr>
              <w:t xml:space="preserve">Desiata </w:t>
            </w:r>
          </w:p>
        </w:tc>
        <w:tc>
          <w:tcPr>
            <w:tcW w:w="1425"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CE4ABE0" w14:textId="77777777" w:rsidR="002221B0" w:rsidRDefault="002221B0" w:rsidP="007B2C2C">
            <w:pPr>
              <w:widowControl w:val="0"/>
              <w:shd w:val="clear" w:color="auto" w:fill="FFFFFF" w:themeFill="background1"/>
              <w:rPr>
                <w:lang w:eastAsia="sk-SK"/>
              </w:rPr>
            </w:pPr>
            <w:r>
              <w:rPr>
                <w:lang w:eastAsia="sk-SK"/>
              </w:rPr>
              <w:t xml:space="preserve">Obed </w:t>
            </w:r>
          </w:p>
        </w:tc>
        <w:tc>
          <w:tcPr>
            <w:tcW w:w="19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CE4ABE1" w14:textId="77777777" w:rsidR="002221B0" w:rsidRDefault="002221B0" w:rsidP="007B2C2C">
            <w:pPr>
              <w:widowControl w:val="0"/>
              <w:shd w:val="clear" w:color="auto" w:fill="FFFFFF" w:themeFill="background1"/>
              <w:rPr>
                <w:lang w:eastAsia="sk-SK"/>
              </w:rPr>
            </w:pPr>
            <w:r>
              <w:rPr>
                <w:lang w:eastAsia="sk-SK"/>
              </w:rPr>
              <w:t xml:space="preserve">Odpočinok </w:t>
            </w:r>
          </w:p>
        </w:tc>
        <w:tc>
          <w:tcPr>
            <w:tcW w:w="1633"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CE4ABE2" w14:textId="77777777" w:rsidR="002221B0" w:rsidRDefault="002221B0" w:rsidP="007B2C2C">
            <w:pPr>
              <w:widowControl w:val="0"/>
              <w:shd w:val="clear" w:color="auto" w:fill="FFFFFF" w:themeFill="background1"/>
              <w:rPr>
                <w:lang w:eastAsia="sk-SK"/>
              </w:rPr>
            </w:pPr>
            <w:r>
              <w:rPr>
                <w:lang w:eastAsia="sk-SK"/>
              </w:rPr>
              <w:t xml:space="preserve">Olovrant </w:t>
            </w:r>
          </w:p>
        </w:tc>
      </w:tr>
      <w:tr w:rsidR="002221B0" w14:paraId="5CE4ABE9" w14:textId="77777777" w:rsidTr="007B2C2C">
        <w:tc>
          <w:tcPr>
            <w:tcW w:w="1724"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CE4ABE4" w14:textId="77777777" w:rsidR="002221B0" w:rsidRDefault="002221B0" w:rsidP="007B2C2C">
            <w:pPr>
              <w:widowControl w:val="0"/>
              <w:shd w:val="clear" w:color="auto" w:fill="FFFFFF" w:themeFill="background1"/>
              <w:rPr>
                <w:lang w:eastAsia="sk-SK"/>
              </w:rPr>
            </w:pPr>
            <w:r>
              <w:rPr>
                <w:lang w:eastAsia="sk-SK"/>
              </w:rPr>
              <w:t xml:space="preserve">I. trieda </w:t>
            </w:r>
          </w:p>
        </w:tc>
        <w:tc>
          <w:tcPr>
            <w:tcW w:w="1814"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CE4ABE5" w14:textId="77777777" w:rsidR="002221B0" w:rsidRDefault="002956BF" w:rsidP="002956BF">
            <w:pPr>
              <w:widowControl w:val="0"/>
              <w:shd w:val="clear" w:color="auto" w:fill="FFFFFF" w:themeFill="background1"/>
              <w:rPr>
                <w:lang w:eastAsia="sk-SK"/>
              </w:rPr>
            </w:pPr>
            <w:r>
              <w:rPr>
                <w:lang w:eastAsia="sk-SK"/>
              </w:rPr>
              <w:t>08:45 - 09:15</w:t>
            </w:r>
            <w:r w:rsidR="002221B0">
              <w:rPr>
                <w:lang w:eastAsia="sk-SK"/>
              </w:rPr>
              <w:t xml:space="preserve"> </w:t>
            </w:r>
          </w:p>
        </w:tc>
        <w:tc>
          <w:tcPr>
            <w:tcW w:w="1425"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CE4ABE6" w14:textId="77777777" w:rsidR="002221B0" w:rsidRDefault="002221B0" w:rsidP="007B2C2C">
            <w:pPr>
              <w:widowControl w:val="0"/>
              <w:shd w:val="clear" w:color="auto" w:fill="FFFFFF" w:themeFill="background1"/>
              <w:jc w:val="center"/>
              <w:rPr>
                <w:lang w:eastAsia="sk-SK"/>
              </w:rPr>
            </w:pPr>
            <w:r>
              <w:rPr>
                <w:lang w:eastAsia="sk-SK"/>
              </w:rPr>
              <w:t>11:40</w:t>
            </w:r>
          </w:p>
        </w:tc>
        <w:tc>
          <w:tcPr>
            <w:tcW w:w="19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CE4ABE7" w14:textId="77777777" w:rsidR="002221B0" w:rsidRDefault="002221B0" w:rsidP="007B2C2C">
            <w:pPr>
              <w:widowControl w:val="0"/>
              <w:shd w:val="clear" w:color="auto" w:fill="FFFFFF" w:themeFill="background1"/>
              <w:jc w:val="center"/>
              <w:rPr>
                <w:lang w:eastAsia="sk-SK"/>
              </w:rPr>
            </w:pPr>
            <w:r>
              <w:rPr>
                <w:lang w:eastAsia="sk-SK"/>
              </w:rPr>
              <w:t>12:15</w:t>
            </w:r>
          </w:p>
        </w:tc>
        <w:tc>
          <w:tcPr>
            <w:tcW w:w="1633"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CE4ABE8" w14:textId="77777777" w:rsidR="002221B0" w:rsidRDefault="002221B0" w:rsidP="007B2C2C">
            <w:pPr>
              <w:widowControl w:val="0"/>
              <w:shd w:val="clear" w:color="auto" w:fill="FFFFFF" w:themeFill="background1"/>
              <w:jc w:val="center"/>
              <w:rPr>
                <w:lang w:eastAsia="sk-SK"/>
              </w:rPr>
            </w:pPr>
            <w:r>
              <w:rPr>
                <w:lang w:eastAsia="sk-SK"/>
              </w:rPr>
              <w:t>14:40</w:t>
            </w:r>
          </w:p>
        </w:tc>
      </w:tr>
      <w:tr w:rsidR="002221B0" w14:paraId="5CE4ABEF" w14:textId="77777777" w:rsidTr="007B2C2C">
        <w:tc>
          <w:tcPr>
            <w:tcW w:w="1724"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CE4ABEA" w14:textId="77777777" w:rsidR="002221B0" w:rsidRDefault="002221B0" w:rsidP="007B2C2C">
            <w:pPr>
              <w:widowControl w:val="0"/>
              <w:shd w:val="clear" w:color="auto" w:fill="FFFFFF" w:themeFill="background1"/>
              <w:rPr>
                <w:lang w:eastAsia="sk-SK"/>
              </w:rPr>
            </w:pPr>
            <w:r>
              <w:rPr>
                <w:lang w:eastAsia="sk-SK"/>
              </w:rPr>
              <w:t xml:space="preserve">II. trieda </w:t>
            </w:r>
          </w:p>
        </w:tc>
        <w:tc>
          <w:tcPr>
            <w:tcW w:w="1814"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CE4ABEB" w14:textId="77777777" w:rsidR="002221B0" w:rsidRDefault="002221B0" w:rsidP="007B2C2C">
            <w:pPr>
              <w:widowControl w:val="0"/>
              <w:shd w:val="clear" w:color="auto" w:fill="FFFFFF" w:themeFill="background1"/>
              <w:rPr>
                <w:lang w:eastAsia="sk-SK"/>
              </w:rPr>
            </w:pPr>
            <w:r>
              <w:rPr>
                <w:lang w:eastAsia="sk-SK"/>
              </w:rPr>
              <w:t>08:</w:t>
            </w:r>
            <w:r w:rsidR="002956BF">
              <w:rPr>
                <w:lang w:eastAsia="sk-SK"/>
              </w:rPr>
              <w:t>45 - 09:15</w:t>
            </w:r>
            <w:r>
              <w:rPr>
                <w:lang w:eastAsia="sk-SK"/>
              </w:rPr>
              <w:t xml:space="preserve"> </w:t>
            </w:r>
          </w:p>
        </w:tc>
        <w:tc>
          <w:tcPr>
            <w:tcW w:w="1425"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CE4ABEC" w14:textId="77777777" w:rsidR="002221B0" w:rsidRDefault="002221B0" w:rsidP="007B2C2C">
            <w:pPr>
              <w:widowControl w:val="0"/>
              <w:shd w:val="clear" w:color="auto" w:fill="FFFFFF" w:themeFill="background1"/>
              <w:jc w:val="center"/>
              <w:rPr>
                <w:lang w:eastAsia="sk-SK"/>
              </w:rPr>
            </w:pPr>
            <w:r>
              <w:rPr>
                <w:lang w:eastAsia="sk-SK"/>
              </w:rPr>
              <w:t>11:40</w:t>
            </w:r>
          </w:p>
        </w:tc>
        <w:tc>
          <w:tcPr>
            <w:tcW w:w="19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CE4ABED" w14:textId="77777777" w:rsidR="002221B0" w:rsidRDefault="002221B0" w:rsidP="007B2C2C">
            <w:pPr>
              <w:widowControl w:val="0"/>
              <w:shd w:val="clear" w:color="auto" w:fill="FFFFFF" w:themeFill="background1"/>
              <w:jc w:val="center"/>
              <w:rPr>
                <w:lang w:eastAsia="sk-SK"/>
              </w:rPr>
            </w:pPr>
            <w:r>
              <w:rPr>
                <w:lang w:eastAsia="sk-SK"/>
              </w:rPr>
              <w:t>12:15</w:t>
            </w:r>
          </w:p>
        </w:tc>
        <w:tc>
          <w:tcPr>
            <w:tcW w:w="1633"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CE4ABEE" w14:textId="77777777" w:rsidR="002221B0" w:rsidRDefault="002221B0" w:rsidP="007B2C2C">
            <w:pPr>
              <w:widowControl w:val="0"/>
              <w:shd w:val="clear" w:color="auto" w:fill="FFFFFF" w:themeFill="background1"/>
              <w:jc w:val="center"/>
              <w:rPr>
                <w:lang w:eastAsia="sk-SK"/>
              </w:rPr>
            </w:pPr>
            <w:r>
              <w:rPr>
                <w:lang w:eastAsia="sk-SK"/>
              </w:rPr>
              <w:t>14:40</w:t>
            </w:r>
          </w:p>
        </w:tc>
      </w:tr>
      <w:tr w:rsidR="002221B0" w14:paraId="5CE4ABF5" w14:textId="77777777" w:rsidTr="007B2C2C">
        <w:tc>
          <w:tcPr>
            <w:tcW w:w="1724"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CE4ABF0" w14:textId="77777777" w:rsidR="002221B0" w:rsidRDefault="002221B0" w:rsidP="007B2C2C">
            <w:pPr>
              <w:widowControl w:val="0"/>
              <w:shd w:val="clear" w:color="auto" w:fill="FFFFFF" w:themeFill="background1"/>
              <w:rPr>
                <w:lang w:eastAsia="sk-SK"/>
              </w:rPr>
            </w:pPr>
            <w:r>
              <w:rPr>
                <w:lang w:eastAsia="sk-SK"/>
              </w:rPr>
              <w:t xml:space="preserve">III. trieda </w:t>
            </w:r>
          </w:p>
        </w:tc>
        <w:tc>
          <w:tcPr>
            <w:tcW w:w="1814"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CE4ABF1" w14:textId="77777777" w:rsidR="002221B0" w:rsidRDefault="002956BF" w:rsidP="007B2C2C">
            <w:pPr>
              <w:widowControl w:val="0"/>
              <w:shd w:val="clear" w:color="auto" w:fill="FFFFFF" w:themeFill="background1"/>
              <w:rPr>
                <w:lang w:eastAsia="sk-SK"/>
              </w:rPr>
            </w:pPr>
            <w:r>
              <w:rPr>
                <w:lang w:eastAsia="sk-SK"/>
              </w:rPr>
              <w:t>08:45 - 09:15</w:t>
            </w:r>
            <w:r w:rsidR="002221B0">
              <w:rPr>
                <w:lang w:eastAsia="sk-SK"/>
              </w:rPr>
              <w:t xml:space="preserve"> </w:t>
            </w:r>
          </w:p>
        </w:tc>
        <w:tc>
          <w:tcPr>
            <w:tcW w:w="1425"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CE4ABF2" w14:textId="77777777" w:rsidR="002221B0" w:rsidRDefault="002221B0" w:rsidP="007B2C2C">
            <w:pPr>
              <w:widowControl w:val="0"/>
              <w:shd w:val="clear" w:color="auto" w:fill="FFFFFF" w:themeFill="background1"/>
              <w:jc w:val="center"/>
              <w:rPr>
                <w:lang w:eastAsia="sk-SK"/>
              </w:rPr>
            </w:pPr>
            <w:r>
              <w:rPr>
                <w:lang w:eastAsia="sk-SK"/>
              </w:rPr>
              <w:t>11:30</w:t>
            </w:r>
          </w:p>
        </w:tc>
        <w:tc>
          <w:tcPr>
            <w:tcW w:w="198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CE4ABF3" w14:textId="77777777" w:rsidR="002221B0" w:rsidRDefault="002221B0" w:rsidP="007B2C2C">
            <w:pPr>
              <w:widowControl w:val="0"/>
              <w:shd w:val="clear" w:color="auto" w:fill="FFFFFF" w:themeFill="background1"/>
              <w:jc w:val="center"/>
              <w:rPr>
                <w:lang w:eastAsia="sk-SK"/>
              </w:rPr>
            </w:pPr>
            <w:r>
              <w:rPr>
                <w:lang w:eastAsia="sk-SK"/>
              </w:rPr>
              <w:t>12:15</w:t>
            </w:r>
          </w:p>
        </w:tc>
        <w:tc>
          <w:tcPr>
            <w:tcW w:w="1633"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CE4ABF4" w14:textId="77777777" w:rsidR="002221B0" w:rsidRDefault="002221B0" w:rsidP="007B2C2C">
            <w:pPr>
              <w:widowControl w:val="0"/>
              <w:shd w:val="clear" w:color="auto" w:fill="FFFFFF" w:themeFill="background1"/>
              <w:jc w:val="center"/>
              <w:rPr>
                <w:lang w:eastAsia="sk-SK"/>
              </w:rPr>
            </w:pPr>
            <w:r>
              <w:rPr>
                <w:lang w:eastAsia="sk-SK"/>
              </w:rPr>
              <w:t>14:40</w:t>
            </w:r>
          </w:p>
        </w:tc>
      </w:tr>
    </w:tbl>
    <w:p w14:paraId="5CE4ABF6" w14:textId="77777777" w:rsidR="002221B0" w:rsidRDefault="002221B0" w:rsidP="002221B0">
      <w:pPr>
        <w:shd w:val="clear" w:color="auto" w:fill="FFFFFF" w:themeFill="background1"/>
        <w:tabs>
          <w:tab w:val="left" w:pos="0"/>
        </w:tabs>
        <w:spacing w:line="360" w:lineRule="auto"/>
        <w:ind w:right="-595"/>
      </w:pPr>
    </w:p>
    <w:p w14:paraId="132452F9" w14:textId="738FCDB5" w:rsidR="00DE75D7" w:rsidRPr="002221B0" w:rsidRDefault="002221B0" w:rsidP="002221B0">
      <w:pPr>
        <w:pStyle w:val="vlastntext"/>
      </w:pPr>
      <w:r w:rsidRPr="002221B0">
        <w:rPr>
          <w:b/>
        </w:rPr>
        <w:t>MŠ Školská:</w:t>
      </w:r>
      <w:r w:rsidRPr="002221B0">
        <w:t xml:space="preserve"> Jedlo sa deťom podáva v jedálni:</w:t>
      </w:r>
    </w:p>
    <w:tbl>
      <w:tblPr>
        <w:tblpPr w:leftFromText="141" w:rightFromText="141" w:vertAnchor="text" w:tblpY="9"/>
        <w:tblW w:w="5000" w:type="pct"/>
        <w:tblLayout w:type="fixed"/>
        <w:tblCellMar>
          <w:top w:w="15" w:type="dxa"/>
          <w:left w:w="22" w:type="dxa"/>
          <w:bottom w:w="15" w:type="dxa"/>
          <w:right w:w="22" w:type="dxa"/>
        </w:tblCellMar>
        <w:tblLook w:val="04A0" w:firstRow="1" w:lastRow="0" w:firstColumn="1" w:lastColumn="0" w:noHBand="0" w:noVBand="1"/>
      </w:tblPr>
      <w:tblGrid>
        <w:gridCol w:w="1880"/>
        <w:gridCol w:w="1656"/>
        <w:gridCol w:w="1574"/>
        <w:gridCol w:w="1897"/>
        <w:gridCol w:w="1560"/>
      </w:tblGrid>
      <w:tr w:rsidR="002221B0" w14:paraId="5CE4ABF9" w14:textId="77777777" w:rsidTr="002221B0">
        <w:tc>
          <w:tcPr>
            <w:tcW w:w="8567" w:type="dxa"/>
            <w:gridSpan w:val="5"/>
            <w:tcBorders>
              <w:top w:val="outset" w:sz="6" w:space="0" w:color="000000"/>
              <w:left w:val="outset" w:sz="6" w:space="0" w:color="000000"/>
              <w:bottom w:val="outset" w:sz="6" w:space="0" w:color="000000"/>
              <w:right w:val="outset" w:sz="6" w:space="0" w:color="000000"/>
            </w:tcBorders>
            <w:shd w:val="clear" w:color="auto" w:fill="C0C0C0"/>
            <w:vAlign w:val="center"/>
          </w:tcPr>
          <w:p w14:paraId="5CE4ABF8" w14:textId="77777777" w:rsidR="002221B0" w:rsidRDefault="002221B0" w:rsidP="007B2C2C">
            <w:pPr>
              <w:widowControl w:val="0"/>
              <w:shd w:val="clear" w:color="auto" w:fill="FFFFFF" w:themeFill="background1"/>
              <w:jc w:val="center"/>
              <w:rPr>
                <w:lang w:eastAsia="sk-SK"/>
              </w:rPr>
            </w:pPr>
            <w:r>
              <w:rPr>
                <w:b/>
                <w:bCs/>
                <w:sz w:val="27"/>
                <w:szCs w:val="27"/>
                <w:lang w:eastAsia="sk-SK"/>
              </w:rPr>
              <w:t>Činnosti zabezpečujúce životosprávu</w:t>
            </w:r>
            <w:r>
              <w:rPr>
                <w:lang w:eastAsia="sk-SK"/>
              </w:rPr>
              <w:t xml:space="preserve"> </w:t>
            </w:r>
          </w:p>
        </w:tc>
      </w:tr>
      <w:tr w:rsidR="002221B0" w14:paraId="5CE4ABFF" w14:textId="77777777" w:rsidTr="002221B0">
        <w:tc>
          <w:tcPr>
            <w:tcW w:w="1880"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CE4ABFA" w14:textId="77777777" w:rsidR="002221B0" w:rsidRDefault="002221B0" w:rsidP="007B2C2C">
            <w:pPr>
              <w:widowControl w:val="0"/>
              <w:shd w:val="clear" w:color="auto" w:fill="FFFFFF" w:themeFill="background1"/>
              <w:rPr>
                <w:lang w:eastAsia="sk-SK"/>
              </w:rPr>
            </w:pPr>
          </w:p>
        </w:tc>
        <w:tc>
          <w:tcPr>
            <w:tcW w:w="1656"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CE4ABFB" w14:textId="77777777" w:rsidR="002221B0" w:rsidRDefault="002221B0" w:rsidP="007B2C2C">
            <w:pPr>
              <w:widowControl w:val="0"/>
              <w:shd w:val="clear" w:color="auto" w:fill="FFFFFF" w:themeFill="background1"/>
              <w:rPr>
                <w:lang w:eastAsia="sk-SK"/>
              </w:rPr>
            </w:pPr>
            <w:r>
              <w:rPr>
                <w:lang w:eastAsia="sk-SK"/>
              </w:rPr>
              <w:t xml:space="preserve">Desiata </w:t>
            </w:r>
          </w:p>
        </w:tc>
        <w:tc>
          <w:tcPr>
            <w:tcW w:w="1574"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CE4ABFC" w14:textId="77777777" w:rsidR="002221B0" w:rsidRDefault="002221B0" w:rsidP="007B2C2C">
            <w:pPr>
              <w:widowControl w:val="0"/>
              <w:shd w:val="clear" w:color="auto" w:fill="FFFFFF" w:themeFill="background1"/>
              <w:rPr>
                <w:lang w:eastAsia="sk-SK"/>
              </w:rPr>
            </w:pPr>
            <w:r>
              <w:rPr>
                <w:lang w:eastAsia="sk-SK"/>
              </w:rPr>
              <w:t xml:space="preserve">Obed </w:t>
            </w:r>
          </w:p>
        </w:tc>
        <w:tc>
          <w:tcPr>
            <w:tcW w:w="189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CE4ABFD" w14:textId="77777777" w:rsidR="002221B0" w:rsidRDefault="002221B0" w:rsidP="007B2C2C">
            <w:pPr>
              <w:widowControl w:val="0"/>
              <w:shd w:val="clear" w:color="auto" w:fill="FFFFFF" w:themeFill="background1"/>
              <w:rPr>
                <w:lang w:eastAsia="sk-SK"/>
              </w:rPr>
            </w:pPr>
            <w:r>
              <w:rPr>
                <w:lang w:eastAsia="sk-SK"/>
              </w:rPr>
              <w:t xml:space="preserve">Odpočinok </w:t>
            </w:r>
          </w:p>
        </w:tc>
        <w:tc>
          <w:tcPr>
            <w:tcW w:w="1560"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CE4ABFE" w14:textId="77777777" w:rsidR="002221B0" w:rsidRDefault="002221B0" w:rsidP="007B2C2C">
            <w:pPr>
              <w:widowControl w:val="0"/>
              <w:shd w:val="clear" w:color="auto" w:fill="FFFFFF" w:themeFill="background1"/>
              <w:rPr>
                <w:lang w:eastAsia="sk-SK"/>
              </w:rPr>
            </w:pPr>
            <w:r>
              <w:rPr>
                <w:lang w:eastAsia="sk-SK"/>
              </w:rPr>
              <w:t xml:space="preserve">Olovrant </w:t>
            </w:r>
          </w:p>
        </w:tc>
      </w:tr>
      <w:tr w:rsidR="002221B0" w14:paraId="5CE4AC05" w14:textId="77777777" w:rsidTr="002221B0">
        <w:tc>
          <w:tcPr>
            <w:tcW w:w="1880"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CE4AC00" w14:textId="77777777" w:rsidR="002221B0" w:rsidRDefault="002221B0" w:rsidP="007B2C2C">
            <w:pPr>
              <w:widowControl w:val="0"/>
              <w:shd w:val="clear" w:color="auto" w:fill="FFFFFF" w:themeFill="background1"/>
              <w:rPr>
                <w:lang w:eastAsia="sk-SK"/>
              </w:rPr>
            </w:pPr>
            <w:r>
              <w:rPr>
                <w:lang w:eastAsia="sk-SK"/>
              </w:rPr>
              <w:t xml:space="preserve">I.-II. trieda </w:t>
            </w:r>
          </w:p>
        </w:tc>
        <w:tc>
          <w:tcPr>
            <w:tcW w:w="1656"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CE4AC01" w14:textId="46DEBF8C" w:rsidR="002221B0" w:rsidRDefault="00DE75D7" w:rsidP="007B2C2C">
            <w:pPr>
              <w:widowControl w:val="0"/>
              <w:shd w:val="clear" w:color="auto" w:fill="FFFFFF" w:themeFill="background1"/>
              <w:rPr>
                <w:lang w:eastAsia="sk-SK"/>
              </w:rPr>
            </w:pPr>
            <w:r>
              <w:rPr>
                <w:lang w:eastAsia="sk-SK"/>
              </w:rPr>
              <w:t xml:space="preserve">8.30 </w:t>
            </w:r>
            <w:r w:rsidR="002221B0">
              <w:rPr>
                <w:lang w:eastAsia="sk-SK"/>
              </w:rPr>
              <w:t>-</w:t>
            </w:r>
            <w:r>
              <w:rPr>
                <w:lang w:eastAsia="sk-SK"/>
              </w:rPr>
              <w:t xml:space="preserve"> </w:t>
            </w:r>
            <w:r w:rsidR="002221B0">
              <w:rPr>
                <w:lang w:eastAsia="sk-SK"/>
              </w:rPr>
              <w:t>9</w:t>
            </w:r>
            <w:r>
              <w:rPr>
                <w:lang w:eastAsia="sk-SK"/>
              </w:rPr>
              <w:t>.00</w:t>
            </w:r>
          </w:p>
        </w:tc>
        <w:tc>
          <w:tcPr>
            <w:tcW w:w="1574"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CE4AC02" w14:textId="77777777" w:rsidR="002221B0" w:rsidRDefault="002221B0" w:rsidP="007B2C2C">
            <w:pPr>
              <w:widowControl w:val="0"/>
              <w:shd w:val="clear" w:color="auto" w:fill="FFFFFF" w:themeFill="background1"/>
              <w:jc w:val="center"/>
              <w:rPr>
                <w:lang w:eastAsia="sk-SK"/>
              </w:rPr>
            </w:pPr>
            <w:r>
              <w:rPr>
                <w:lang w:eastAsia="sk-SK"/>
              </w:rPr>
              <w:t>11.30</w:t>
            </w:r>
          </w:p>
        </w:tc>
        <w:tc>
          <w:tcPr>
            <w:tcW w:w="1897"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CE4AC03" w14:textId="77777777" w:rsidR="002221B0" w:rsidRDefault="00317C0E" w:rsidP="007B2C2C">
            <w:pPr>
              <w:widowControl w:val="0"/>
              <w:shd w:val="clear" w:color="auto" w:fill="FFFFFF" w:themeFill="background1"/>
              <w:jc w:val="center"/>
              <w:rPr>
                <w:lang w:eastAsia="sk-SK"/>
              </w:rPr>
            </w:pPr>
            <w:r>
              <w:rPr>
                <w:lang w:eastAsia="sk-SK"/>
              </w:rPr>
              <w:t>12.15</w:t>
            </w:r>
          </w:p>
        </w:tc>
        <w:tc>
          <w:tcPr>
            <w:tcW w:w="1560"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CE4AC04" w14:textId="77777777" w:rsidR="002221B0" w:rsidRDefault="002221B0" w:rsidP="007B2C2C">
            <w:pPr>
              <w:widowControl w:val="0"/>
              <w:shd w:val="clear" w:color="auto" w:fill="FFFFFF" w:themeFill="background1"/>
              <w:jc w:val="center"/>
              <w:rPr>
                <w:lang w:eastAsia="sk-SK"/>
              </w:rPr>
            </w:pPr>
            <w:r>
              <w:rPr>
                <w:lang w:eastAsia="sk-SK"/>
              </w:rPr>
              <w:t>14.30</w:t>
            </w:r>
          </w:p>
        </w:tc>
      </w:tr>
    </w:tbl>
    <w:p w14:paraId="424472EE" w14:textId="77777777" w:rsidR="00DE75D7" w:rsidRDefault="00DE75D7" w:rsidP="00DE75D7">
      <w:pPr>
        <w:pStyle w:val="Odsekzoznamu"/>
        <w:tabs>
          <w:tab w:val="left" w:pos="0"/>
        </w:tabs>
        <w:spacing w:line="360" w:lineRule="auto"/>
        <w:ind w:right="-595"/>
        <w:jc w:val="both"/>
      </w:pPr>
    </w:p>
    <w:p w14:paraId="5CE4AC06" w14:textId="6ED37BE2" w:rsidR="007B2C2C" w:rsidRDefault="007B2C2C" w:rsidP="009B1D56">
      <w:pPr>
        <w:pStyle w:val="Odsekzoznamu"/>
        <w:numPr>
          <w:ilvl w:val="0"/>
          <w:numId w:val="42"/>
        </w:numPr>
        <w:tabs>
          <w:tab w:val="left" w:pos="0"/>
        </w:tabs>
        <w:spacing w:line="360" w:lineRule="auto"/>
        <w:ind w:right="-595"/>
        <w:jc w:val="both"/>
      </w:pPr>
      <w:r>
        <w:t>Za organizáciu a výchovno-vzdelávaciu činnosť pri jedle zodpovedajú pedagogickí zamestnanci, ktorí vedú deti k osvojeniu si základných návykov kultúrneho stolovania, v maximálnej miere pri tom uplatňujú individuálny prístup k deťom. Počas jedla učiteľ deti nenásilne usmerňuje, dokrmovanie je možné len na základe žiadosti zákonného zástupcu. Učiteľka nenúti deti jesť. Deti 3 – 4 ročné používajú pri jedle lyžicu, deti 4 – 5 ročné používajú kompletný príbor od 2. polroka, deti 5 – 6 ročné používajú kompletný príbor od začiatku školského roka. V závislosti od zručností detí sa umožní používanie kompletného príboru aj mladším deťom.</w:t>
      </w:r>
    </w:p>
    <w:p w14:paraId="5CE4AC07" w14:textId="77777777" w:rsidR="007B2C2C" w:rsidRDefault="007B2C2C" w:rsidP="009B1D56">
      <w:pPr>
        <w:pStyle w:val="Odsekzoznamu"/>
        <w:numPr>
          <w:ilvl w:val="0"/>
          <w:numId w:val="42"/>
        </w:numPr>
        <w:tabs>
          <w:tab w:val="left" w:pos="0"/>
        </w:tabs>
        <w:spacing w:line="360" w:lineRule="auto"/>
        <w:ind w:right="-595"/>
        <w:jc w:val="both"/>
      </w:pPr>
      <w:r>
        <w:t>Deťom je možné individuálne donášať stravu do zariadenia školského stravovania vtedy, ak posúdenie lekára všeobecnej zdravotnej starostlivosti pre deti a dorast alebo posúdenie lekára so špecializáciou v príslušnom špecializačnom odbore dokladuje, že výživa dieťaťa vyžaduje osobitné stravovanie. Hotovú diétnu stravu po vzájomnej dohode s vedúcou školskej jedálne zabezpečuje zákonný zástupca, pričom musia byť splnené podmienky zakomponované v prevádzkovom poriadku školskej jedálne.</w:t>
      </w:r>
    </w:p>
    <w:p w14:paraId="5CE4AC08" w14:textId="77777777" w:rsidR="009516D0" w:rsidRPr="003534BB" w:rsidRDefault="007B2C2C" w:rsidP="009B1D56">
      <w:pPr>
        <w:pStyle w:val="Odsekzoznamu"/>
        <w:numPr>
          <w:ilvl w:val="0"/>
          <w:numId w:val="42"/>
        </w:numPr>
        <w:tabs>
          <w:tab w:val="left" w:pos="0"/>
        </w:tabs>
        <w:spacing w:line="360" w:lineRule="auto"/>
        <w:ind w:right="-595"/>
        <w:jc w:val="both"/>
      </w:pPr>
      <w:r>
        <w:t>Pitný režim (mimo stravovania) je zabezpečený v zmysle § 8 ods. 2 písm. e) vyhlášky MZ SR č. 527/2007 Z. z. o podrobnostiach a požiadavkách na zariadenia pre deti a mládež podávaním pitnej vody a výživovo hodnotných nápojov hygienicky vyhovujúcim spôsobom. Deti majú k dispozícii svoje poháre, ktoré sú priebežne počas dňa umývané. Deti sa obsluhujú samé alebo na požiadanie ich obslúži učiteľka. 38 Umývanie pohárov počas dňa zabezpečuje prevádzkový zamestnanec a rovnako aj po odchode detí z MŠ.</w:t>
      </w:r>
    </w:p>
    <w:p w14:paraId="5CE4AC09" w14:textId="77777777" w:rsidR="003534BB" w:rsidRDefault="003534BB">
      <w:pPr>
        <w:tabs>
          <w:tab w:val="left" w:pos="0"/>
        </w:tabs>
        <w:spacing w:line="360" w:lineRule="auto"/>
        <w:ind w:right="-595"/>
        <w:rPr>
          <w:b/>
        </w:rPr>
      </w:pPr>
    </w:p>
    <w:p w14:paraId="5CE4AC0A" w14:textId="77777777" w:rsidR="003534BB" w:rsidRPr="003534BB" w:rsidRDefault="003534BB" w:rsidP="00576925">
      <w:pPr>
        <w:pStyle w:val="Nadpis2"/>
      </w:pPr>
      <w:bookmarkStart w:id="78" w:name="_Toc208836076"/>
      <w:bookmarkStart w:id="79" w:name="_Toc208839622"/>
      <w:r>
        <w:t xml:space="preserve">5.6 </w:t>
      </w:r>
      <w:r w:rsidR="00EA050B">
        <w:t>ORGANIZÁCIA A REALIZÁCIA POBYTU VONKU</w:t>
      </w:r>
      <w:bookmarkEnd w:id="78"/>
      <w:bookmarkEnd w:id="79"/>
      <w:r w:rsidR="00EA050B">
        <w:t xml:space="preserve"> </w:t>
      </w:r>
    </w:p>
    <w:p w14:paraId="5CE4AC0B" w14:textId="77777777" w:rsidR="003534BB" w:rsidRDefault="003534BB" w:rsidP="009B1D56">
      <w:pPr>
        <w:numPr>
          <w:ilvl w:val="0"/>
          <w:numId w:val="43"/>
        </w:numPr>
        <w:spacing w:line="360" w:lineRule="auto"/>
        <w:jc w:val="both"/>
        <w:rPr>
          <w:lang w:eastAsia="ar-SA"/>
        </w:rPr>
      </w:pPr>
      <w:r>
        <w:t>Pobyt vonku obsahuje pohybové aktivity detí, vychádzky, vzdelávacie aktivity, v rámci školského dvora alebo v blízkom okolí.</w:t>
      </w:r>
    </w:p>
    <w:p w14:paraId="5CE4AC0C" w14:textId="77777777" w:rsidR="003534BB" w:rsidRDefault="003534BB" w:rsidP="009B1D56">
      <w:pPr>
        <w:numPr>
          <w:ilvl w:val="0"/>
          <w:numId w:val="43"/>
        </w:numPr>
        <w:spacing w:line="360" w:lineRule="auto"/>
        <w:jc w:val="both"/>
      </w:pPr>
      <w:r>
        <w:t>Počas pobytu detí vonku je učiteľka povinná zabezpečiť deťom plnohodnotnú, organizovanú činnosť, venuje deťom zvýšenú pozornosť, dodržiava požiadavky bezpečnosti a ochrany ich zdravia v zmysle príslušných všeobecne záväzných právnych predpisov a pokynov ZRMŠ.</w:t>
      </w:r>
    </w:p>
    <w:p w14:paraId="5CE4AC0D" w14:textId="77777777" w:rsidR="00993CAE" w:rsidRDefault="003534BB" w:rsidP="009B1D56">
      <w:pPr>
        <w:numPr>
          <w:ilvl w:val="0"/>
          <w:numId w:val="43"/>
        </w:numPr>
        <w:spacing w:line="360" w:lineRule="auto"/>
        <w:jc w:val="both"/>
      </w:pPr>
      <w:r>
        <w:t>Počas pobytu vonku, ktorého súčasťou môže</w:t>
      </w:r>
      <w:r w:rsidR="00993CAE">
        <w:t xml:space="preserve"> byť aj vychádzka, zodpovedá </w:t>
      </w:r>
      <w:r>
        <w:t xml:space="preserve">jeden učiteľ materskej školy a podľa potreby aj ďalší zamestnanec materskej školy za najviac </w:t>
      </w:r>
    </w:p>
    <w:p w14:paraId="5CE4AC0E" w14:textId="77777777" w:rsidR="00993CAE" w:rsidRDefault="003534BB" w:rsidP="009B1D56">
      <w:pPr>
        <w:numPr>
          <w:ilvl w:val="1"/>
          <w:numId w:val="43"/>
        </w:numPr>
        <w:spacing w:line="360" w:lineRule="auto"/>
        <w:jc w:val="both"/>
      </w:pPr>
      <w:r>
        <w:t xml:space="preserve">21 detí triedy pre deti vo </w:t>
      </w:r>
      <w:r w:rsidR="00993CAE">
        <w:t xml:space="preserve">veku dva roky až šesť rokov, </w:t>
      </w:r>
    </w:p>
    <w:p w14:paraId="5CE4AC0F" w14:textId="77777777" w:rsidR="00993CAE" w:rsidRDefault="003534BB" w:rsidP="009B1D56">
      <w:pPr>
        <w:numPr>
          <w:ilvl w:val="1"/>
          <w:numId w:val="43"/>
        </w:numPr>
        <w:spacing w:line="360" w:lineRule="auto"/>
        <w:jc w:val="both"/>
      </w:pPr>
      <w:r>
        <w:lastRenderedPageBreak/>
        <w:t>21 detí triedy pre deti v</w:t>
      </w:r>
      <w:r w:rsidR="00993CAE">
        <w:t>o veku štyri roky až päť rokov,</w:t>
      </w:r>
    </w:p>
    <w:p w14:paraId="5CE4AC10" w14:textId="77777777" w:rsidR="008B2BFB" w:rsidRDefault="003534BB" w:rsidP="009B1D56">
      <w:pPr>
        <w:numPr>
          <w:ilvl w:val="1"/>
          <w:numId w:val="43"/>
        </w:numPr>
        <w:spacing w:line="360" w:lineRule="auto"/>
        <w:jc w:val="both"/>
      </w:pPr>
      <w:r>
        <w:t xml:space="preserve">22 detí triedy pre deti </w:t>
      </w:r>
      <w:r w:rsidR="00993CAE">
        <w:t>vo veku päť rokov až šesť rokov.</w:t>
      </w:r>
    </w:p>
    <w:p w14:paraId="5CE4AC11" w14:textId="77777777" w:rsidR="002B62C4" w:rsidRDefault="002B62C4" w:rsidP="009B1D56">
      <w:pPr>
        <w:numPr>
          <w:ilvl w:val="0"/>
          <w:numId w:val="43"/>
        </w:numPr>
        <w:spacing w:line="360" w:lineRule="auto"/>
        <w:jc w:val="both"/>
      </w:pPr>
      <w:r>
        <w:t>Pri vyššom počte detí alebo pri činnostiach, ktoré si vyžadujú si vyžadujú zvýšený dozor, riaditeľ zabezpečí ďalšieho zamestnanca materskej školy, ktorý pod vedením učiteľa dbá na bezpečnosť detí.</w:t>
      </w:r>
    </w:p>
    <w:p w14:paraId="5CE4AC12" w14:textId="77777777" w:rsidR="008B2BFB" w:rsidRDefault="003534BB" w:rsidP="009B1D56">
      <w:pPr>
        <w:numPr>
          <w:ilvl w:val="0"/>
          <w:numId w:val="43"/>
        </w:numPr>
        <w:spacing w:line="360" w:lineRule="auto"/>
        <w:jc w:val="both"/>
      </w:pPr>
      <w:r>
        <w:t>Na vychádzke sa pedagogickí zamestnanci riadia vyhláškou MŠ SR č. 308/2009 Z. z. o materskej škole § 7 ods. 4. Pobyt vonku sa realizuje na základe Nariadenia vlády SR č. 362/2006 o podrobnostiach o požiadavkách na výchovné a výchovno-vzdelávacie zariadenia pre deti a mladistvých § 8 ods. 2, za každého počasia s výnimkou mimoriadne nepriaznivých meteorologických podmienok.</w:t>
      </w:r>
    </w:p>
    <w:p w14:paraId="5CE4AC13" w14:textId="77777777" w:rsidR="002B62C4" w:rsidRDefault="002B62C4" w:rsidP="009B1D56">
      <w:pPr>
        <w:numPr>
          <w:ilvl w:val="0"/>
          <w:numId w:val="43"/>
        </w:numPr>
        <w:spacing w:line="360" w:lineRule="auto"/>
        <w:jc w:val="both"/>
      </w:pPr>
      <w:r>
        <w:t xml:space="preserve">Súčasťou pobytu vonku je aj </w:t>
      </w:r>
      <w:r w:rsidRPr="008B2BFB">
        <w:rPr>
          <w:b/>
        </w:rPr>
        <w:t>vychádzka</w:t>
      </w:r>
      <w:r>
        <w:t>, ktorá nesmie byť neprimerane dlhá (deti by sa zbytočne fyzicky vyčerpali). Vychádzka musí mať dobre pripravenú a premyslenú náplň. Prostredníctvom dobre pripravenej vychádzky sa deti zoznamujú s rôznymi javmi, rozširuje sa okruh ich skúseností.</w:t>
      </w:r>
      <w:r w:rsidR="008B2BFB">
        <w:t xml:space="preserve"> Deti sú počas vychádzky označené detskými reflexnými vestami.</w:t>
      </w:r>
    </w:p>
    <w:p w14:paraId="5CE4AC14" w14:textId="77777777" w:rsidR="003534BB" w:rsidRDefault="003534BB" w:rsidP="009B1D56">
      <w:pPr>
        <w:numPr>
          <w:ilvl w:val="0"/>
          <w:numId w:val="43"/>
        </w:numPr>
        <w:spacing w:line="360" w:lineRule="auto"/>
        <w:jc w:val="both"/>
      </w:pPr>
      <w:r>
        <w:t xml:space="preserve">Pobyt detí sa uskutočňuje aj za menej priaznivého počasia, </w:t>
      </w:r>
      <w:r w:rsidRPr="003534BB">
        <w:rPr>
          <w:b/>
        </w:rPr>
        <w:t xml:space="preserve">preto je povinnosťou rodiča deti v každom počasí primerane obliekať a obúvať. </w:t>
      </w:r>
      <w:r>
        <w:t>Počas letných mesiacov s vysokými dennými teplotami musia mať deti pri pobyte vonku hlavu krytú vhodným doplnkom, aby sa predišlo úpalu. Oblečenie majú mať vzdušné. Za uvedené sú zodpovední zákonní zástupcovia detí. Ak majú deti v skrinke ochranný opaľovací krém a učiteľka je o tom informovaná, pred odchodom von ho dieťaťu pomôže použiť. Pitný režim zabezpečujú prevádzkoví zamestnanci podávaním pitnej vody. V jarných a letných mesiacoch sa pobyt vonku upravuje vzhľadom na intenzitu slnečného žiarenia a zaraďuje sa 2-krát počas dňa, v dopoludňajších i odpoludňajších hodinách. V letnom období sa pobyt vonku na priamom slnečnom žiarení zvyčajne v čase od 11.00 do 15.00 obmedzuje na minimum.</w:t>
      </w:r>
    </w:p>
    <w:p w14:paraId="5CE4AC15" w14:textId="77777777" w:rsidR="003534BB" w:rsidRDefault="003534BB" w:rsidP="009B1D56">
      <w:pPr>
        <w:numPr>
          <w:ilvl w:val="0"/>
          <w:numId w:val="43"/>
        </w:numPr>
        <w:spacing w:line="360" w:lineRule="auto"/>
        <w:jc w:val="both"/>
      </w:pPr>
      <w:r>
        <w:t xml:space="preserve">Prevádzkoví zamestnanci kontrolujú bezpečnosť areálu školského dvora denne pred odchodom detí na pobyt vonku a zabezpečujú likvidáciu nebezpečných predmetov. </w:t>
      </w:r>
    </w:p>
    <w:p w14:paraId="5CE4AC16" w14:textId="77777777" w:rsidR="003534BB" w:rsidRDefault="003534BB" w:rsidP="009B1D56">
      <w:pPr>
        <w:numPr>
          <w:ilvl w:val="0"/>
          <w:numId w:val="43"/>
        </w:numPr>
        <w:spacing w:line="360" w:lineRule="auto"/>
        <w:jc w:val="both"/>
      </w:pPr>
      <w:r>
        <w:t xml:space="preserve">Podmienky, za ktorých sa pobyt vonku nerealizuje alebo sa realizuje len v obmedzenom čase: </w:t>
      </w:r>
      <w:r w:rsidRPr="003534BB">
        <w:rPr>
          <w:b/>
        </w:rPr>
        <w:t>silný mráz,</w:t>
      </w:r>
      <w:r>
        <w:t xml:space="preserve"> </w:t>
      </w:r>
      <w:r>
        <w:rPr>
          <w:b/>
        </w:rPr>
        <w:t>prudký vietor, hustá hmla, dážď, búrka, alebo silné sneženie so zníženou viditeľnosťou, šmykľavý terén alebo veľké množstvo neodhrnutého topiaceho sa snehu, náhle zhoršenie počasia a nedostatočné oblečenie detí, ktoré by mohlo spôsobiť ochorenie detí.</w:t>
      </w:r>
      <w:r>
        <w:t xml:space="preserve"> </w:t>
      </w:r>
      <w:r>
        <w:rPr>
          <w:b/>
        </w:rPr>
        <w:t xml:space="preserve">Dieťa, z </w:t>
      </w:r>
      <w:r>
        <w:rPr>
          <w:b/>
        </w:rPr>
        <w:lastRenderedPageBreak/>
        <w:t>bezpečnostných dôvodov, nesmie počas vychádzky používať dáždnik</w:t>
      </w:r>
      <w:r>
        <w:t>. Zákonný zástupca zabezpečí na začiatku školského roku dieťaťu do skrinky nepremokavé oblečenie vzhľadom k ročnému obdobiu (pršiplášť, gumený overal a pod.).</w:t>
      </w:r>
    </w:p>
    <w:p w14:paraId="5CE4AC17" w14:textId="77777777" w:rsidR="002B62C4" w:rsidRDefault="002B62C4" w:rsidP="002B62C4">
      <w:pPr>
        <w:spacing w:line="360" w:lineRule="auto"/>
        <w:jc w:val="both"/>
        <w:rPr>
          <w:b/>
        </w:rPr>
      </w:pPr>
      <w:r>
        <w:rPr>
          <w:b/>
        </w:rPr>
        <w:t xml:space="preserve">                  </w:t>
      </w:r>
    </w:p>
    <w:p w14:paraId="5CE4AC18" w14:textId="77777777" w:rsidR="002B62C4" w:rsidRDefault="002B62C4" w:rsidP="00576925">
      <w:pPr>
        <w:pStyle w:val="Nadpis2"/>
      </w:pPr>
      <w:bookmarkStart w:id="80" w:name="_Toc208836077"/>
      <w:bookmarkStart w:id="81" w:name="_Toc208839623"/>
      <w:r w:rsidRPr="008B2BFB">
        <w:t xml:space="preserve">5.7 </w:t>
      </w:r>
      <w:r w:rsidR="00EA050B">
        <w:t>ORGANIZÁCIA V SPÁLNI – ODPOČINOK</w:t>
      </w:r>
      <w:bookmarkEnd w:id="80"/>
      <w:bookmarkEnd w:id="81"/>
      <w:r w:rsidR="00EA050B">
        <w:t xml:space="preserve"> </w:t>
      </w:r>
    </w:p>
    <w:p w14:paraId="5CE4AC19" w14:textId="77777777" w:rsidR="002B62C4" w:rsidRDefault="002B62C4" w:rsidP="009B1D56">
      <w:pPr>
        <w:numPr>
          <w:ilvl w:val="0"/>
          <w:numId w:val="44"/>
        </w:numPr>
        <w:spacing w:line="360" w:lineRule="auto"/>
        <w:jc w:val="both"/>
        <w:rPr>
          <w:b/>
          <w:i/>
          <w:u w:val="single"/>
        </w:rPr>
      </w:pPr>
      <w:r>
        <w:t xml:space="preserve">Počas popoludňajšieho odpočinku v spálni dbá učiteľka na primerané oblečenie detí (pyžamo). Zabezpečí pravidelné vetranie spálne, ktoré neohrozí zdravie detí. Od odpočívajúcich detí neodchádza, individuálne pristupuje k deťom, ktoré nepociťujú potrebu spánku. </w:t>
      </w:r>
    </w:p>
    <w:p w14:paraId="5CE4AC1A" w14:textId="77777777" w:rsidR="002B62C4" w:rsidRDefault="002B62C4" w:rsidP="009B1D56">
      <w:pPr>
        <w:numPr>
          <w:ilvl w:val="0"/>
          <w:numId w:val="44"/>
        </w:numPr>
        <w:spacing w:line="360" w:lineRule="auto"/>
        <w:jc w:val="both"/>
        <w:rPr>
          <w:b/>
          <w:i/>
          <w:u w:val="single"/>
        </w:rPr>
      </w:pPr>
      <w:r>
        <w:t xml:space="preserve">Popoludňajší odpočinok sa môže postupne skracovať s pribúdajúcim vekom detí a je prispôsobený ich individuálnym potrebám, nie však menej ako 30 minút. So staršími deťmi, najmä 5 – 6-ročnými, je vhodné zvyšnú časť odpočinku venovať pokojnejším hrám a </w:t>
      </w:r>
      <w:r w:rsidR="008B2BFB">
        <w:t>výchovno-vzdelávacím činnostiam (riešenie tvorivých problémových úloh, práca s pracovnými zošitmi, umelecko- expresívne činnosti, konštruktívne, alebo didaktické hry). Pedagóg dbá na organizáciu aktivít, aby neboli rušené pre deti, ktoré spia.</w:t>
      </w:r>
    </w:p>
    <w:p w14:paraId="5CE4AC1B" w14:textId="77777777" w:rsidR="002B62C4" w:rsidRDefault="002B62C4" w:rsidP="009B1D56">
      <w:pPr>
        <w:numPr>
          <w:ilvl w:val="0"/>
          <w:numId w:val="44"/>
        </w:numPr>
        <w:spacing w:line="360" w:lineRule="auto"/>
        <w:jc w:val="both"/>
        <w:rPr>
          <w:b/>
          <w:i/>
          <w:u w:val="single"/>
        </w:rPr>
      </w:pPr>
      <w:r>
        <w:t>Odpočinok trvá približne od 12.30 hod. do 14.30 hod.</w:t>
      </w:r>
    </w:p>
    <w:p w14:paraId="5CE4AC1C" w14:textId="77777777" w:rsidR="002B62C4" w:rsidRDefault="002B62C4" w:rsidP="009B1D56">
      <w:pPr>
        <w:numPr>
          <w:ilvl w:val="0"/>
          <w:numId w:val="44"/>
        </w:numPr>
        <w:spacing w:line="360" w:lineRule="auto"/>
        <w:jc w:val="both"/>
        <w:rPr>
          <w:b/>
          <w:i/>
          <w:u w:val="single"/>
        </w:rPr>
      </w:pPr>
      <w:r>
        <w:t xml:space="preserve">Posteľné prádlo sa vymieňa každé dva týždne, pranie zabezpečujú upratovačky. </w:t>
      </w:r>
    </w:p>
    <w:p w14:paraId="5CE4AC1D" w14:textId="77777777" w:rsidR="008B2BFB" w:rsidRPr="00551D3F" w:rsidRDefault="002B62C4" w:rsidP="009B1D56">
      <w:pPr>
        <w:numPr>
          <w:ilvl w:val="0"/>
          <w:numId w:val="44"/>
        </w:numPr>
        <w:spacing w:line="360" w:lineRule="auto"/>
        <w:jc w:val="both"/>
        <w:rPr>
          <w:b/>
          <w:i/>
          <w:u w:val="single"/>
        </w:rPr>
      </w:pPr>
      <w:r>
        <w:t>Pyžamá sa vymieňajú každý týždeň, alebo podľa potreby detí, pranie si zabezpečujú zákonní zástupcovia.</w:t>
      </w:r>
    </w:p>
    <w:p w14:paraId="11BB92F4" w14:textId="77777777" w:rsidR="00551D3F" w:rsidRPr="005F795F" w:rsidRDefault="00551D3F" w:rsidP="00551D3F">
      <w:pPr>
        <w:spacing w:line="360" w:lineRule="auto"/>
        <w:ind w:left="720"/>
        <w:jc w:val="both"/>
        <w:rPr>
          <w:b/>
          <w:i/>
          <w:u w:val="single"/>
        </w:rPr>
      </w:pPr>
    </w:p>
    <w:p w14:paraId="5CE4AC1E" w14:textId="77777777" w:rsidR="002B62C4" w:rsidRDefault="002B62C4" w:rsidP="00576925">
      <w:pPr>
        <w:pStyle w:val="Nadpis2"/>
      </w:pPr>
      <w:bookmarkStart w:id="82" w:name="_Toc208836078"/>
      <w:bookmarkStart w:id="83" w:name="_Toc208839624"/>
      <w:r w:rsidRPr="002B62C4">
        <w:t xml:space="preserve">5.8 </w:t>
      </w:r>
      <w:r w:rsidR="00EA050B">
        <w:t>ORGANIZÁCIA DOPLNKOVÝCH AKTIVÍT</w:t>
      </w:r>
      <w:bookmarkEnd w:id="82"/>
      <w:bookmarkEnd w:id="83"/>
      <w:r w:rsidR="00EA050B">
        <w:t xml:space="preserve"> </w:t>
      </w:r>
    </w:p>
    <w:p w14:paraId="5CE4AC1F" w14:textId="77777777" w:rsidR="002B62C4" w:rsidRDefault="002B62C4" w:rsidP="009B1D56">
      <w:pPr>
        <w:numPr>
          <w:ilvl w:val="0"/>
          <w:numId w:val="45"/>
        </w:numPr>
        <w:tabs>
          <w:tab w:val="left" w:pos="540"/>
        </w:tabs>
        <w:spacing w:line="360" w:lineRule="auto"/>
        <w:jc w:val="both"/>
      </w:pPr>
      <w:r>
        <w:t xml:space="preserve"> Každá aktivita sa organizuje na základe plánu práce školy a informovaného súhlasu zákonného zástupcu, najviac na jeden deň s prihliadnutím na bezpečné, hygienické a fyziologické potreby detí a so zabezpečením teplého obeda pre deti.</w:t>
      </w:r>
    </w:p>
    <w:p w14:paraId="5CE4AC20" w14:textId="77777777" w:rsidR="002B62C4" w:rsidRDefault="002B62C4" w:rsidP="009B1D56">
      <w:pPr>
        <w:numPr>
          <w:ilvl w:val="0"/>
          <w:numId w:val="45"/>
        </w:numPr>
        <w:tabs>
          <w:tab w:val="left" w:pos="540"/>
        </w:tabs>
        <w:spacing w:line="360" w:lineRule="auto"/>
        <w:jc w:val="both"/>
      </w:pPr>
      <w:r>
        <w:t>Pred uskutočnením výletu alebo exkurzie pedagogický zamestnanec poverený ZRMŠ organizačne</w:t>
      </w:r>
      <w:r w:rsidR="008B2BFB">
        <w:t xml:space="preserve"> </w:t>
      </w:r>
      <w:r>
        <w:t>zabezpečí prípravu a priebeh týchto aktivít vrátane poučenia zúčastnených osôb a detí o bezpečnosti a ochrane zdravia. O tom vyhotoví písomný záznam, ktorý potvrdia všetky dospelé zúčastnené osoby svojím podpisom.</w:t>
      </w:r>
    </w:p>
    <w:p w14:paraId="5CE4AC21" w14:textId="77777777" w:rsidR="002B62C4" w:rsidRDefault="002B62C4" w:rsidP="009B1D56">
      <w:pPr>
        <w:numPr>
          <w:ilvl w:val="0"/>
          <w:numId w:val="45"/>
        </w:numPr>
        <w:tabs>
          <w:tab w:val="left" w:pos="540"/>
        </w:tabs>
        <w:spacing w:line="360" w:lineRule="auto"/>
        <w:jc w:val="both"/>
      </w:pPr>
      <w:r>
        <w:t>Na výlety a exkurzie s deťmi predškolského veku sa môžu použiť aj hromadné dopravné prostriedky.</w:t>
      </w:r>
    </w:p>
    <w:p w14:paraId="5CE4AC22" w14:textId="77777777" w:rsidR="009516D0" w:rsidRPr="00933D12" w:rsidRDefault="002B62C4" w:rsidP="009B1D56">
      <w:pPr>
        <w:numPr>
          <w:ilvl w:val="0"/>
          <w:numId w:val="45"/>
        </w:numPr>
        <w:tabs>
          <w:tab w:val="left" w:pos="540"/>
        </w:tabs>
        <w:spacing w:line="360" w:lineRule="auto"/>
        <w:jc w:val="both"/>
      </w:pPr>
      <w:r w:rsidRPr="008B2BFB">
        <w:rPr>
          <w:b/>
        </w:rPr>
        <w:lastRenderedPageBreak/>
        <w:t>Všetky aktivity sa uskutočňujú s informovaným súhlasom zákonného zástupcu</w:t>
      </w:r>
      <w:r>
        <w:t>. V prípade rozvedených zákonných zástupcov je pre materskú školu dostačujúce, ak získa súhlas od toho zákonného zástupcu, ktorému je dieťa súdom zverené do výlučnej osobnej starostlivosti, keďže v uvedených aktivitách nejde o podstatné otázky výchovy dieťaťa, a teda nie je nevyhnutný súhlas druhého zákonného zástupcu</w:t>
      </w:r>
    </w:p>
    <w:p w14:paraId="5CE4AC23" w14:textId="77777777" w:rsidR="009516D0" w:rsidRDefault="009516D0">
      <w:pPr>
        <w:tabs>
          <w:tab w:val="left" w:pos="0"/>
        </w:tabs>
        <w:spacing w:line="360" w:lineRule="auto"/>
        <w:ind w:right="-595"/>
        <w:jc w:val="both"/>
        <w:rPr>
          <w:b/>
          <w:bCs/>
        </w:rPr>
      </w:pPr>
    </w:p>
    <w:p w14:paraId="5CE4AC24" w14:textId="77777777" w:rsidR="009516D0" w:rsidRPr="00576925" w:rsidRDefault="003B21C0" w:rsidP="00576925">
      <w:pPr>
        <w:pStyle w:val="Nadpis2"/>
      </w:pPr>
      <w:bookmarkStart w:id="84" w:name="_Toc208836079"/>
      <w:bookmarkStart w:id="85" w:name="_Toc208839625"/>
      <w:r>
        <w:t xml:space="preserve">5.9 </w:t>
      </w:r>
      <w:r w:rsidR="00EA050B">
        <w:t>ORGANIZÁCIA KRÚŽKOVEJ ČINNOSTI</w:t>
      </w:r>
      <w:bookmarkEnd w:id="84"/>
      <w:bookmarkEnd w:id="85"/>
      <w:r w:rsidR="00EA050B">
        <w:t xml:space="preserve"> </w:t>
      </w:r>
    </w:p>
    <w:p w14:paraId="5CE4AC25" w14:textId="77777777" w:rsidR="008C3D5E" w:rsidRDefault="003B21C0" w:rsidP="009B1D56">
      <w:pPr>
        <w:pStyle w:val="vlastntext"/>
        <w:numPr>
          <w:ilvl w:val="0"/>
          <w:numId w:val="46"/>
        </w:numPr>
      </w:pPr>
      <w:r>
        <w:t xml:space="preserve">Krúžkovú činnosť, v súlade so školským vzdelávacím programom realizovať </w:t>
      </w:r>
      <w:r>
        <w:rPr>
          <w:b/>
        </w:rPr>
        <w:t>len v popoludňajšom čase, po 15:00</w:t>
      </w:r>
      <w:r w:rsidR="008C3D5E">
        <w:rPr>
          <w:b/>
        </w:rPr>
        <w:t xml:space="preserve"> </w:t>
      </w:r>
      <w:r w:rsidR="008C3D5E">
        <w:t xml:space="preserve">a to preto aby nenarúšala realizáciu povinnej formy denných činností – teda odpočinku, ktorý má byť zdrojom relaxu a nie časom, kedy sú odpočívajúce deti sústavne rušené odchádzaním iných detí na krúžok a ich prichádzaním z krúžku späť do triedy. </w:t>
      </w:r>
      <w:r>
        <w:t xml:space="preserve">Realizácia krúžkovej činnosti </w:t>
      </w:r>
      <w:r w:rsidRPr="008C3D5E">
        <w:rPr>
          <w:b/>
        </w:rPr>
        <w:t xml:space="preserve">v dopoludňajšom čase je neprípustná. </w:t>
      </w:r>
    </w:p>
    <w:p w14:paraId="5CE4AC26" w14:textId="77777777" w:rsidR="003B21C0" w:rsidRDefault="003B21C0" w:rsidP="009B1D56">
      <w:pPr>
        <w:pStyle w:val="vlastntext"/>
        <w:numPr>
          <w:ilvl w:val="0"/>
          <w:numId w:val="46"/>
        </w:numPr>
      </w:pPr>
      <w:r w:rsidRPr="003B21C0">
        <w:rPr>
          <w:b/>
        </w:rPr>
        <w:t>Realizácia krúžkovej činnosti nie je povinná, je dobrovoľná.</w:t>
      </w:r>
      <w:r>
        <w:t xml:space="preserve"> </w:t>
      </w:r>
      <w:r w:rsidRPr="003B21C0">
        <w:t>Krúžková činnosť sa organizuje s informovan</w:t>
      </w:r>
      <w:r>
        <w:t>ým súhlasom zákonného zástupcu.</w:t>
      </w:r>
    </w:p>
    <w:p w14:paraId="5CE4AC27" w14:textId="77777777" w:rsidR="003B21C0" w:rsidRDefault="003B21C0" w:rsidP="009B1D56">
      <w:pPr>
        <w:pStyle w:val="vlastntext"/>
        <w:numPr>
          <w:ilvl w:val="0"/>
          <w:numId w:val="46"/>
        </w:numPr>
      </w:pPr>
      <w:r w:rsidRPr="003B21C0">
        <w:t>Krúžkovú</w:t>
      </w:r>
      <w:r>
        <w:t xml:space="preserve"> </w:t>
      </w:r>
      <w:r w:rsidRPr="003B21C0">
        <w:t>činnosť zabezpečujú učitelia</w:t>
      </w:r>
      <w:r>
        <w:t xml:space="preserve"> materskej školy, ktorí zároveň </w:t>
      </w:r>
      <w:r w:rsidRPr="003B21C0">
        <w:t>zodpovedajú za bezpečnosť</w:t>
      </w:r>
      <w:r>
        <w:t xml:space="preserve"> </w:t>
      </w:r>
      <w:r w:rsidRPr="003B21C0">
        <w:t>a ochranu zdra</w:t>
      </w:r>
      <w:r>
        <w:t xml:space="preserve">via detí. Krúžkovú činnosť môže </w:t>
      </w:r>
      <w:r w:rsidRPr="003B21C0">
        <w:t>zabezpečovať aj iná fyzická osoba podľa</w:t>
      </w:r>
      <w:r>
        <w:t xml:space="preserve"> </w:t>
      </w:r>
      <w:r w:rsidRPr="003B21C0">
        <w:t>podmienok určených v školskom poriadku materskej školy, ktorá zároveň zodpovedá</w:t>
      </w:r>
      <w:r>
        <w:t xml:space="preserve"> </w:t>
      </w:r>
      <w:r w:rsidRPr="003B21C0">
        <w:t>za bezpečnosť a ochranu zdravia detí</w:t>
      </w:r>
      <w:r>
        <w:t>.</w:t>
      </w:r>
    </w:p>
    <w:p w14:paraId="5CE4AC28" w14:textId="77777777" w:rsidR="009516D0" w:rsidRPr="00933D12" w:rsidRDefault="003B21C0" w:rsidP="009B1D56">
      <w:pPr>
        <w:pStyle w:val="vlastntext"/>
        <w:numPr>
          <w:ilvl w:val="0"/>
          <w:numId w:val="46"/>
        </w:numPr>
      </w:pPr>
      <w:r>
        <w:t>Výlet alebo exkurzia sa organizuje v trvaní najviac jeden deň s prihliadnutím na bezpečnostné, hygienické a fyziologické potreby detí a so zabezpečením teplého obeda pre deti</w:t>
      </w:r>
    </w:p>
    <w:p w14:paraId="5CE4AC29" w14:textId="77777777" w:rsidR="00576925" w:rsidRDefault="00576925">
      <w:pPr>
        <w:rPr>
          <w:b/>
          <w:bCs/>
          <w:sz w:val="32"/>
          <w:lang w:eastAsia="sk-SK"/>
        </w:rPr>
      </w:pPr>
      <w:r>
        <w:rPr>
          <w:b/>
          <w:bCs/>
          <w:sz w:val="32"/>
          <w:lang w:eastAsia="sk-SK"/>
        </w:rPr>
        <w:br w:type="page"/>
      </w:r>
    </w:p>
    <w:p w14:paraId="5CE4AC2B" w14:textId="1EF286F5" w:rsidR="005955A3" w:rsidRPr="00EB49BB" w:rsidRDefault="005955A3" w:rsidP="00EB49BB">
      <w:pPr>
        <w:pStyle w:val="Nadpis1"/>
        <w:rPr>
          <w:rFonts w:eastAsia="Calibri"/>
        </w:rPr>
      </w:pPr>
      <w:bookmarkStart w:id="86" w:name="_Toc208836080"/>
      <w:bookmarkStart w:id="87" w:name="_Toc208839626"/>
      <w:r w:rsidRPr="00EB49BB">
        <w:rPr>
          <w:rFonts w:eastAsia="Calibri"/>
        </w:rPr>
        <w:lastRenderedPageBreak/>
        <w:t>6 PODMIENKY NA ZISTENIE BEZPEČNOSTI A</w:t>
      </w:r>
      <w:r w:rsidR="00EB49BB">
        <w:rPr>
          <w:rFonts w:eastAsia="Calibri"/>
        </w:rPr>
        <w:t xml:space="preserve"> </w:t>
      </w:r>
      <w:r w:rsidRPr="00EB49BB">
        <w:rPr>
          <w:rFonts w:eastAsia="Calibri"/>
        </w:rPr>
        <w:t>OCHRANY ZDRAVIA DETÍ A ICH OCHRANY PRED</w:t>
      </w:r>
      <w:r w:rsidR="00EB49BB">
        <w:rPr>
          <w:rFonts w:eastAsia="Calibri"/>
        </w:rPr>
        <w:t xml:space="preserve"> </w:t>
      </w:r>
      <w:r w:rsidRPr="00EB49BB">
        <w:rPr>
          <w:rFonts w:eastAsia="Calibri"/>
        </w:rPr>
        <w:t>SOCIÁLNO-PATOLOGICKÝMI</w:t>
      </w:r>
      <w:bookmarkStart w:id="88" w:name="_Toc208836081"/>
      <w:bookmarkEnd w:id="86"/>
      <w:r w:rsidR="00EB49BB">
        <w:rPr>
          <w:rFonts w:eastAsia="Calibri"/>
        </w:rPr>
        <w:t xml:space="preserve"> </w:t>
      </w:r>
      <w:r w:rsidRPr="00EB49BB">
        <w:rPr>
          <w:rFonts w:eastAsia="Calibri"/>
        </w:rPr>
        <w:t>JAVMI,</w:t>
      </w:r>
      <w:r w:rsidR="00EB49BB">
        <w:rPr>
          <w:rFonts w:eastAsia="Calibri"/>
        </w:rPr>
        <w:t xml:space="preserve"> </w:t>
      </w:r>
      <w:r w:rsidRPr="00EB49BB">
        <w:rPr>
          <w:rFonts w:eastAsia="Calibri"/>
        </w:rPr>
        <w:t>DISKRIMINÁCIOU A</w:t>
      </w:r>
      <w:r w:rsidR="00EB49BB" w:rsidRPr="00EB49BB">
        <w:rPr>
          <w:rFonts w:eastAsia="Calibri"/>
        </w:rPr>
        <w:t> </w:t>
      </w:r>
      <w:r w:rsidRPr="00EB49BB">
        <w:rPr>
          <w:rFonts w:eastAsia="Calibri"/>
        </w:rPr>
        <w:t>NÁSILÍM</w:t>
      </w:r>
      <w:bookmarkEnd w:id="87"/>
      <w:bookmarkEnd w:id="88"/>
    </w:p>
    <w:p w14:paraId="78E1E09B" w14:textId="77777777" w:rsidR="00EB49BB" w:rsidRPr="00EB49BB" w:rsidRDefault="00EB49BB" w:rsidP="00EB49BB">
      <w:pPr>
        <w:rPr>
          <w:rFonts w:eastAsia="Calibri"/>
        </w:rPr>
      </w:pPr>
    </w:p>
    <w:p w14:paraId="5CE4AC2C" w14:textId="77777777" w:rsidR="00821D9D" w:rsidRDefault="00821D9D" w:rsidP="00821D9D">
      <w:pPr>
        <w:tabs>
          <w:tab w:val="left" w:pos="540"/>
        </w:tabs>
        <w:spacing w:line="360" w:lineRule="auto"/>
        <w:jc w:val="both"/>
        <w:rPr>
          <w:lang w:eastAsia="ar-SA"/>
        </w:rPr>
      </w:pPr>
      <w:r>
        <w:t xml:space="preserve">Materská škola je pri výchove a vzdelávaní, pri činnostiach priamo súvisiacich s výchovou a vzdelávaním a pri poskytovaní služieb povinná: </w:t>
      </w:r>
    </w:p>
    <w:p w14:paraId="5CE4AC2D" w14:textId="77777777" w:rsidR="00821D9D" w:rsidRDefault="00821D9D" w:rsidP="009B1D56">
      <w:pPr>
        <w:numPr>
          <w:ilvl w:val="0"/>
          <w:numId w:val="51"/>
        </w:numPr>
        <w:tabs>
          <w:tab w:val="left" w:pos="540"/>
        </w:tabs>
        <w:spacing w:line="360" w:lineRule="auto"/>
        <w:jc w:val="both"/>
      </w:pPr>
      <w:r>
        <w:t xml:space="preserve">prihliadať na základné fyziologické potreby detí, </w:t>
      </w:r>
    </w:p>
    <w:p w14:paraId="5CE4AC2E" w14:textId="77777777" w:rsidR="00821D9D" w:rsidRDefault="00821D9D" w:rsidP="009B1D56">
      <w:pPr>
        <w:numPr>
          <w:ilvl w:val="0"/>
          <w:numId w:val="51"/>
        </w:numPr>
        <w:tabs>
          <w:tab w:val="left" w:pos="540"/>
        </w:tabs>
        <w:spacing w:line="360" w:lineRule="auto"/>
        <w:jc w:val="both"/>
      </w:pPr>
      <w:r>
        <w:t>vytvárať podmienky na zdravý vývin detí a na predchádzanie sociálno-patologickým javom,</w:t>
      </w:r>
    </w:p>
    <w:p w14:paraId="5CE4AC2F" w14:textId="77777777" w:rsidR="00821D9D" w:rsidRDefault="00821D9D" w:rsidP="009B1D56">
      <w:pPr>
        <w:numPr>
          <w:ilvl w:val="0"/>
          <w:numId w:val="51"/>
        </w:numPr>
        <w:tabs>
          <w:tab w:val="left" w:pos="540"/>
        </w:tabs>
        <w:spacing w:line="360" w:lineRule="auto"/>
        <w:jc w:val="both"/>
      </w:pPr>
      <w:r>
        <w:t>realizovať „ranný filter“,</w:t>
      </w:r>
    </w:p>
    <w:p w14:paraId="5CE4AC30" w14:textId="77777777" w:rsidR="00821D9D" w:rsidRDefault="00821D9D" w:rsidP="009B1D56">
      <w:pPr>
        <w:numPr>
          <w:ilvl w:val="0"/>
          <w:numId w:val="51"/>
        </w:numPr>
        <w:tabs>
          <w:tab w:val="left" w:pos="540"/>
        </w:tabs>
        <w:spacing w:line="360" w:lineRule="auto"/>
        <w:jc w:val="both"/>
      </w:pPr>
      <w:r>
        <w:t>zaisťovať bezpečnosť a ochranu zdravia detí s osobitým dôrazom na pobyt vonku a vychádzky,</w:t>
      </w:r>
    </w:p>
    <w:p w14:paraId="5CE4AC31" w14:textId="77777777" w:rsidR="00821D9D" w:rsidRDefault="00821D9D" w:rsidP="009B1D56">
      <w:pPr>
        <w:numPr>
          <w:ilvl w:val="0"/>
          <w:numId w:val="51"/>
        </w:numPr>
        <w:tabs>
          <w:tab w:val="left" w:pos="540"/>
        </w:tabs>
        <w:spacing w:line="360" w:lineRule="auto"/>
        <w:jc w:val="both"/>
      </w:pPr>
      <w:r>
        <w:t>poskytovať nevyhnutné informácie na zaistenie bezpečnosti a ochrany zdravia detí,</w:t>
      </w:r>
    </w:p>
    <w:p w14:paraId="5CE4AC32" w14:textId="77777777" w:rsidR="00821D9D" w:rsidRDefault="00821D9D" w:rsidP="009B1D56">
      <w:pPr>
        <w:numPr>
          <w:ilvl w:val="0"/>
          <w:numId w:val="51"/>
        </w:numPr>
        <w:spacing w:line="360" w:lineRule="auto"/>
        <w:jc w:val="both"/>
      </w:pPr>
      <w:r>
        <w:t>viesť evidenciu školských úrazov detí, ku ktorým prišlo počas výchovnovzdelávacieho procesu a pri činnostiach organizovaných školou; pri vzniku školského úrazu vyhotoviť záznam o školskom úraze.</w:t>
      </w:r>
    </w:p>
    <w:p w14:paraId="5CE4AC33" w14:textId="77777777" w:rsidR="00821D9D" w:rsidRDefault="00821D9D" w:rsidP="00821D9D">
      <w:pPr>
        <w:spacing w:line="360" w:lineRule="auto"/>
        <w:jc w:val="both"/>
      </w:pPr>
      <w:r>
        <w:t xml:space="preserve">V starostlivosti o zdravie, hygienu a bezpečnosť detí sa zamestnanci materskej školy riadia všeobecne záväznými právnymi predpismi, najmä § 7 vyhlášky MŠ SR č. 308/2009 Z. z. o materskej škole, § 146 až 150 a § 151 Zákonníka práce, zákonom NR SR č. 140/2008 Z. z., ktorým sa mení a dopĺňa zákon č. 124/2006 Z. z. o bezpečnosti a ochrane zdravia pri práci a o zmene a doplnení niektorých zákonov a ktorým sa menia a dopĺňajú niektoré zákony, zákonom NR SR č. 277/1994 Z. z. o zdravotnej starostlivosti, službách súvisiacich s poskytovaním zdravotnej starostlivosti a o zmene a doplnení niektorých zákonov, zákonom NR SR č. 126/2006 Z. z. o verejnom zdravotníctve a o zmene a doplnení niektorých zákonov, zákonom NR SR č, 377/2004 Z. z. o ochrane nefajčiarov a o zmene a doplnení niektorých zákonov, zákonom NR SR č. 355/2007 Z. z. o ochrane, podpore a rozvoji verejného zdravia a o zmene a doplnení niektorých zákonov, vyhláškou MZ SR č. 527/2007 o podrobnostiach o požiadavkách na zariadenia pre deti a mládež, vyhláškou MZ SR č. 525/2007 o podrobnostiach o požiadavkách na telovýchovno-športové </w:t>
      </w:r>
      <w:r>
        <w:lastRenderedPageBreak/>
        <w:t>zariadenia, Pracovným poriadkom pre pedagogických zamestnancov, odborných zamestnancov a nepedagogických zamestnancov a internými pokynmi riaditeľa školy.</w:t>
      </w:r>
    </w:p>
    <w:p w14:paraId="5CE4AC34" w14:textId="77777777" w:rsidR="00821D9D" w:rsidRDefault="00821D9D" w:rsidP="00821D9D">
      <w:pPr>
        <w:spacing w:line="360" w:lineRule="auto"/>
        <w:jc w:val="both"/>
      </w:pPr>
    </w:p>
    <w:p w14:paraId="5CE4AC35" w14:textId="77777777" w:rsidR="00CE6953" w:rsidRDefault="00821D9D" w:rsidP="00CE6953">
      <w:pPr>
        <w:spacing w:line="360" w:lineRule="auto"/>
        <w:jc w:val="both"/>
      </w:pPr>
      <w:r>
        <w:t>V materskej škole nie je povolená reklama, ktorá je v rozpore s princípmi a obsahom výchovy a vzdelávania alebo ďalšími negatívnymi činnosťami spojenými s výchovou a vzdelávaním, reklama a predaj výrobkov ohrozujúcich zdravie, psychický alebo morálny vývin detí.</w:t>
      </w:r>
    </w:p>
    <w:p w14:paraId="5CE4AC36" w14:textId="77777777" w:rsidR="00576925" w:rsidRPr="00576925" w:rsidRDefault="00576925" w:rsidP="00CE6953">
      <w:pPr>
        <w:spacing w:line="360" w:lineRule="auto"/>
        <w:jc w:val="both"/>
      </w:pPr>
    </w:p>
    <w:p w14:paraId="5CE4AC37" w14:textId="77777777" w:rsidR="00CE6953" w:rsidRPr="00CE6953" w:rsidRDefault="00EE265A" w:rsidP="00CE6953">
      <w:pPr>
        <w:spacing w:line="360" w:lineRule="auto"/>
        <w:jc w:val="both"/>
        <w:rPr>
          <w:b/>
          <w:lang w:eastAsia="sk-SK"/>
        </w:rPr>
      </w:pPr>
      <w:r w:rsidRPr="00CE6953">
        <w:rPr>
          <w:b/>
          <w:lang w:eastAsia="sk-SK"/>
        </w:rPr>
        <w:t>Materská škola je pri výchove a vzdelávaní a pri činnostiach súvisiacich s výchovou a vzdelávaním povinná:</w:t>
      </w:r>
    </w:p>
    <w:p w14:paraId="5CE4AC38" w14:textId="77777777" w:rsidR="009516D0" w:rsidRDefault="00CE6953" w:rsidP="009B1D56">
      <w:pPr>
        <w:pStyle w:val="Odsekzoznamu"/>
        <w:numPr>
          <w:ilvl w:val="0"/>
          <w:numId w:val="52"/>
        </w:numPr>
        <w:spacing w:line="360" w:lineRule="auto"/>
        <w:jc w:val="both"/>
        <w:rPr>
          <w:lang w:eastAsia="sk-SK"/>
        </w:rPr>
      </w:pPr>
      <w:r>
        <w:rPr>
          <w:lang w:eastAsia="sk-SK"/>
        </w:rPr>
        <w:t>prihliadať</w:t>
      </w:r>
      <w:r w:rsidR="00EE265A">
        <w:rPr>
          <w:lang w:eastAsia="sk-SK"/>
        </w:rPr>
        <w:t xml:space="preserve"> na základné fyziologické potreby detí,</w:t>
      </w:r>
    </w:p>
    <w:p w14:paraId="5CE4AC39" w14:textId="77777777" w:rsidR="009516D0" w:rsidRDefault="00EE265A" w:rsidP="009B1D56">
      <w:pPr>
        <w:pStyle w:val="Odsekzoznamu"/>
        <w:numPr>
          <w:ilvl w:val="0"/>
          <w:numId w:val="52"/>
        </w:numPr>
        <w:spacing w:line="360" w:lineRule="auto"/>
        <w:jc w:val="both"/>
        <w:rPr>
          <w:lang w:eastAsia="sk-SK"/>
        </w:rPr>
      </w:pPr>
      <w:r>
        <w:rPr>
          <w:lang w:eastAsia="sk-SK"/>
        </w:rPr>
        <w:t>vytvárať podmienky na zdravý vývin detí a na predchádzanie sociálno-patologických javov,</w:t>
      </w:r>
    </w:p>
    <w:p w14:paraId="5CE4AC3A" w14:textId="77777777" w:rsidR="009516D0" w:rsidRDefault="00EE265A" w:rsidP="009B1D56">
      <w:pPr>
        <w:pStyle w:val="Odsekzoznamu"/>
        <w:numPr>
          <w:ilvl w:val="0"/>
          <w:numId w:val="52"/>
        </w:numPr>
        <w:spacing w:line="360" w:lineRule="auto"/>
        <w:jc w:val="both"/>
        <w:rPr>
          <w:lang w:eastAsia="sk-SK"/>
        </w:rPr>
      </w:pPr>
      <w:r>
        <w:rPr>
          <w:lang w:eastAsia="sk-SK"/>
        </w:rPr>
        <w:t>poskytnúť nevyhnutné informácie na zaistenie bezpečnosti a ochrany zdravia detí,</w:t>
      </w:r>
    </w:p>
    <w:p w14:paraId="5CE4AC3B" w14:textId="77777777" w:rsidR="00CE6953" w:rsidRDefault="00CE6953">
      <w:pPr>
        <w:spacing w:line="360" w:lineRule="auto"/>
        <w:jc w:val="both"/>
        <w:rPr>
          <w:u w:val="single"/>
          <w:lang w:eastAsia="sk-SK"/>
        </w:rPr>
      </w:pPr>
    </w:p>
    <w:p w14:paraId="5CE4AC3C" w14:textId="77777777" w:rsidR="00CE6953" w:rsidRPr="00CE6953" w:rsidRDefault="00EE265A">
      <w:pPr>
        <w:spacing w:line="360" w:lineRule="auto"/>
        <w:jc w:val="both"/>
        <w:rPr>
          <w:b/>
          <w:lang w:eastAsia="sk-SK"/>
        </w:rPr>
      </w:pPr>
      <w:r w:rsidRPr="00CE6953">
        <w:rPr>
          <w:b/>
          <w:lang w:eastAsia="sk-SK"/>
        </w:rPr>
        <w:t>Podľa § 24 ods. 6 zákona č. 355/2007 Z. z. o ochrane, podpore a rozvoji verejného zdravia a o zmene a doplnení niektorých zákonov môže byť v MŠ umiestnené len dieťa, ktoré:</w:t>
      </w:r>
    </w:p>
    <w:p w14:paraId="5CE4AC3D" w14:textId="77777777" w:rsidR="009516D0" w:rsidRDefault="00EE265A" w:rsidP="009B1D56">
      <w:pPr>
        <w:pStyle w:val="Odsekzoznamu"/>
        <w:numPr>
          <w:ilvl w:val="0"/>
          <w:numId w:val="2"/>
        </w:numPr>
        <w:spacing w:line="360" w:lineRule="auto"/>
        <w:jc w:val="both"/>
        <w:rPr>
          <w:lang w:eastAsia="sk-SK"/>
        </w:rPr>
      </w:pPr>
      <w:r>
        <w:rPr>
          <w:lang w:eastAsia="sk-SK"/>
        </w:rPr>
        <w:t>je spôsobilé na pobyt v kolektíve,</w:t>
      </w:r>
    </w:p>
    <w:p w14:paraId="5CE4AC3E" w14:textId="77777777" w:rsidR="00CE6953" w:rsidRDefault="00EE265A" w:rsidP="009B1D56">
      <w:pPr>
        <w:pStyle w:val="Odsekzoznamu"/>
        <w:numPr>
          <w:ilvl w:val="0"/>
          <w:numId w:val="2"/>
        </w:numPr>
        <w:spacing w:line="360" w:lineRule="auto"/>
        <w:jc w:val="both"/>
        <w:rPr>
          <w:lang w:eastAsia="sk-SK"/>
        </w:rPr>
      </w:pPr>
      <w:r>
        <w:rPr>
          <w:lang w:eastAsia="sk-SK"/>
        </w:rPr>
        <w:t>neprejavuje príznaky prenosného ochorenia,</w:t>
      </w:r>
    </w:p>
    <w:p w14:paraId="5CE4AC3F" w14:textId="77777777" w:rsidR="009516D0" w:rsidRDefault="00EE265A" w:rsidP="009B1D56">
      <w:pPr>
        <w:pStyle w:val="Odsekzoznamu"/>
        <w:numPr>
          <w:ilvl w:val="0"/>
          <w:numId w:val="2"/>
        </w:numPr>
        <w:spacing w:line="360" w:lineRule="auto"/>
        <w:jc w:val="both"/>
        <w:rPr>
          <w:lang w:eastAsia="sk-SK"/>
        </w:rPr>
      </w:pPr>
      <w:r>
        <w:rPr>
          <w:lang w:eastAsia="sk-SK"/>
        </w:rPr>
        <w:t>nemá nariadené karanténne opatrenie.</w:t>
      </w:r>
    </w:p>
    <w:p w14:paraId="5CE4AC40" w14:textId="77777777" w:rsidR="00CE6953" w:rsidRDefault="00CE6953" w:rsidP="00CE6953">
      <w:pPr>
        <w:spacing w:line="360" w:lineRule="auto"/>
        <w:ind w:left="360"/>
        <w:jc w:val="both"/>
        <w:rPr>
          <w:lang w:eastAsia="sk-SK"/>
        </w:rPr>
      </w:pPr>
    </w:p>
    <w:p w14:paraId="5CE4AC41" w14:textId="77777777" w:rsidR="009516D0" w:rsidRDefault="00EE265A">
      <w:pPr>
        <w:spacing w:line="360" w:lineRule="auto"/>
        <w:jc w:val="both"/>
        <w:rPr>
          <w:lang w:eastAsia="sk-SK"/>
        </w:rPr>
      </w:pPr>
      <w:r>
        <w:rPr>
          <w:lang w:eastAsia="sk-SK"/>
        </w:rPr>
        <w:t>Potvrdenie o zdravotnej spôsobilosti vydá zákonnému zástupcovi dieťaťa všeobecný lekár pre deti a dorast, zákonný zástupca ho predloží ako súčasť žiadosti o prijatie dieťaťa do MŠ. Ak dieťa počas dňa ochorie, učiteľka zabezpečí jeho izoláciu od ostatných detí informuje zákonného zástupcu dieťaťa, respektíve splnomocnenú osobu.</w:t>
      </w:r>
    </w:p>
    <w:p w14:paraId="5CE4AC42" w14:textId="77777777" w:rsidR="00CE6953" w:rsidRDefault="00CE6953">
      <w:pPr>
        <w:spacing w:line="360" w:lineRule="auto"/>
        <w:jc w:val="both"/>
        <w:rPr>
          <w:lang w:eastAsia="sk-SK"/>
        </w:rPr>
      </w:pPr>
    </w:p>
    <w:p w14:paraId="5CE4AC43" w14:textId="77777777" w:rsidR="00CE6953" w:rsidRPr="00576925" w:rsidRDefault="00CE6953" w:rsidP="00576925">
      <w:pPr>
        <w:pStyle w:val="Nadpis2"/>
        <w:rPr>
          <w:rFonts w:eastAsia="Calibri"/>
        </w:rPr>
      </w:pPr>
      <w:bookmarkStart w:id="89" w:name="_Toc208836082"/>
      <w:bookmarkStart w:id="90" w:name="_Toc208839627"/>
      <w:r>
        <w:rPr>
          <w:lang w:eastAsia="sk-SK"/>
        </w:rPr>
        <w:t xml:space="preserve">6.1 </w:t>
      </w:r>
      <w:r w:rsidR="00EA050B">
        <w:rPr>
          <w:rFonts w:eastAsia="Calibri"/>
        </w:rPr>
        <w:t>BEZPEČNOSŤ A OCHRANA ZDRAVIA DETÍ</w:t>
      </w:r>
      <w:bookmarkEnd w:id="89"/>
      <w:bookmarkEnd w:id="90"/>
    </w:p>
    <w:p w14:paraId="5CE4AC44" w14:textId="77777777" w:rsidR="00CE6953" w:rsidRDefault="00CE6953" w:rsidP="009B1D56">
      <w:pPr>
        <w:pStyle w:val="Odsekzoznamu"/>
        <w:numPr>
          <w:ilvl w:val="0"/>
          <w:numId w:val="53"/>
        </w:numPr>
        <w:spacing w:line="360" w:lineRule="auto"/>
        <w:jc w:val="both"/>
        <w:rPr>
          <w:lang w:eastAsia="ar-SA"/>
        </w:rPr>
      </w:pPr>
      <w:r>
        <w:t xml:space="preserve">Podľa § 7 ods.1 vyhlášky o materskej škole za vytvorenie bezpečných a hygienických podmienok na predprimárne vzdelávanie zodpovedá riaditeľ. </w:t>
      </w:r>
    </w:p>
    <w:p w14:paraId="5CE4AC45" w14:textId="77777777" w:rsidR="00CE6953" w:rsidRPr="00CE6953" w:rsidRDefault="00CE6953" w:rsidP="009B1D56">
      <w:pPr>
        <w:pStyle w:val="Odsekzoznamu"/>
        <w:numPr>
          <w:ilvl w:val="0"/>
          <w:numId w:val="53"/>
        </w:numPr>
        <w:spacing w:line="360" w:lineRule="auto"/>
        <w:jc w:val="both"/>
        <w:rPr>
          <w:b/>
          <w:lang w:eastAsia="ar-SA"/>
        </w:rPr>
      </w:pPr>
      <w:r w:rsidRPr="00CE6953">
        <w:rPr>
          <w:b/>
        </w:rPr>
        <w:t>Za bezpečnosť a ochranu zdravia dieťaťa podľa § 7 ods. 2 zodpovedajú pedagogickí zamestnanci materskej školy od prevzatia dieťaťa až po jeho odovzdanie zákonnému zástupcovi alebo ním splnomocnenej osobe.</w:t>
      </w:r>
    </w:p>
    <w:p w14:paraId="5CE4AC46" w14:textId="77777777" w:rsidR="00CE6953" w:rsidRDefault="00CE6953" w:rsidP="009B1D56">
      <w:pPr>
        <w:pStyle w:val="Odsekzoznamu"/>
        <w:numPr>
          <w:ilvl w:val="0"/>
          <w:numId w:val="53"/>
        </w:numPr>
        <w:spacing w:line="360" w:lineRule="auto"/>
        <w:jc w:val="both"/>
        <w:rPr>
          <w:lang w:eastAsia="ar-SA"/>
        </w:rPr>
      </w:pPr>
      <w:r>
        <w:lastRenderedPageBreak/>
        <w:t>V triede s celodennou výchovou a vzdelávaním zabezpečujú predprimárne vzdelávanie striedavo na zmeny dvaja učitelia. Pri obliekaní a sebaobsluhe detí pomáha aj nepedagogický zamestnanec.</w:t>
      </w:r>
    </w:p>
    <w:p w14:paraId="5CE4AC47" w14:textId="77777777" w:rsidR="00CE6953" w:rsidRDefault="00CE6953" w:rsidP="009B1D56">
      <w:pPr>
        <w:pStyle w:val="Odsekzoznamu"/>
        <w:numPr>
          <w:ilvl w:val="0"/>
          <w:numId w:val="53"/>
        </w:numPr>
        <w:spacing w:line="360" w:lineRule="auto"/>
        <w:jc w:val="both"/>
        <w:rPr>
          <w:lang w:eastAsia="ar-SA"/>
        </w:rPr>
      </w:pPr>
      <w:r>
        <w:t>Pri vyššom počte detí alebo pri činnostiach, ktoré si vyžadujú zvýšený dozor, riaditeľ zabezpečí ďalšieho zamestnanca materskej školy, ktorý pod vedením učiteľa dbá na bezpečnosť detí. S triedou s deťmi mladšími ako tri roky, s deťmi vo veku od troch do štyroch rokov a s deťmi so zdravotným znevýhodnením sa uskutočňuje vychádzka detí vždy za prítomnosti dvoch zamestnancov.</w:t>
      </w:r>
    </w:p>
    <w:p w14:paraId="5CE4AC48" w14:textId="77777777" w:rsidR="00CE6953" w:rsidRDefault="00CE6953" w:rsidP="009B1D56">
      <w:pPr>
        <w:pStyle w:val="Odsekzoznamu"/>
        <w:numPr>
          <w:ilvl w:val="0"/>
          <w:numId w:val="53"/>
        </w:numPr>
        <w:spacing w:line="360" w:lineRule="auto"/>
        <w:jc w:val="both"/>
        <w:rPr>
          <w:lang w:eastAsia="ar-SA"/>
        </w:rPr>
      </w:pPr>
      <w:r>
        <w:t>Pri činnostiach, ktoré sa vykonávajú ako súčasť výchovno-vzdelávacej činnosti materskej školy a ktoré si vyžadujú zvýšený dozor MŠ zabezpečí počet pedagogických zamestnancov.</w:t>
      </w:r>
    </w:p>
    <w:p w14:paraId="5CE4AC49" w14:textId="77777777" w:rsidR="00CE6953" w:rsidRDefault="00CE6953" w:rsidP="009B1D56">
      <w:pPr>
        <w:pStyle w:val="Odsekzoznamu"/>
        <w:numPr>
          <w:ilvl w:val="0"/>
          <w:numId w:val="53"/>
        </w:numPr>
        <w:spacing w:line="360" w:lineRule="auto"/>
        <w:jc w:val="both"/>
        <w:rPr>
          <w:lang w:eastAsia="ar-SA"/>
        </w:rPr>
      </w:pPr>
      <w:r>
        <w:t>Výlet alebo exkurzia sa organizuje na základe plánu práce školy, najviac na jeden deň s prihliadnutím na bezpečné, hygienické a fyziologické potreby detí a so zabezpečením teplého obeda pre deti. Pred uskutočnením výletu alebo exkurzie vedúci pedagogický zamestnanec poverený MŠ organizačne zabezpečí prípravu a priebeh týchto aktivít vrátane poučenia zúčastnených osôb a detí o bezpečnosti a ochrane zdravia. O tom vyhotoví písomný záznam, ktorý potvrdia všetky dospelé zúčastnené osoby svojím podpisom. Na výlety a exkurzie s deťmi predškolského veku sa môžu použiť verejné hromadné dopravné prostriedky.</w:t>
      </w:r>
    </w:p>
    <w:p w14:paraId="5CE4AC4A" w14:textId="77777777" w:rsidR="00CE6953" w:rsidRDefault="00CE6953" w:rsidP="009B1D56">
      <w:pPr>
        <w:pStyle w:val="Odsekzoznamu"/>
        <w:numPr>
          <w:ilvl w:val="0"/>
          <w:numId w:val="53"/>
        </w:numPr>
        <w:spacing w:line="360" w:lineRule="auto"/>
        <w:jc w:val="both"/>
        <w:rPr>
          <w:lang w:eastAsia="ar-SA"/>
        </w:rPr>
      </w:pPr>
      <w:r>
        <w:t>Za dodržiavanie hygienických a bezpečnostných predpisov v priestoroch MŠ a ochranu zdravia detí zodpovedajú aj prevádzkoví zamestnanci a zamestnanci školskej jedálne, a to v rozsahu im určenej pracovnej náplne. Kontrola bezpečnosti na pracovisku, zistenie nedostatkov, používanie ochranných pracovných prostriedkov je súčasťou vnútornej školskej kontroly.</w:t>
      </w:r>
    </w:p>
    <w:p w14:paraId="5CE4AC4B" w14:textId="77777777" w:rsidR="00CE6953" w:rsidRDefault="00CE6953" w:rsidP="009B1D56">
      <w:pPr>
        <w:pStyle w:val="Odsekzoznamu"/>
        <w:numPr>
          <w:ilvl w:val="0"/>
          <w:numId w:val="53"/>
        </w:numPr>
        <w:spacing w:line="360" w:lineRule="auto"/>
        <w:jc w:val="both"/>
        <w:rPr>
          <w:lang w:eastAsia="ar-SA"/>
        </w:rPr>
      </w:pPr>
      <w:r>
        <w:t>Ak zamestnanec zistí nedostatok na predmetoch, pomôckach alebo zariadení, ktoré môže ohroziť zdravie alebo bezpečnosť detí a dospelých, zabezpečí jeho odstránenie osobne, alebo to oznámi ihneď MŠ, ktorý nahlási vzniknutý stav kompetentným zamestnancom – školníkovi, riaditeľovi školy.</w:t>
      </w:r>
    </w:p>
    <w:p w14:paraId="5CE4AC4C" w14:textId="77777777" w:rsidR="00CE6953" w:rsidRDefault="00CE6953" w:rsidP="009B1D56">
      <w:pPr>
        <w:pStyle w:val="Odsekzoznamu"/>
        <w:numPr>
          <w:ilvl w:val="0"/>
          <w:numId w:val="53"/>
        </w:numPr>
        <w:spacing w:line="360" w:lineRule="auto"/>
        <w:jc w:val="both"/>
        <w:rPr>
          <w:lang w:eastAsia="ar-SA"/>
        </w:rPr>
      </w:pPr>
      <w:r>
        <w:t>Elektrické spotrebiče, vypínače, zásuvky a elektrická inštalácia musia byť zabezpečené proti možnosti použitia deťmi.</w:t>
      </w:r>
    </w:p>
    <w:p w14:paraId="5CE4AC4D" w14:textId="77777777" w:rsidR="00CE6953" w:rsidRDefault="00CE6953" w:rsidP="009B1D56">
      <w:pPr>
        <w:pStyle w:val="Odsekzoznamu"/>
        <w:numPr>
          <w:ilvl w:val="0"/>
          <w:numId w:val="53"/>
        </w:numPr>
        <w:spacing w:line="360" w:lineRule="auto"/>
        <w:jc w:val="both"/>
        <w:rPr>
          <w:lang w:eastAsia="ar-SA"/>
        </w:rPr>
      </w:pPr>
      <w:r>
        <w:t>Podľa § 24 ods. 6 zákona č. 355/2007 Z. z. o ochrane, podpore a rozvoji verejného zdravia a o zmene a doplnení niektorých zákonov môže byť v MŠ umiestnené len dieťa, ktoré:</w:t>
      </w:r>
    </w:p>
    <w:p w14:paraId="5CE4AC4E" w14:textId="77777777" w:rsidR="00CE6953" w:rsidRDefault="00CE6953" w:rsidP="009B1D56">
      <w:pPr>
        <w:pStyle w:val="Odsekzoznamu"/>
        <w:numPr>
          <w:ilvl w:val="1"/>
          <w:numId w:val="53"/>
        </w:numPr>
        <w:spacing w:line="360" w:lineRule="auto"/>
        <w:jc w:val="both"/>
        <w:rPr>
          <w:lang w:eastAsia="ar-SA"/>
        </w:rPr>
      </w:pPr>
      <w:r>
        <w:t>je spôsobilé na pobyt v kolektíve,</w:t>
      </w:r>
    </w:p>
    <w:p w14:paraId="5CE4AC4F" w14:textId="77777777" w:rsidR="00CE6953" w:rsidRDefault="00CE6953" w:rsidP="009B1D56">
      <w:pPr>
        <w:pStyle w:val="Odsekzoznamu"/>
        <w:numPr>
          <w:ilvl w:val="1"/>
          <w:numId w:val="53"/>
        </w:numPr>
        <w:spacing w:line="360" w:lineRule="auto"/>
        <w:jc w:val="both"/>
        <w:rPr>
          <w:lang w:eastAsia="ar-SA"/>
        </w:rPr>
      </w:pPr>
      <w:r>
        <w:lastRenderedPageBreak/>
        <w:t>neprejavuje príznaky prenosného ochorenia,</w:t>
      </w:r>
    </w:p>
    <w:p w14:paraId="5CE4AC50" w14:textId="77777777" w:rsidR="00CE6953" w:rsidRDefault="00CE6953" w:rsidP="009B1D56">
      <w:pPr>
        <w:pStyle w:val="Odsekzoznamu"/>
        <w:numPr>
          <w:ilvl w:val="1"/>
          <w:numId w:val="53"/>
        </w:numPr>
        <w:spacing w:line="360" w:lineRule="auto"/>
        <w:jc w:val="both"/>
        <w:rPr>
          <w:lang w:eastAsia="ar-SA"/>
        </w:rPr>
      </w:pPr>
      <w:r>
        <w:t>nemá nariadené karanténne opatrenie.</w:t>
      </w:r>
    </w:p>
    <w:p w14:paraId="5CE4AC51" w14:textId="77777777" w:rsidR="0074719A" w:rsidRDefault="00CE6953" w:rsidP="009B1D56">
      <w:pPr>
        <w:pStyle w:val="Odsekzoznamu"/>
        <w:numPr>
          <w:ilvl w:val="0"/>
          <w:numId w:val="53"/>
        </w:numPr>
        <w:spacing w:line="360" w:lineRule="auto"/>
        <w:jc w:val="both"/>
        <w:rPr>
          <w:lang w:eastAsia="ar-SA"/>
        </w:rPr>
      </w:pPr>
      <w:r>
        <w:t xml:space="preserve">Podľa § 7 ods. 7 vyhlášky Ministerstva školstva Slovenskej republiky č. 306/2008 Z. z. o materskej škole v znení neskorších predpisov </w:t>
      </w:r>
      <w:r w:rsidRPr="00CE6953">
        <w:rPr>
          <w:b/>
        </w:rPr>
        <w:t>učiteľka materskej školy môže odmietnuť prevzatie dieťaťa, ak zistí, že jeho zdravotný stav nie je vhodný na prijatie do materskej školy – po vykonaní ranného filtra.</w:t>
      </w:r>
      <w:r>
        <w:t xml:space="preserve"> Učiteľka dieťa odmietne prevziať do materskej školy, ak:</w:t>
      </w:r>
    </w:p>
    <w:p w14:paraId="5CE4AC52" w14:textId="77777777" w:rsidR="0074719A" w:rsidRDefault="00CE6953" w:rsidP="009B1D56">
      <w:pPr>
        <w:pStyle w:val="Odsekzoznamu"/>
        <w:numPr>
          <w:ilvl w:val="1"/>
          <w:numId w:val="53"/>
        </w:numPr>
        <w:spacing w:line="360" w:lineRule="auto"/>
        <w:jc w:val="both"/>
        <w:rPr>
          <w:lang w:eastAsia="ar-SA"/>
        </w:rPr>
      </w:pPr>
      <w:r>
        <w:t>má oči výrazne lesklé alebo červené, s hnisavým výtokom („karpinami“),</w:t>
      </w:r>
    </w:p>
    <w:p w14:paraId="5CE4AC53" w14:textId="77777777" w:rsidR="0074719A" w:rsidRDefault="00CE6953" w:rsidP="009B1D56">
      <w:pPr>
        <w:pStyle w:val="Odsekzoznamu"/>
        <w:numPr>
          <w:ilvl w:val="1"/>
          <w:numId w:val="53"/>
        </w:numPr>
        <w:spacing w:line="360" w:lineRule="auto"/>
        <w:jc w:val="both"/>
        <w:rPr>
          <w:lang w:eastAsia="ar-SA"/>
        </w:rPr>
      </w:pPr>
      <w:r>
        <w:t xml:space="preserve">má zvýšenú teplotu 37,5 po troch opakovaných meraniach, </w:t>
      </w:r>
    </w:p>
    <w:p w14:paraId="5CE4AC54" w14:textId="77777777" w:rsidR="0074719A" w:rsidRDefault="00CE6953" w:rsidP="009B1D56">
      <w:pPr>
        <w:pStyle w:val="Odsekzoznamu"/>
        <w:numPr>
          <w:ilvl w:val="1"/>
          <w:numId w:val="53"/>
        </w:numPr>
        <w:spacing w:line="360" w:lineRule="auto"/>
        <w:jc w:val="both"/>
        <w:rPr>
          <w:lang w:eastAsia="ar-SA"/>
        </w:rPr>
      </w:pPr>
      <w:r>
        <w:t>mu z uší vyteká tekutina a je zaschnutá na ušnici,</w:t>
      </w:r>
    </w:p>
    <w:p w14:paraId="5CE4AC55" w14:textId="77777777" w:rsidR="0074719A" w:rsidRDefault="00CE6953" w:rsidP="009B1D56">
      <w:pPr>
        <w:pStyle w:val="Odsekzoznamu"/>
        <w:numPr>
          <w:ilvl w:val="1"/>
          <w:numId w:val="53"/>
        </w:numPr>
        <w:spacing w:line="360" w:lineRule="auto"/>
        <w:jc w:val="both"/>
        <w:rPr>
          <w:lang w:eastAsia="ar-SA"/>
        </w:rPr>
      </w:pPr>
      <w:r>
        <w:t xml:space="preserve">mu z nosa vyteká hustá skalená tekutina, okolie nosa má červené, podráždené, </w:t>
      </w:r>
      <w:r w:rsidR="0074719A">
        <w:t xml:space="preserve"> </w:t>
      </w:r>
    </w:p>
    <w:p w14:paraId="5CE4AC56" w14:textId="77777777" w:rsidR="0074719A" w:rsidRDefault="00CE6953" w:rsidP="009B1D56">
      <w:pPr>
        <w:pStyle w:val="Odsekzoznamu"/>
        <w:numPr>
          <w:ilvl w:val="1"/>
          <w:numId w:val="53"/>
        </w:numPr>
        <w:spacing w:line="360" w:lineRule="auto"/>
        <w:jc w:val="both"/>
        <w:rPr>
          <w:lang w:eastAsia="ar-SA"/>
        </w:rPr>
      </w:pPr>
      <w:r>
        <w:t>má na tvári alebo na končatinách zapálené, hnisajúce miesta a miesta aj s chrastami,</w:t>
      </w:r>
    </w:p>
    <w:p w14:paraId="5CE4AC57" w14:textId="77777777" w:rsidR="0074719A" w:rsidRDefault="00CE6953" w:rsidP="009B1D56">
      <w:pPr>
        <w:pStyle w:val="Odsekzoznamu"/>
        <w:numPr>
          <w:ilvl w:val="1"/>
          <w:numId w:val="53"/>
        </w:numPr>
        <w:spacing w:line="360" w:lineRule="auto"/>
        <w:jc w:val="both"/>
        <w:rPr>
          <w:lang w:eastAsia="ar-SA"/>
        </w:rPr>
      </w:pPr>
      <w:r>
        <w:t>má intenzívny dusivý kašeľ alebo v</w:t>
      </w:r>
      <w:r w:rsidR="0074719A">
        <w:t>ýrazný vlhký produktívny kašeľ.</w:t>
      </w:r>
    </w:p>
    <w:p w14:paraId="5CE4AC58" w14:textId="77777777" w:rsidR="0074719A" w:rsidRDefault="00CE6953" w:rsidP="009B1D56">
      <w:pPr>
        <w:pStyle w:val="Odsekzoznamu"/>
        <w:numPr>
          <w:ilvl w:val="0"/>
          <w:numId w:val="53"/>
        </w:numPr>
        <w:spacing w:line="360" w:lineRule="auto"/>
        <w:jc w:val="both"/>
        <w:rPr>
          <w:lang w:eastAsia="ar-SA"/>
        </w:rPr>
      </w:pPr>
      <w:r w:rsidRPr="0074719A">
        <w:rPr>
          <w:b/>
        </w:rPr>
        <w:t>Materská škola nemá povinnosť písomne žiadať od lekára potvrdenie o zdravotnom stave,</w:t>
      </w:r>
      <w:r>
        <w:t xml:space="preserve"> ktoré učiteľka materskej školy odmietla prevziať po zistení, že jeho zdravotný stav nie je vhodný na prijatie do materskej školy (na základe realizácie „ranného filtra“).</w:t>
      </w:r>
    </w:p>
    <w:p w14:paraId="5CE4AC59" w14:textId="77777777" w:rsidR="0074719A" w:rsidRDefault="00CE6953" w:rsidP="009B1D56">
      <w:pPr>
        <w:pStyle w:val="Odsekzoznamu"/>
        <w:numPr>
          <w:ilvl w:val="0"/>
          <w:numId w:val="53"/>
        </w:numPr>
        <w:spacing w:line="360" w:lineRule="auto"/>
        <w:jc w:val="both"/>
        <w:rPr>
          <w:b/>
          <w:lang w:eastAsia="ar-SA"/>
        </w:rPr>
      </w:pPr>
      <w:r w:rsidRPr="0074719A">
        <w:rPr>
          <w:b/>
        </w:rPr>
        <w:t>Ak dieťa neprejde „ranným filtrom“, zákonný zástupca s takýmto dieťaťom absolvuje lekárske vyšetrenie (materská škola následne ospravedlní neprítomnosť dieťaťa potvrdením od lekára) alebo zabezpečí jeho doliečenie a starostlivosť inou osobou.</w:t>
      </w:r>
    </w:p>
    <w:p w14:paraId="5CE4AC5A" w14:textId="77777777" w:rsidR="0074719A" w:rsidRPr="0074719A" w:rsidRDefault="00CE6953" w:rsidP="009B1D56">
      <w:pPr>
        <w:pStyle w:val="Odsekzoznamu"/>
        <w:numPr>
          <w:ilvl w:val="0"/>
          <w:numId w:val="53"/>
        </w:numPr>
        <w:spacing w:line="360" w:lineRule="auto"/>
        <w:jc w:val="both"/>
        <w:rPr>
          <w:b/>
          <w:lang w:eastAsia="ar-SA"/>
        </w:rPr>
      </w:pPr>
      <w:r>
        <w:t>V čase krízovej situácie materské školy pri hodnotení zdravotného stavu detí postupujú v súlade s vyhláškami Úradu verejného zdravotníctva SR.</w:t>
      </w:r>
    </w:p>
    <w:p w14:paraId="5CE4AC5B" w14:textId="77777777" w:rsidR="0074719A" w:rsidRPr="0074719A" w:rsidRDefault="00CE6953" w:rsidP="009B1D56">
      <w:pPr>
        <w:pStyle w:val="Odsekzoznamu"/>
        <w:numPr>
          <w:ilvl w:val="0"/>
          <w:numId w:val="53"/>
        </w:numPr>
        <w:spacing w:line="360" w:lineRule="auto"/>
        <w:jc w:val="both"/>
        <w:rPr>
          <w:b/>
          <w:lang w:eastAsia="ar-SA"/>
        </w:rPr>
      </w:pPr>
      <w:r>
        <w:t>Cieľom „ranného filtra“ je identifikovať deti, ktoré navonok prejavujú zreteľné príznaky, ktoré by mohli znamenať infekčné ochorenie dieťaťa s možnosťou ohrozenia ostatných detí v materskej škole. „Ranný filter“ nie je nástrojom vyvodzovania záverov o zdraví a chorobe dieťaťa.</w:t>
      </w:r>
    </w:p>
    <w:p w14:paraId="5CE4AC5C" w14:textId="77777777" w:rsidR="00CE6953" w:rsidRPr="0074719A" w:rsidRDefault="00CE6953" w:rsidP="009B1D56">
      <w:pPr>
        <w:pStyle w:val="Odsekzoznamu"/>
        <w:numPr>
          <w:ilvl w:val="0"/>
          <w:numId w:val="53"/>
        </w:numPr>
        <w:spacing w:line="360" w:lineRule="auto"/>
        <w:jc w:val="both"/>
        <w:rPr>
          <w:b/>
          <w:lang w:eastAsia="ar-SA"/>
        </w:rPr>
      </w:pPr>
      <w:r>
        <w:t xml:space="preserve">Všetci zamestnanci sú zodpovední za vytvorenie pokojnej a tvorivej atmosféry v materskej škole, ochranu psychického zdravia dieťaťa, nepoužívajú voči nemu telesné tresty ani neprimerané inhibičné metódy výchovy. </w:t>
      </w:r>
    </w:p>
    <w:p w14:paraId="5CE4AC5D" w14:textId="77777777" w:rsidR="0074719A" w:rsidRDefault="0074719A" w:rsidP="0074719A">
      <w:pPr>
        <w:pStyle w:val="Nadpis2"/>
        <w:rPr>
          <w:rFonts w:eastAsia="Calibri"/>
          <w:szCs w:val="20"/>
          <w:lang w:eastAsia="sk-SK"/>
        </w:rPr>
      </w:pPr>
      <w:bookmarkStart w:id="91" w:name="_Toc208836083"/>
      <w:bookmarkStart w:id="92" w:name="_Toc208839628"/>
      <w:r>
        <w:rPr>
          <w:rFonts w:eastAsia="Calibri"/>
        </w:rPr>
        <w:lastRenderedPageBreak/>
        <w:t xml:space="preserve">6.2 </w:t>
      </w:r>
      <w:r w:rsidR="00EA050B">
        <w:rPr>
          <w:rFonts w:eastAsia="Calibri"/>
        </w:rPr>
        <w:t>OPATRENIE V PRÍPRADE ÚRAZU DIEŤAŤA</w:t>
      </w:r>
      <w:bookmarkEnd w:id="91"/>
      <w:bookmarkEnd w:id="92"/>
    </w:p>
    <w:p w14:paraId="5CE4AC5E" w14:textId="77777777" w:rsidR="0074719A" w:rsidRPr="0074719A" w:rsidRDefault="0074719A" w:rsidP="009B1D56">
      <w:pPr>
        <w:pStyle w:val="Odsekzoznamu"/>
        <w:numPr>
          <w:ilvl w:val="0"/>
          <w:numId w:val="54"/>
        </w:numPr>
        <w:tabs>
          <w:tab w:val="left" w:pos="540"/>
        </w:tabs>
        <w:spacing w:line="360" w:lineRule="auto"/>
        <w:jc w:val="both"/>
        <w:rPr>
          <w:lang w:eastAsia="ar-SA"/>
        </w:rPr>
      </w:pPr>
      <w:r>
        <w:t xml:space="preserve">Ak dieťa utrpí úraz, ktorý nie je potrebné ošetriť lekárom, ošetrí ho učiteľka obvyklým spôsobom. </w:t>
      </w:r>
      <w:r w:rsidRPr="0074719A">
        <w:rPr>
          <w:b/>
        </w:rPr>
        <w:t>Úraz a spôsob ošetrenia zaeviduje v zošite školských úrazov. Tento záznam dá zákonnému zástupcovi na podpis.</w:t>
      </w:r>
    </w:p>
    <w:p w14:paraId="5CE4AC5F" w14:textId="77777777" w:rsidR="0074719A" w:rsidRDefault="0074719A" w:rsidP="009B1D56">
      <w:pPr>
        <w:pStyle w:val="Odsekzoznamu"/>
        <w:numPr>
          <w:ilvl w:val="0"/>
          <w:numId w:val="54"/>
        </w:numPr>
        <w:tabs>
          <w:tab w:val="left" w:pos="540"/>
        </w:tabs>
        <w:spacing w:line="360" w:lineRule="auto"/>
        <w:jc w:val="both"/>
        <w:rPr>
          <w:lang w:eastAsia="ar-SA"/>
        </w:rPr>
      </w:pPr>
      <w:r>
        <w:t>Ak dieťa utrpí úraz, ktorý si vyžaduje ošetrenie lekárom, službukonajúca učiteľka sa ihneď skontaktuje so zákonným zástupcom dieťaťa, s ktorým sa dohodne na ďalšom postupe. Ak je zákonný zástupca nezastihnuteľný, odvedie dieťa na lekárske ošetrenie zdravotníckym vozidlom, príp. taxislužbou. Po návrate z ošetrenia zaznamená úraz v zošite úrazov a znovu sa pokúsi o telefonický kontakt so zákonným zástupcom. Zabezpečí odovzdanie lekárskeho záznamu o ošetrení úrazu zákonným zástupcom dieťaťa.</w:t>
      </w:r>
    </w:p>
    <w:p w14:paraId="5CE4AC60" w14:textId="77777777" w:rsidR="0074719A" w:rsidRDefault="0074719A" w:rsidP="009B1D56">
      <w:pPr>
        <w:pStyle w:val="Odsekzoznamu"/>
        <w:numPr>
          <w:ilvl w:val="0"/>
          <w:numId w:val="54"/>
        </w:numPr>
        <w:tabs>
          <w:tab w:val="left" w:pos="540"/>
        </w:tabs>
        <w:spacing w:line="360" w:lineRule="auto"/>
        <w:jc w:val="both"/>
        <w:rPr>
          <w:lang w:eastAsia="ar-SA"/>
        </w:rPr>
      </w:pPr>
      <w:r>
        <w:t xml:space="preserve">V prípade úrazu, ktorý ohrozuje život dieťaťa, službukonajúca učiteľka požiada o privolanie RZP a zákonných zástupcov ktorúkoľvek zamestnankyňu školy a súčasne dáva dieťaťu prvú pomoc. Ak dieťa potrebuje ošetrenie v nemocnici, službukonajúca učiteľka ho sprevádza až do príchodu zákonných zástupcov. Taktiež úraz zaznamená v zošite úrazov a lekársku správu odovzdá zákonným zástupcom dieťaťa. Úraz sa eviduje aj elektronicky vo webovej aplikácii podľa metodického usmernenia č. 4/2009-R z 11.2.2009 k zavedeniu jednotného postupu škôl, školských zariadení a vysokých škôl pri vzniku registrovaného školského úrazu a pri evidencii nebezpečných udalostí, ktorou sa upresňuje postup zamestnancov MŠ pri vyšetrení, evidencii a registrácii školského úrazu a nebezpečnej udalosti. </w:t>
      </w:r>
    </w:p>
    <w:p w14:paraId="5CE4AC61" w14:textId="77777777" w:rsidR="0074719A" w:rsidRDefault="0074719A" w:rsidP="009B1D56">
      <w:pPr>
        <w:pStyle w:val="Odsekzoznamu"/>
        <w:numPr>
          <w:ilvl w:val="0"/>
          <w:numId w:val="54"/>
        </w:numPr>
        <w:tabs>
          <w:tab w:val="left" w:pos="540"/>
        </w:tabs>
        <w:spacing w:line="360" w:lineRule="auto"/>
        <w:jc w:val="both"/>
        <w:rPr>
          <w:lang w:eastAsia="ar-SA"/>
        </w:rPr>
      </w:pPr>
      <w:r>
        <w:t>Postup zamestnancov pri evidencii úrazov detí:</w:t>
      </w:r>
      <w:r w:rsidR="008B7879">
        <w:t xml:space="preserve"> </w:t>
      </w:r>
      <w:r>
        <w:t>škola vedie knihu evidencie registrovaných a neregistrovaných školských úrazov,</w:t>
      </w:r>
    </w:p>
    <w:p w14:paraId="5CE4AC62" w14:textId="77777777" w:rsidR="0074719A" w:rsidRDefault="0074719A" w:rsidP="009B1D56">
      <w:pPr>
        <w:pStyle w:val="Odsekzoznamu"/>
        <w:numPr>
          <w:ilvl w:val="0"/>
          <w:numId w:val="54"/>
        </w:numPr>
        <w:tabs>
          <w:tab w:val="left" w:pos="540"/>
        </w:tabs>
        <w:spacing w:line="360" w:lineRule="auto"/>
        <w:jc w:val="both"/>
        <w:rPr>
          <w:lang w:eastAsia="ar-SA"/>
        </w:rPr>
      </w:pPr>
      <w:r>
        <w:t>Evidencia obsahuje:</w:t>
      </w:r>
    </w:p>
    <w:p w14:paraId="5CE4AC63" w14:textId="77777777" w:rsidR="008B7879" w:rsidRDefault="0074719A" w:rsidP="009B1D56">
      <w:pPr>
        <w:pStyle w:val="Odsekzoznamu"/>
        <w:numPr>
          <w:ilvl w:val="1"/>
          <w:numId w:val="54"/>
        </w:numPr>
        <w:tabs>
          <w:tab w:val="left" w:pos="540"/>
        </w:tabs>
        <w:spacing w:line="360" w:lineRule="auto"/>
        <w:jc w:val="both"/>
        <w:rPr>
          <w:lang w:eastAsia="ar-SA"/>
        </w:rPr>
      </w:pPr>
      <w:r>
        <w:t>meno a priezvisko dieťaťa, ktoré utrpelo úraz,</w:t>
      </w:r>
    </w:p>
    <w:p w14:paraId="5CE4AC64" w14:textId="77777777" w:rsidR="008B7879" w:rsidRDefault="0074719A" w:rsidP="009B1D56">
      <w:pPr>
        <w:pStyle w:val="Odsekzoznamu"/>
        <w:numPr>
          <w:ilvl w:val="1"/>
          <w:numId w:val="54"/>
        </w:numPr>
        <w:tabs>
          <w:tab w:val="left" w:pos="540"/>
        </w:tabs>
        <w:spacing w:line="360" w:lineRule="auto"/>
        <w:jc w:val="both"/>
        <w:rPr>
          <w:lang w:eastAsia="ar-SA"/>
        </w:rPr>
      </w:pPr>
      <w:r>
        <w:t>deň, hodinu, charakter úrazu, miesto, kde došlo k úrazu, stručný popis, ako k úrazu došlo,</w:t>
      </w:r>
    </w:p>
    <w:p w14:paraId="5CE4AC65" w14:textId="77777777" w:rsidR="008B7879" w:rsidRDefault="0074719A" w:rsidP="009B1D56">
      <w:pPr>
        <w:pStyle w:val="Odsekzoznamu"/>
        <w:numPr>
          <w:ilvl w:val="1"/>
          <w:numId w:val="54"/>
        </w:numPr>
        <w:tabs>
          <w:tab w:val="left" w:pos="540"/>
        </w:tabs>
        <w:spacing w:line="360" w:lineRule="auto"/>
        <w:jc w:val="both"/>
        <w:rPr>
          <w:lang w:eastAsia="ar-SA"/>
        </w:rPr>
      </w:pPr>
      <w:r>
        <w:t>svedkov úrazu, meno a priezvisko pedagogického zamestnanca, ktorý vykonával dozor v čase vzniku úrazu, dátum zapísania úrazu do evidencie,</w:t>
      </w:r>
    </w:p>
    <w:p w14:paraId="5CE4AC66" w14:textId="77777777" w:rsidR="008B7879" w:rsidRDefault="0074719A" w:rsidP="009B1D56">
      <w:pPr>
        <w:pStyle w:val="Odsekzoznamu"/>
        <w:numPr>
          <w:ilvl w:val="1"/>
          <w:numId w:val="54"/>
        </w:numPr>
        <w:tabs>
          <w:tab w:val="left" w:pos="540"/>
        </w:tabs>
        <w:spacing w:line="360" w:lineRule="auto"/>
        <w:jc w:val="both"/>
        <w:rPr>
          <w:lang w:eastAsia="ar-SA"/>
        </w:rPr>
      </w:pPr>
      <w:r>
        <w:t>počet vymeškaných dní z dôvodu úrazu,</w:t>
      </w:r>
    </w:p>
    <w:p w14:paraId="5CE4AC67" w14:textId="77777777" w:rsidR="008B7879" w:rsidRDefault="0074719A" w:rsidP="009B1D56">
      <w:pPr>
        <w:pStyle w:val="Odsekzoznamu"/>
        <w:numPr>
          <w:ilvl w:val="1"/>
          <w:numId w:val="54"/>
        </w:numPr>
        <w:tabs>
          <w:tab w:val="left" w:pos="540"/>
        </w:tabs>
        <w:spacing w:line="360" w:lineRule="auto"/>
        <w:jc w:val="both"/>
        <w:rPr>
          <w:lang w:eastAsia="ar-SA"/>
        </w:rPr>
      </w:pPr>
      <w:r>
        <w:t>zdravotnú poisťovňu postihnutého dieťaťa,</w:t>
      </w:r>
    </w:p>
    <w:p w14:paraId="5CE4AC68" w14:textId="77777777" w:rsidR="008B7879" w:rsidRDefault="0074719A" w:rsidP="009B1D56">
      <w:pPr>
        <w:pStyle w:val="Odsekzoznamu"/>
        <w:numPr>
          <w:ilvl w:val="1"/>
          <w:numId w:val="54"/>
        </w:numPr>
        <w:tabs>
          <w:tab w:val="left" w:pos="540"/>
        </w:tabs>
        <w:spacing w:line="360" w:lineRule="auto"/>
        <w:jc w:val="both"/>
        <w:rPr>
          <w:lang w:eastAsia="ar-SA"/>
        </w:rPr>
      </w:pPr>
      <w:r>
        <w:t>zariadenie, v ktorom bolo vykonané ošetrenie úrazu.</w:t>
      </w:r>
    </w:p>
    <w:p w14:paraId="5CE4AC69" w14:textId="77777777" w:rsidR="008B7879" w:rsidRDefault="008B7879" w:rsidP="009B1D56">
      <w:pPr>
        <w:pStyle w:val="Odsekzoznamu"/>
        <w:numPr>
          <w:ilvl w:val="0"/>
          <w:numId w:val="54"/>
        </w:numPr>
        <w:tabs>
          <w:tab w:val="left" w:pos="540"/>
        </w:tabs>
        <w:spacing w:line="360" w:lineRule="auto"/>
        <w:jc w:val="both"/>
        <w:rPr>
          <w:lang w:eastAsia="ar-SA"/>
        </w:rPr>
      </w:pPr>
      <w:r>
        <w:lastRenderedPageBreak/>
        <w:t xml:space="preserve"> </w:t>
      </w:r>
      <w:r w:rsidR="0074719A">
        <w:t>Údaje z evidencie sa využívajú pri spisovaní záznamu o registrovanom školskom úraze a v prípade, ak sa následky úrazu prejavia nes</w:t>
      </w:r>
      <w:r>
        <w:t>kôr.</w:t>
      </w:r>
    </w:p>
    <w:p w14:paraId="5CE4AC6A" w14:textId="77777777" w:rsidR="008B7879" w:rsidRDefault="0074719A" w:rsidP="009B1D56">
      <w:pPr>
        <w:pStyle w:val="Odsekzoznamu"/>
        <w:numPr>
          <w:ilvl w:val="0"/>
          <w:numId w:val="54"/>
        </w:numPr>
        <w:tabs>
          <w:tab w:val="left" w:pos="540"/>
        </w:tabs>
        <w:spacing w:line="360" w:lineRule="auto"/>
        <w:jc w:val="both"/>
        <w:rPr>
          <w:lang w:eastAsia="ar-SA"/>
        </w:rPr>
      </w:pPr>
      <w:r>
        <w:t>Záznam do knihy evidencie úrazov spisuje pedagogický zamestnanec, ktorý vykonával v čase úrazu nad dieťaťom dozor. Ak to nie je možné, záznam spíše triedny učiteľ alebo zamestnanec poverený riaditeľom školy.</w:t>
      </w:r>
    </w:p>
    <w:p w14:paraId="5CE4AC6B" w14:textId="77777777" w:rsidR="008B7879" w:rsidRDefault="0074719A" w:rsidP="009B1D56">
      <w:pPr>
        <w:pStyle w:val="Odsekzoznamu"/>
        <w:numPr>
          <w:ilvl w:val="0"/>
          <w:numId w:val="54"/>
        </w:numPr>
        <w:tabs>
          <w:tab w:val="left" w:pos="540"/>
        </w:tabs>
        <w:spacing w:line="360" w:lineRule="auto"/>
        <w:jc w:val="both"/>
        <w:rPr>
          <w:b/>
          <w:lang w:eastAsia="ar-SA"/>
        </w:rPr>
      </w:pPr>
      <w:r w:rsidRPr="008B7879">
        <w:rPr>
          <w:b/>
        </w:rPr>
        <w:t>Záznam do knihy evidencie úrazov vykoná pedagogický zamestnanec v deň úrazu. Ak dieťa chýba menej ako štyri dni (teda 0 – 3 dni), tento úraz sa považuje za neregistrovaný školský úraz. Ak dieťa z dôvodu školského úrazu chýba viac ako 3 dni (4 dni a viac), považujeme tento úraz za registrovaný škols</w:t>
      </w:r>
      <w:r w:rsidR="008B7879" w:rsidRPr="008B7879">
        <w:rPr>
          <w:b/>
        </w:rPr>
        <w:t>ký úraz</w:t>
      </w:r>
      <w:r w:rsidR="008B7879">
        <w:rPr>
          <w:b/>
        </w:rPr>
        <w:t>.</w:t>
      </w:r>
    </w:p>
    <w:p w14:paraId="5CE4AC6C" w14:textId="77777777" w:rsidR="008B7879" w:rsidRPr="008B7879" w:rsidRDefault="008B7879" w:rsidP="009B1D56">
      <w:pPr>
        <w:pStyle w:val="Odsekzoznamu"/>
        <w:numPr>
          <w:ilvl w:val="0"/>
          <w:numId w:val="54"/>
        </w:numPr>
        <w:tabs>
          <w:tab w:val="left" w:pos="540"/>
        </w:tabs>
        <w:spacing w:line="360" w:lineRule="auto"/>
        <w:jc w:val="both"/>
        <w:rPr>
          <w:b/>
          <w:lang w:eastAsia="ar-SA"/>
        </w:rPr>
      </w:pPr>
      <w:r>
        <w:rPr>
          <w:b/>
        </w:rPr>
        <w:t xml:space="preserve"> </w:t>
      </w:r>
      <w:r w:rsidR="0074719A">
        <w:t>Škola spisuje záznam o registrovanom školskom úr</w:t>
      </w:r>
      <w:r>
        <w:t xml:space="preserve">aze najneskôr do štyroch dní po </w:t>
      </w:r>
      <w:r w:rsidR="0074719A">
        <w:t>oznámení vzniku registrovaného školského úrazu. Záznam spisuje podľa vzoru pedagogický zamestnanec, ktorý vykonával v čase úrazu nad dieťaťom dozor. Ak to nie je možné záznam spíše triedny učiteľ dieťaťa, a to najneskôr do 7. kalendárnych dní odo dňa vzniku úrazu. Záznam podpíše zákonný zástupca dieťaťa, učiteľka, ktorá záznam vyhotovila a riaditeľ školy. Zamestnanec spisujúci záznam pozve k spísaniu záznamu zákonného zástupcu dieťaťa.</w:t>
      </w:r>
    </w:p>
    <w:p w14:paraId="5CE4AC6D" w14:textId="77777777" w:rsidR="008B7879" w:rsidRPr="008B7879" w:rsidRDefault="0074719A" w:rsidP="009B1D56">
      <w:pPr>
        <w:pStyle w:val="Odsekzoznamu"/>
        <w:numPr>
          <w:ilvl w:val="0"/>
          <w:numId w:val="54"/>
        </w:numPr>
        <w:tabs>
          <w:tab w:val="left" w:pos="540"/>
        </w:tabs>
        <w:spacing w:line="360" w:lineRule="auto"/>
        <w:jc w:val="both"/>
        <w:rPr>
          <w:b/>
          <w:lang w:eastAsia="ar-SA"/>
        </w:rPr>
      </w:pPr>
      <w:r>
        <w:t>Riaditeľ školy je povinný do 7. kalendárnych dní od vzniku každého školského úrazu zaevidovať ho prostredníctvom webovej aplikácie Úr (MŠVVaŠ SR) 1-01 sledujúcu štatistiku úrazovosti na školách.</w:t>
      </w:r>
    </w:p>
    <w:p w14:paraId="5CE4AC6E" w14:textId="77777777" w:rsidR="008B7879" w:rsidRPr="008B7879" w:rsidRDefault="0074719A" w:rsidP="009B1D56">
      <w:pPr>
        <w:pStyle w:val="Odsekzoznamu"/>
        <w:numPr>
          <w:ilvl w:val="0"/>
          <w:numId w:val="54"/>
        </w:numPr>
        <w:tabs>
          <w:tab w:val="left" w:pos="540"/>
        </w:tabs>
        <w:spacing w:line="360" w:lineRule="auto"/>
        <w:jc w:val="both"/>
        <w:rPr>
          <w:b/>
          <w:lang w:eastAsia="ar-SA"/>
        </w:rPr>
      </w:pPr>
      <w:r>
        <w:t>Záznam o registrovanom úraze dostanú: zákonný zástupca dieťaťa, škola, technik BOZP, poisťovňa, v ktorej má škola vybavené úrazové poistenie žiakov.</w:t>
      </w:r>
    </w:p>
    <w:p w14:paraId="5CE4AC6F" w14:textId="77777777" w:rsidR="0074719A" w:rsidRPr="00576925" w:rsidRDefault="008B7879" w:rsidP="009B1D56">
      <w:pPr>
        <w:pStyle w:val="Odsekzoznamu"/>
        <w:numPr>
          <w:ilvl w:val="0"/>
          <w:numId w:val="54"/>
        </w:numPr>
        <w:tabs>
          <w:tab w:val="left" w:pos="540"/>
        </w:tabs>
        <w:spacing w:line="360" w:lineRule="auto"/>
        <w:jc w:val="both"/>
        <w:rPr>
          <w:b/>
          <w:lang w:eastAsia="ar-SA"/>
        </w:rPr>
      </w:pPr>
      <w:r>
        <w:t xml:space="preserve"> </w:t>
      </w:r>
      <w:r w:rsidR="0074719A">
        <w:t>Vo veci finančného odškodnenia školského úrazu od poisťovne ďalej koná riaditeľ školy v spolupráci so zákonným zástupcom dieťaťa.</w:t>
      </w:r>
    </w:p>
    <w:p w14:paraId="5CE4AC70" w14:textId="77777777" w:rsidR="00576925" w:rsidRPr="00CA519F" w:rsidRDefault="00576925" w:rsidP="00576925">
      <w:pPr>
        <w:pStyle w:val="Odsekzoznamu"/>
        <w:tabs>
          <w:tab w:val="left" w:pos="540"/>
        </w:tabs>
        <w:spacing w:line="360" w:lineRule="auto"/>
        <w:jc w:val="both"/>
        <w:rPr>
          <w:b/>
          <w:lang w:eastAsia="ar-SA"/>
        </w:rPr>
      </w:pPr>
    </w:p>
    <w:p w14:paraId="5CE4AC71" w14:textId="77777777" w:rsidR="00CA519F" w:rsidRPr="00CA519F" w:rsidRDefault="00CA519F" w:rsidP="00CA519F">
      <w:pPr>
        <w:pStyle w:val="Nadpis2"/>
        <w:rPr>
          <w:lang w:eastAsia="sk-SK"/>
        </w:rPr>
      </w:pPr>
      <w:bookmarkStart w:id="93" w:name="_Toc208836084"/>
      <w:bookmarkStart w:id="94" w:name="_Toc208839629"/>
      <w:r>
        <w:rPr>
          <w:lang w:eastAsia="ar-SA"/>
        </w:rPr>
        <w:t>6.3</w:t>
      </w:r>
      <w:r w:rsidRPr="00CA519F">
        <w:rPr>
          <w:lang w:eastAsia="sk-SK"/>
        </w:rPr>
        <w:t xml:space="preserve"> </w:t>
      </w:r>
      <w:r>
        <w:rPr>
          <w:lang w:eastAsia="sk-SK"/>
        </w:rPr>
        <w:t xml:space="preserve"> </w:t>
      </w:r>
      <w:r w:rsidR="00EA050B">
        <w:rPr>
          <w:lang w:eastAsia="sk-SK"/>
        </w:rPr>
        <w:t>OPATRENIA V PRÍPADE PEDIKULÓZY</w:t>
      </w:r>
      <w:bookmarkEnd w:id="93"/>
      <w:bookmarkEnd w:id="94"/>
      <w:r w:rsidR="00EA050B">
        <w:rPr>
          <w:lang w:eastAsia="sk-SK"/>
        </w:rPr>
        <w:t xml:space="preserve"> </w:t>
      </w:r>
    </w:p>
    <w:p w14:paraId="5CE4AC72" w14:textId="426858AF" w:rsidR="002C54BC" w:rsidRDefault="00CA519F" w:rsidP="009B1D56">
      <w:pPr>
        <w:pStyle w:val="vlastntext"/>
        <w:numPr>
          <w:ilvl w:val="0"/>
          <w:numId w:val="61"/>
        </w:numPr>
      </w:pPr>
      <w:r>
        <w:t>Pedikulóza (</w:t>
      </w:r>
      <w:r w:rsidR="00E03B35">
        <w:t>zavšivenie</w:t>
      </w:r>
      <w:r>
        <w:t xml:space="preserve">) je prenosné parazitárne ochorenie, ktoré spôsobuje parazit Voš detská, hlavová. Voš detská sa šíri hlavne: </w:t>
      </w:r>
    </w:p>
    <w:p w14:paraId="5CE4AC73" w14:textId="77777777" w:rsidR="002C54BC" w:rsidRDefault="00CA519F" w:rsidP="009B1D56">
      <w:pPr>
        <w:pStyle w:val="vlastntext"/>
        <w:numPr>
          <w:ilvl w:val="1"/>
          <w:numId w:val="61"/>
        </w:numPr>
      </w:pPr>
      <w:r>
        <w:t>pri priamom kontakte, najmä v kolektívoch ako je rodina, škola, školské zariadenia, pri  spaní viacerých detí v jednej posteli, pri hre,</w:t>
      </w:r>
    </w:p>
    <w:p w14:paraId="5CE4AC74" w14:textId="77777777" w:rsidR="002C54BC" w:rsidRDefault="00CA519F" w:rsidP="009B1D56">
      <w:pPr>
        <w:pStyle w:val="vlastntext"/>
        <w:numPr>
          <w:ilvl w:val="1"/>
          <w:numId w:val="61"/>
        </w:numPr>
      </w:pPr>
      <w:r>
        <w:t xml:space="preserve">prostredníctvom rôznych predmetov, napr. hrebeňov, pokrývok hláv, uterákov, šálov, odevov, ak sa napr. voš dostane na golier odevu, je možný prenos na iné ošatenie v šatniach. </w:t>
      </w:r>
    </w:p>
    <w:p w14:paraId="5CE4AC75" w14:textId="77777777" w:rsidR="002C54BC" w:rsidRDefault="00CA519F" w:rsidP="009B1D56">
      <w:pPr>
        <w:pStyle w:val="vlastntext"/>
        <w:numPr>
          <w:ilvl w:val="0"/>
          <w:numId w:val="61"/>
        </w:numPr>
      </w:pPr>
      <w:r>
        <w:lastRenderedPageBreak/>
        <w:t>Preventívne povinnosti školy:</w:t>
      </w:r>
    </w:p>
    <w:p w14:paraId="5CE4AC76" w14:textId="77777777" w:rsidR="002C54BC" w:rsidRDefault="00CA519F" w:rsidP="009B1D56">
      <w:pPr>
        <w:pStyle w:val="vlastntext"/>
        <w:numPr>
          <w:ilvl w:val="1"/>
          <w:numId w:val="61"/>
        </w:numPr>
      </w:pPr>
      <w:r>
        <w:t>zabezpečiť informovanosť všetkých zákonných zástupcov detí navštevujúcich školu o prevencii výskytu vší v zariadení a ich povinnostiach,</w:t>
      </w:r>
    </w:p>
    <w:p w14:paraId="5CE4AC77" w14:textId="77777777" w:rsidR="002C54BC" w:rsidRDefault="00CA519F" w:rsidP="009B1D56">
      <w:pPr>
        <w:pStyle w:val="vlastntext"/>
        <w:numPr>
          <w:ilvl w:val="1"/>
          <w:numId w:val="61"/>
        </w:numPr>
      </w:pPr>
      <w:r>
        <w:t>zodpovedať za dodržiavanie hygienických zásad v rodine, dodržiavanie osobnej hygieny vrátane: častej výmeny osobnej a posteľnej bielizne, pranie bielizne pri vysokých teplotách, pranie a dezinsekcia čiapok, šatiek, šálov, hrebeňov pravidelných prehliadkach vlasov detí,</w:t>
      </w:r>
      <w:r w:rsidR="002C54BC">
        <w:t xml:space="preserve"> </w:t>
      </w:r>
    </w:p>
    <w:p w14:paraId="5CE4AC78" w14:textId="77777777" w:rsidR="002C54BC" w:rsidRDefault="00CA519F" w:rsidP="009B1D56">
      <w:pPr>
        <w:pStyle w:val="vlastntext"/>
        <w:numPr>
          <w:ilvl w:val="0"/>
          <w:numId w:val="61"/>
        </w:numPr>
      </w:pPr>
      <w:r w:rsidRPr="002C54BC">
        <w:t>Návrh odporúčaní postupu pri podozrení na výskyt pre</w:t>
      </w:r>
      <w:r w:rsidR="002C54BC">
        <w:t>nosného parazitárneho ochorenia:</w:t>
      </w:r>
    </w:p>
    <w:p w14:paraId="5CE4AC79" w14:textId="77777777" w:rsidR="002C54BC" w:rsidRDefault="00CA519F" w:rsidP="009B1D56">
      <w:pPr>
        <w:pStyle w:val="vlastntext"/>
        <w:numPr>
          <w:ilvl w:val="1"/>
          <w:numId w:val="61"/>
        </w:numPr>
      </w:pPr>
      <w:r>
        <w:t>pri akomkoľvek podozrení</w:t>
      </w:r>
      <w:r w:rsidR="002C54BC">
        <w:t xml:space="preserve"> učiteľky na možný výskyt vší (</w:t>
      </w:r>
      <w:r>
        <w:t>dieťa sa škriabe, je nepokojné, nesústredené, pohľadom, prezeraním vlasovej časti hlavy) oznámiť túto</w:t>
      </w:r>
      <w:r w:rsidR="002C54BC">
        <w:t xml:space="preserve"> </w:t>
      </w:r>
      <w:r>
        <w:t>skutočnosť vedeniu školy a zák</w:t>
      </w:r>
      <w:r w:rsidR="002C54BC">
        <w:t>onnému zástupcovi dieťaťa.</w:t>
      </w:r>
    </w:p>
    <w:p w14:paraId="5CE4AC7A" w14:textId="77777777" w:rsidR="002C54BC" w:rsidRDefault="00CA519F" w:rsidP="009B1D56">
      <w:pPr>
        <w:pStyle w:val="vlastntext"/>
        <w:numPr>
          <w:ilvl w:val="1"/>
          <w:numId w:val="61"/>
        </w:numPr>
      </w:pPr>
      <w:r>
        <w:t xml:space="preserve">Učiteľka dohliadne, aby vrchný odev (hlavne čiapky, šály ), bielizeň (v materskej škole posteľná bielizeň, hrebene) a ďalšie predmety, s ktorými prišla hlava dieťaťa podozrivého zo zavšivavenia do styku, neboli spoločne uložené </w:t>
      </w:r>
      <w:r w:rsidR="002C54BC">
        <w:t>(</w:t>
      </w:r>
      <w:r>
        <w:t>v šatni, na vešiakoch a pod.)s odevmi a predmetmi ostatných detí/žiakov, príp. aby ich iné deti nepoužívali.</w:t>
      </w:r>
    </w:p>
    <w:p w14:paraId="5CE4AC7B" w14:textId="77777777" w:rsidR="002C54BC" w:rsidRDefault="002C54BC" w:rsidP="009B1D56">
      <w:pPr>
        <w:pStyle w:val="vlastntext"/>
        <w:numPr>
          <w:ilvl w:val="1"/>
          <w:numId w:val="61"/>
        </w:numPr>
      </w:pPr>
      <w:r>
        <w:t>u</w:t>
      </w:r>
      <w:r w:rsidR="00CA519F">
        <w:t>čiteľka zákonnému zástupcovi odporučí navštíviť príslušného všeobecného lekára pre deti a mládež za účelom potvrdenia diagnózy zavšivavenia a podľa jeho pokynov zabezpečiť odvšivavenie dieťaťa. Posteľnú bielizeň vyprať pri vysoke</w:t>
      </w:r>
      <w:r>
        <w:t>j teplote , vysušiť a vyžehliť.</w:t>
      </w:r>
    </w:p>
    <w:p w14:paraId="5CE4AC7C" w14:textId="77777777" w:rsidR="002C54BC" w:rsidRDefault="002C54BC" w:rsidP="009B1D56">
      <w:pPr>
        <w:pStyle w:val="vlastntext"/>
        <w:numPr>
          <w:ilvl w:val="1"/>
          <w:numId w:val="61"/>
        </w:numPr>
      </w:pPr>
      <w:r>
        <w:t>dezinfekciu</w:t>
      </w:r>
      <w:r w:rsidR="00CA519F">
        <w:t xml:space="preserve"> je nutné podrobiť aj predmety, ktoré prišli do styku s vlasovou časťou hlavy, a to vyvarením(hrebene), resp. postriekaním insekticídnym prípravkom na lezúci hmyz(matrace a žinenky) nechať ich dôkladne vyvetrať, vystaviť účinkom slnečného žiarenia </w:t>
      </w:r>
      <w:r>
        <w:t>a minimálne 3 –4 dni nepoužívať</w:t>
      </w:r>
    </w:p>
    <w:p w14:paraId="5CE4AC7D" w14:textId="77777777" w:rsidR="002C54BC" w:rsidRDefault="002C54BC" w:rsidP="009B1D56">
      <w:pPr>
        <w:pStyle w:val="vlastntext"/>
        <w:numPr>
          <w:ilvl w:val="0"/>
          <w:numId w:val="61"/>
        </w:numPr>
      </w:pPr>
      <w:r>
        <w:rPr>
          <w:lang w:eastAsia="sk-SK"/>
        </w:rPr>
        <w:t>u</w:t>
      </w:r>
      <w:r w:rsidR="00CA519F">
        <w:rPr>
          <w:lang w:eastAsia="sk-SK"/>
        </w:rPr>
        <w:t>čiteľka v detskom kolektíve následne vykonáva preventívne opatrenia, a to priebežným sledovaním charakteristických prejavov možného výskytu vší u ďalších detí v rámci ranného filtra deťom vhodným spôsobo</w:t>
      </w:r>
      <w:r>
        <w:rPr>
          <w:lang w:eastAsia="sk-SK"/>
        </w:rPr>
        <w:t>m prezrie aj vlasovú časť hlavy,</w:t>
      </w:r>
    </w:p>
    <w:p w14:paraId="5CE4AC7E" w14:textId="77777777" w:rsidR="002C54BC" w:rsidRDefault="002C54BC" w:rsidP="009B1D56">
      <w:pPr>
        <w:pStyle w:val="vlastntext"/>
        <w:numPr>
          <w:ilvl w:val="0"/>
          <w:numId w:val="61"/>
        </w:numPr>
      </w:pPr>
      <w:r>
        <w:rPr>
          <w:lang w:eastAsia="sk-SK"/>
        </w:rPr>
        <w:t>o</w:t>
      </w:r>
      <w:r w:rsidR="00CA519F">
        <w:rPr>
          <w:lang w:eastAsia="sk-SK"/>
        </w:rPr>
        <w:t>pätovný nástup dieťaťa do školy je možný iba po predložení potvrdenia od lekára, že dieťa je spôsobilé p</w:t>
      </w:r>
      <w:r>
        <w:rPr>
          <w:lang w:eastAsia="sk-SK"/>
        </w:rPr>
        <w:t>re opätovný návrat do kolektívu</w:t>
      </w:r>
    </w:p>
    <w:p w14:paraId="5CE4AC7F" w14:textId="77777777" w:rsidR="002C54BC" w:rsidRDefault="002C54BC" w:rsidP="009B1D56">
      <w:pPr>
        <w:pStyle w:val="vlastntext"/>
        <w:numPr>
          <w:ilvl w:val="0"/>
          <w:numId w:val="61"/>
        </w:numPr>
      </w:pPr>
      <w:r>
        <w:rPr>
          <w:lang w:eastAsia="sk-SK"/>
        </w:rPr>
        <w:lastRenderedPageBreak/>
        <w:t>p</w:t>
      </w:r>
      <w:r w:rsidR="00CA519F">
        <w:rPr>
          <w:lang w:eastAsia="sk-SK"/>
        </w:rPr>
        <w:t>ri riešení problému výskytu vší u detí sa odporúča postupovať ci</w:t>
      </w:r>
      <w:r>
        <w:rPr>
          <w:lang w:eastAsia="sk-SK"/>
        </w:rPr>
        <w:t>tlivo s individuálnym prístupom,</w:t>
      </w:r>
    </w:p>
    <w:p w14:paraId="5CE4AC80" w14:textId="77777777" w:rsidR="00CA519F" w:rsidRPr="002C54BC" w:rsidRDefault="002C54BC" w:rsidP="009B1D56">
      <w:pPr>
        <w:pStyle w:val="vlastntext"/>
        <w:numPr>
          <w:ilvl w:val="0"/>
          <w:numId w:val="61"/>
        </w:numPr>
      </w:pPr>
      <w:r>
        <w:rPr>
          <w:lang w:eastAsia="sk-SK"/>
        </w:rPr>
        <w:t xml:space="preserve">ak </w:t>
      </w:r>
      <w:r w:rsidR="00CA519F">
        <w:rPr>
          <w:lang w:eastAsia="sk-SK"/>
        </w:rPr>
        <w:t>zákonný zástupca odmietne liečenie dieťaťa, možno túto skutočnosť považovať za nedodržanie povinnosti starostlivosti o toto dieťa a navyše dochádza aj k porušeniu základných  prá</w:t>
      </w:r>
      <w:r>
        <w:rPr>
          <w:lang w:eastAsia="sk-SK"/>
        </w:rPr>
        <w:t>v dieťaťa, r</w:t>
      </w:r>
      <w:r w:rsidR="00CA519F">
        <w:rPr>
          <w:lang w:eastAsia="sk-SK"/>
        </w:rPr>
        <w:t>iešenie tejto situácie je v kompetencii zodpovedných i</w:t>
      </w:r>
      <w:r>
        <w:rPr>
          <w:lang w:eastAsia="sk-SK"/>
        </w:rPr>
        <w:t>nštitúcií v sociálnej oblasti.</w:t>
      </w:r>
    </w:p>
    <w:p w14:paraId="5CE4AC81" w14:textId="77777777" w:rsidR="008B7879" w:rsidRPr="008B7879" w:rsidRDefault="008B7879" w:rsidP="006D46AA">
      <w:pPr>
        <w:pStyle w:val="Odsekzoznamu"/>
        <w:tabs>
          <w:tab w:val="left" w:pos="540"/>
        </w:tabs>
        <w:spacing w:line="360" w:lineRule="auto"/>
        <w:jc w:val="both"/>
        <w:rPr>
          <w:b/>
          <w:lang w:eastAsia="ar-SA"/>
        </w:rPr>
      </w:pPr>
    </w:p>
    <w:p w14:paraId="5CE4AC82" w14:textId="77777777" w:rsidR="008B7879" w:rsidRPr="00CA519F" w:rsidRDefault="00CA519F" w:rsidP="00CA519F">
      <w:pPr>
        <w:pStyle w:val="Nadpis2"/>
        <w:rPr>
          <w:rFonts w:eastAsia="Calibri"/>
        </w:rPr>
      </w:pPr>
      <w:bookmarkStart w:id="95" w:name="_Toc208836085"/>
      <w:bookmarkStart w:id="96" w:name="_Toc208839630"/>
      <w:r w:rsidRPr="00CA519F">
        <w:t>6.4</w:t>
      </w:r>
      <w:r w:rsidR="008B7879" w:rsidRPr="00CA519F">
        <w:t xml:space="preserve"> </w:t>
      </w:r>
      <w:r w:rsidR="00B848DB">
        <w:rPr>
          <w:rFonts w:eastAsia="Calibri"/>
        </w:rPr>
        <w:t>OCHRANA PRED SOCIÁLNO-PATOLOGICKÝMI JAVMI, DISKRIMINÁCIOU A NÁSILÍM</w:t>
      </w:r>
      <w:bookmarkEnd w:id="95"/>
      <w:bookmarkEnd w:id="96"/>
      <w:r w:rsidR="00B848DB">
        <w:rPr>
          <w:rFonts w:eastAsia="Calibri"/>
        </w:rPr>
        <w:t xml:space="preserve"> </w:t>
      </w:r>
    </w:p>
    <w:p w14:paraId="5CE4AC83" w14:textId="77777777" w:rsidR="006D46AA" w:rsidRDefault="008B7879" w:rsidP="009B1D56">
      <w:pPr>
        <w:pStyle w:val="Odsekzoznamu"/>
        <w:numPr>
          <w:ilvl w:val="0"/>
          <w:numId w:val="55"/>
        </w:numPr>
        <w:tabs>
          <w:tab w:val="left" w:pos="540"/>
        </w:tabs>
        <w:spacing w:line="360" w:lineRule="auto"/>
        <w:jc w:val="both"/>
        <w:rPr>
          <w:lang w:eastAsia="ar-SA"/>
        </w:rPr>
      </w:pPr>
      <w:r>
        <w:t>V zmysle Dohovoru o právach dieťaťa sú všetci zamestnanci materskej školy a zákonní zástupcovia detí povinní:</w:t>
      </w:r>
    </w:p>
    <w:p w14:paraId="5CE4AC84" w14:textId="141E6D79" w:rsidR="006D46AA" w:rsidRDefault="00953A55" w:rsidP="006D46AA">
      <w:pPr>
        <w:tabs>
          <w:tab w:val="left" w:pos="540"/>
        </w:tabs>
        <w:spacing w:line="360" w:lineRule="auto"/>
        <w:ind w:left="1080"/>
        <w:jc w:val="both"/>
        <w:rPr>
          <w:lang w:eastAsia="ar-SA"/>
        </w:rPr>
      </w:pPr>
      <w:r>
        <w:t>rešpektovať</w:t>
      </w:r>
      <w:r w:rsidR="008B7879">
        <w:t xml:space="preserve"> Deklaráciu práv dieťaťa, uznávať tieto práva a snažiť sa dosiahnuť ich dodržiavanie cestou opatrení uskutočňovaných postupne v súlade s týmito právami,</w:t>
      </w:r>
    </w:p>
    <w:p w14:paraId="5CE4AC85" w14:textId="77777777" w:rsidR="006D46AA" w:rsidRDefault="008B7879" w:rsidP="009B1D56">
      <w:pPr>
        <w:pStyle w:val="Odsekzoznamu"/>
        <w:numPr>
          <w:ilvl w:val="1"/>
          <w:numId w:val="55"/>
        </w:numPr>
        <w:tabs>
          <w:tab w:val="left" w:pos="540"/>
        </w:tabs>
        <w:spacing w:line="360" w:lineRule="auto"/>
        <w:jc w:val="both"/>
        <w:rPr>
          <w:lang w:eastAsia="ar-SA"/>
        </w:rPr>
      </w:pPr>
      <w:r>
        <w:t>vo výchove a vzdelávaní rešpektovať princípy:</w:t>
      </w:r>
    </w:p>
    <w:p w14:paraId="5CE4AC86" w14:textId="77777777" w:rsidR="006D46AA" w:rsidRDefault="008B7879" w:rsidP="009B1D56">
      <w:pPr>
        <w:pStyle w:val="Odsekzoznamu"/>
        <w:numPr>
          <w:ilvl w:val="2"/>
          <w:numId w:val="55"/>
        </w:numPr>
        <w:tabs>
          <w:tab w:val="left" w:pos="540"/>
        </w:tabs>
        <w:spacing w:line="360" w:lineRule="auto"/>
        <w:jc w:val="both"/>
        <w:rPr>
          <w:lang w:eastAsia="ar-SA"/>
        </w:rPr>
      </w:pPr>
      <w:r>
        <w:t>zákazu všetkých foriem diskriminácie a obzvlášť segregácie,</w:t>
      </w:r>
    </w:p>
    <w:p w14:paraId="5CE4AC87" w14:textId="77777777" w:rsidR="006D46AA" w:rsidRDefault="008B7879" w:rsidP="009B1D56">
      <w:pPr>
        <w:pStyle w:val="Odsekzoznamu"/>
        <w:numPr>
          <w:ilvl w:val="2"/>
          <w:numId w:val="55"/>
        </w:numPr>
        <w:tabs>
          <w:tab w:val="left" w:pos="540"/>
        </w:tabs>
        <w:spacing w:line="360" w:lineRule="auto"/>
        <w:jc w:val="both"/>
        <w:rPr>
          <w:lang w:eastAsia="ar-SA"/>
        </w:rPr>
      </w:pPr>
      <w:r>
        <w:t>prípravy na zodpovedný život v slobodnej spoločnosti v duchu porozumenia a znášanlivosti, rovnosti muža a ženy, priateľstva medzi národmi, národnostnými a etnickými skupinami a náboženskej tolerancie,</w:t>
      </w:r>
    </w:p>
    <w:p w14:paraId="5CE4AC88" w14:textId="77777777" w:rsidR="006D46AA" w:rsidRDefault="008B7879" w:rsidP="009B1D56">
      <w:pPr>
        <w:pStyle w:val="Odsekzoznamu"/>
        <w:numPr>
          <w:ilvl w:val="2"/>
          <w:numId w:val="55"/>
        </w:numPr>
        <w:tabs>
          <w:tab w:val="left" w:pos="540"/>
        </w:tabs>
        <w:spacing w:line="360" w:lineRule="auto"/>
        <w:jc w:val="both"/>
        <w:rPr>
          <w:lang w:eastAsia="ar-SA"/>
        </w:rPr>
      </w:pPr>
      <w:r>
        <w:t>zákazu poskytovania alebo sprístupňovania informácií alebo zneužívania informačných prostriedkov, ktoré by mohli viesť k narušovaniu mravnosti alebo k podnecovaniu k národnostnej, rasovej a etnickej nenávisti alebo k ďalším formám intolerancie,</w:t>
      </w:r>
    </w:p>
    <w:p w14:paraId="5CE4AC89" w14:textId="77777777" w:rsidR="006D46AA" w:rsidRDefault="008B7879" w:rsidP="009B1D56">
      <w:pPr>
        <w:pStyle w:val="Odsekzoznamu"/>
        <w:numPr>
          <w:ilvl w:val="2"/>
          <w:numId w:val="55"/>
        </w:numPr>
        <w:tabs>
          <w:tab w:val="left" w:pos="540"/>
        </w:tabs>
        <w:spacing w:line="360" w:lineRule="auto"/>
        <w:jc w:val="both"/>
        <w:rPr>
          <w:lang w:eastAsia="ar-SA"/>
        </w:rPr>
      </w:pPr>
      <w:r>
        <w:t>zákazu používania všetkých foriem telesných trestov a s</w:t>
      </w:r>
      <w:r w:rsidR="006D46AA">
        <w:t>ankcií vo výchove a vzdelávaní.</w:t>
      </w:r>
    </w:p>
    <w:p w14:paraId="5CE4AC8A" w14:textId="77777777" w:rsidR="006D46AA" w:rsidRDefault="008B7879" w:rsidP="009B1D56">
      <w:pPr>
        <w:pStyle w:val="Odsekzoznamu"/>
        <w:numPr>
          <w:ilvl w:val="0"/>
          <w:numId w:val="55"/>
        </w:numPr>
        <w:tabs>
          <w:tab w:val="left" w:pos="540"/>
        </w:tabs>
        <w:spacing w:line="360" w:lineRule="auto"/>
        <w:jc w:val="both"/>
        <w:rPr>
          <w:lang w:eastAsia="ar-SA"/>
        </w:rPr>
      </w:pPr>
      <w:r>
        <w:t>V zmysle uvedeného dohovoru sú učitelia povinní zabezpečovať aktívnu ochranu detí pred sociálno- patologickými javmi, monitorovať zmeny v správaní detí a v prípade dôvodného podozrenia z psychického alebo fyzického týrania či ohrozovania mravného vývinu dieťaťa bezodkladne riešiť problém v spolupráci s vedením školy, prípadne s Centrom pedagogicko-psychologickej prevencie a poradenstva, kontaktovať príslušný odbor sociálnych vecí, pediatra a príslušné oddelenie policajného zboru.</w:t>
      </w:r>
    </w:p>
    <w:p w14:paraId="5CE4AC8B" w14:textId="77777777" w:rsidR="006D46AA" w:rsidRDefault="008B7879" w:rsidP="009B1D56">
      <w:pPr>
        <w:pStyle w:val="Odsekzoznamu"/>
        <w:numPr>
          <w:ilvl w:val="0"/>
          <w:numId w:val="55"/>
        </w:numPr>
        <w:tabs>
          <w:tab w:val="left" w:pos="540"/>
        </w:tabs>
        <w:spacing w:line="360" w:lineRule="auto"/>
        <w:jc w:val="both"/>
        <w:rPr>
          <w:lang w:eastAsia="ar-SA"/>
        </w:rPr>
      </w:pPr>
      <w:r>
        <w:lastRenderedPageBreak/>
        <w:t>Materská škola pri výchove a vzdelávaní a pri činnostiach súvisiacich s výchovou a vzdelávaním:</w:t>
      </w:r>
    </w:p>
    <w:p w14:paraId="5CE4AC8C" w14:textId="77777777" w:rsidR="006D46AA" w:rsidRDefault="008B7879" w:rsidP="009B1D56">
      <w:pPr>
        <w:pStyle w:val="Odsekzoznamu"/>
        <w:numPr>
          <w:ilvl w:val="1"/>
          <w:numId w:val="56"/>
        </w:numPr>
        <w:tabs>
          <w:tab w:val="left" w:pos="540"/>
        </w:tabs>
        <w:spacing w:line="360" w:lineRule="auto"/>
        <w:jc w:val="both"/>
        <w:rPr>
          <w:lang w:eastAsia="ar-SA"/>
        </w:rPr>
      </w:pPr>
      <w:r>
        <w:t>prihliada na zák</w:t>
      </w:r>
      <w:r w:rsidR="006D46AA">
        <w:t>ladné fyziologické potreby detí,</w:t>
      </w:r>
    </w:p>
    <w:p w14:paraId="5CE4AC8D" w14:textId="77777777" w:rsidR="006D46AA" w:rsidRDefault="008B7879" w:rsidP="009B1D56">
      <w:pPr>
        <w:pStyle w:val="Odsekzoznamu"/>
        <w:numPr>
          <w:ilvl w:val="1"/>
          <w:numId w:val="56"/>
        </w:numPr>
        <w:tabs>
          <w:tab w:val="left" w:pos="540"/>
        </w:tabs>
        <w:spacing w:line="360" w:lineRule="auto"/>
        <w:jc w:val="both"/>
        <w:rPr>
          <w:lang w:eastAsia="ar-SA"/>
        </w:rPr>
      </w:pPr>
      <w:r>
        <w:t>vytvára podmienky na zdravý vývin detí a na predchádzanie sociálno- patologických javov,</w:t>
      </w:r>
    </w:p>
    <w:p w14:paraId="5CE4AC8E" w14:textId="77777777" w:rsidR="006D46AA" w:rsidRDefault="008B7879" w:rsidP="009B1D56">
      <w:pPr>
        <w:pStyle w:val="Odsekzoznamu"/>
        <w:numPr>
          <w:ilvl w:val="1"/>
          <w:numId w:val="56"/>
        </w:numPr>
        <w:tabs>
          <w:tab w:val="left" w:pos="540"/>
        </w:tabs>
        <w:spacing w:line="360" w:lineRule="auto"/>
        <w:jc w:val="both"/>
        <w:rPr>
          <w:lang w:eastAsia="ar-SA"/>
        </w:rPr>
      </w:pPr>
      <w:r>
        <w:t>poskytuje nevyhnutné informácie na zaistenie bezpečnosti a ochrany zdravia detí.</w:t>
      </w:r>
    </w:p>
    <w:p w14:paraId="5CE4AC8F" w14:textId="77777777" w:rsidR="006D46AA" w:rsidRDefault="008B7879" w:rsidP="009B1D56">
      <w:pPr>
        <w:pStyle w:val="Odsekzoznamu"/>
        <w:numPr>
          <w:ilvl w:val="0"/>
          <w:numId w:val="55"/>
        </w:numPr>
        <w:tabs>
          <w:tab w:val="left" w:pos="540"/>
        </w:tabs>
        <w:spacing w:line="360" w:lineRule="auto"/>
        <w:jc w:val="both"/>
        <w:rPr>
          <w:lang w:eastAsia="ar-SA"/>
        </w:rPr>
      </w:pPr>
      <w:r>
        <w:t xml:space="preserve">Materská škola uplatňuje nasledovné opatrenia proti šíreniu legálnych a nelegálnych drog: </w:t>
      </w:r>
    </w:p>
    <w:p w14:paraId="5CE4AC90" w14:textId="77777777" w:rsidR="006D46AA" w:rsidRDefault="008B7879" w:rsidP="009B1D56">
      <w:pPr>
        <w:pStyle w:val="Odsekzoznamu"/>
        <w:numPr>
          <w:ilvl w:val="1"/>
          <w:numId w:val="55"/>
        </w:numPr>
        <w:tabs>
          <w:tab w:val="left" w:pos="540"/>
        </w:tabs>
        <w:spacing w:line="360" w:lineRule="auto"/>
        <w:jc w:val="both"/>
        <w:rPr>
          <w:lang w:eastAsia="ar-SA"/>
        </w:rPr>
      </w:pPr>
      <w:r>
        <w:t>primeranou formou informovať deti o existencii legálnych a nelegálnych drog a ich mimoriadne negatívnych účinkoch na zdravie človeka,</w:t>
      </w:r>
    </w:p>
    <w:p w14:paraId="5CE4AC91" w14:textId="77777777" w:rsidR="006D46AA" w:rsidRDefault="008B7879" w:rsidP="009B1D56">
      <w:pPr>
        <w:pStyle w:val="Odsekzoznamu"/>
        <w:numPr>
          <w:ilvl w:val="1"/>
          <w:numId w:val="55"/>
        </w:numPr>
        <w:tabs>
          <w:tab w:val="left" w:pos="540"/>
        </w:tabs>
        <w:spacing w:line="360" w:lineRule="auto"/>
        <w:jc w:val="both"/>
        <w:rPr>
          <w:lang w:eastAsia="ar-SA"/>
        </w:rPr>
      </w:pPr>
      <w:r>
        <w:t>viesť deti k zdravému životnému spôsobu, rozlišovaniu zdravých a nezdravých návykov pre život a zdravie,</w:t>
      </w:r>
    </w:p>
    <w:p w14:paraId="5CE4AC92" w14:textId="77777777" w:rsidR="006D46AA" w:rsidRDefault="008B7879" w:rsidP="009B1D56">
      <w:pPr>
        <w:pStyle w:val="Odsekzoznamu"/>
        <w:numPr>
          <w:ilvl w:val="1"/>
          <w:numId w:val="55"/>
        </w:numPr>
        <w:tabs>
          <w:tab w:val="left" w:pos="540"/>
        </w:tabs>
        <w:spacing w:line="360" w:lineRule="auto"/>
        <w:jc w:val="both"/>
        <w:rPr>
          <w:lang w:eastAsia="ar-SA"/>
        </w:rPr>
      </w:pPr>
      <w:r>
        <w:t>v prevencii využívať vhodnú a dostupnú literatúru a preventívne výukové programy zakomponované do plánov práce každej triedy,</w:t>
      </w:r>
    </w:p>
    <w:p w14:paraId="5CE4AC93" w14:textId="77777777" w:rsidR="006D46AA" w:rsidRDefault="008B7879" w:rsidP="009B1D56">
      <w:pPr>
        <w:pStyle w:val="Odsekzoznamu"/>
        <w:numPr>
          <w:ilvl w:val="1"/>
          <w:numId w:val="55"/>
        </w:numPr>
        <w:tabs>
          <w:tab w:val="left" w:pos="540"/>
        </w:tabs>
        <w:spacing w:line="360" w:lineRule="auto"/>
        <w:jc w:val="both"/>
        <w:rPr>
          <w:lang w:eastAsia="ar-SA"/>
        </w:rPr>
      </w:pPr>
      <w:r>
        <w:t>poskytovať deťom dostatok podnetov a možností realizácie prostredníctvom rôznych aktivít, a tým viesť k plnohodnotnému životu, kde by legálne či nelegálne drogy nemali svoje miesto,</w:t>
      </w:r>
    </w:p>
    <w:p w14:paraId="5CE4AC94" w14:textId="77777777" w:rsidR="006D46AA" w:rsidRDefault="008B7879" w:rsidP="009B1D56">
      <w:pPr>
        <w:pStyle w:val="Odsekzoznamu"/>
        <w:numPr>
          <w:ilvl w:val="1"/>
          <w:numId w:val="55"/>
        </w:numPr>
        <w:tabs>
          <w:tab w:val="left" w:pos="540"/>
        </w:tabs>
        <w:spacing w:line="360" w:lineRule="auto"/>
        <w:jc w:val="both"/>
        <w:rPr>
          <w:lang w:eastAsia="ar-SA"/>
        </w:rPr>
      </w:pPr>
      <w:r>
        <w:t>zabezpečiť v celom areáli školy prísny zákaz fajčenia,</w:t>
      </w:r>
    </w:p>
    <w:p w14:paraId="5CE4AC95" w14:textId="77777777" w:rsidR="006D46AA" w:rsidRDefault="008B7879" w:rsidP="009B1D56">
      <w:pPr>
        <w:pStyle w:val="Odsekzoznamu"/>
        <w:numPr>
          <w:ilvl w:val="1"/>
          <w:numId w:val="55"/>
        </w:numPr>
        <w:tabs>
          <w:tab w:val="left" w:pos="540"/>
        </w:tabs>
        <w:spacing w:line="360" w:lineRule="auto"/>
        <w:jc w:val="both"/>
        <w:rPr>
          <w:lang w:eastAsia="ar-SA"/>
        </w:rPr>
      </w:pPr>
      <w:r>
        <w:t>dbať na to, aby sa do budovy nedostali žiadne nepovolané osoby, a tým zamedziť možnosti zlých vonkajších vplyvov na deti,</w:t>
      </w:r>
    </w:p>
    <w:p w14:paraId="5CE4AC96" w14:textId="77777777" w:rsidR="006D46AA" w:rsidRDefault="008B7879" w:rsidP="009B1D56">
      <w:pPr>
        <w:pStyle w:val="Odsekzoznamu"/>
        <w:numPr>
          <w:ilvl w:val="1"/>
          <w:numId w:val="55"/>
        </w:numPr>
        <w:tabs>
          <w:tab w:val="left" w:pos="540"/>
        </w:tabs>
        <w:spacing w:line="360" w:lineRule="auto"/>
        <w:jc w:val="both"/>
        <w:rPr>
          <w:lang w:eastAsia="ar-SA"/>
        </w:rPr>
      </w:pPr>
      <w:r>
        <w:t xml:space="preserve">učiteľky sa budú zúčastňovať na školeniach s touto tematikou, prípadne študovať literatúru a ostatné materiály s tematikou drog a ich šírenia, </w:t>
      </w:r>
    </w:p>
    <w:p w14:paraId="5CE4AC97" w14:textId="77777777" w:rsidR="008B7879" w:rsidRDefault="008B7879" w:rsidP="009B1D56">
      <w:pPr>
        <w:pStyle w:val="Odsekzoznamu"/>
        <w:numPr>
          <w:ilvl w:val="1"/>
          <w:numId w:val="55"/>
        </w:numPr>
        <w:tabs>
          <w:tab w:val="left" w:pos="540"/>
        </w:tabs>
        <w:spacing w:line="360" w:lineRule="auto"/>
        <w:jc w:val="both"/>
        <w:rPr>
          <w:lang w:eastAsia="ar-SA"/>
        </w:rPr>
      </w:pPr>
      <w:r>
        <w:t>v prípade podozrenia na šírenie legálnych a nelegálnych drog v prostredí materskej školy bezodkladne informovať kompetentných (riaditeľku a zástupkyňu), ktorí vykonajú okamžité opatrenia.</w:t>
      </w:r>
    </w:p>
    <w:p w14:paraId="5CE4AC98" w14:textId="77777777" w:rsidR="008B7879" w:rsidRPr="008B7879" w:rsidRDefault="008B7879" w:rsidP="008B7879">
      <w:pPr>
        <w:rPr>
          <w:rFonts w:eastAsia="Calibri"/>
        </w:rPr>
      </w:pPr>
    </w:p>
    <w:p w14:paraId="5CE4AC99" w14:textId="77777777" w:rsidR="006D46AA" w:rsidRPr="006D46AA" w:rsidRDefault="006D46AA" w:rsidP="00576925">
      <w:pPr>
        <w:pStyle w:val="Nadpis2"/>
      </w:pPr>
      <w:bookmarkStart w:id="97" w:name="_Toc208836086"/>
      <w:bookmarkStart w:id="98" w:name="_Toc208839631"/>
      <w:r w:rsidRPr="00CA519F">
        <w:t>6.</w:t>
      </w:r>
      <w:r w:rsidR="00CA519F" w:rsidRPr="00CA519F">
        <w:t xml:space="preserve">5 </w:t>
      </w:r>
      <w:r w:rsidRPr="00CA519F">
        <w:t>OCHRANA OSOBNÝCH ÚDAJOV</w:t>
      </w:r>
      <w:bookmarkEnd w:id="97"/>
      <w:bookmarkEnd w:id="98"/>
    </w:p>
    <w:p w14:paraId="5CE4AC9A" w14:textId="77777777" w:rsidR="00576925" w:rsidRDefault="006D46AA" w:rsidP="009B1D56">
      <w:pPr>
        <w:pStyle w:val="Odsekzoznamu"/>
        <w:numPr>
          <w:ilvl w:val="0"/>
          <w:numId w:val="57"/>
        </w:numPr>
        <w:tabs>
          <w:tab w:val="left" w:pos="540"/>
        </w:tabs>
        <w:spacing w:line="360" w:lineRule="auto"/>
        <w:jc w:val="both"/>
        <w:rPr>
          <w:lang w:eastAsia="ar-SA"/>
        </w:rPr>
      </w:pPr>
      <w:r>
        <w:t>Osobné údaje, kontaktné údaje detí a ich zákonných zástupcov sú využívané v súlade so znením zákona NR SR č. 18/2018 Z. z. o ochrane osobných údajov a o zmene a doplnení niektorých zákonov a internej bezpečnostnej dokumentácie v súlade s GDPR.</w:t>
      </w:r>
    </w:p>
    <w:p w14:paraId="5CE4AC9B" w14:textId="77777777" w:rsidR="006D46AA" w:rsidRDefault="006D46AA" w:rsidP="009B1D56">
      <w:pPr>
        <w:pStyle w:val="Odsekzoznamu"/>
        <w:numPr>
          <w:ilvl w:val="0"/>
          <w:numId w:val="57"/>
        </w:numPr>
        <w:tabs>
          <w:tab w:val="left" w:pos="540"/>
        </w:tabs>
        <w:spacing w:line="360" w:lineRule="auto"/>
        <w:jc w:val="both"/>
        <w:rPr>
          <w:lang w:eastAsia="ar-SA"/>
        </w:rPr>
      </w:pPr>
      <w:r>
        <w:lastRenderedPageBreak/>
        <w:t>Telefonické kontakty sa využívajú v prípade ochorenia dieťaťa, potrebnej konzultácie učiteľky s rodičom alebo v prípade, že si dieťa rodič nevyzdvihne včas do skončenia prevádzky materskej školy.</w:t>
      </w:r>
    </w:p>
    <w:p w14:paraId="5CE4AC9C" w14:textId="77777777" w:rsidR="006D46AA" w:rsidRDefault="006D46AA" w:rsidP="009B1D56">
      <w:pPr>
        <w:pStyle w:val="Odsekzoznamu"/>
        <w:numPr>
          <w:ilvl w:val="0"/>
          <w:numId w:val="57"/>
        </w:numPr>
        <w:tabs>
          <w:tab w:val="left" w:pos="540"/>
        </w:tabs>
        <w:spacing w:line="360" w:lineRule="auto"/>
        <w:jc w:val="both"/>
        <w:rPr>
          <w:lang w:eastAsia="ar-SA"/>
        </w:rPr>
      </w:pPr>
      <w:r>
        <w:t>Všetky informácie o deťoch a ich zákonných zástupcoch musia byť uložené mimo dosahu nepovolaných osôb a chránené pred ich zneužitím.</w:t>
      </w:r>
    </w:p>
    <w:p w14:paraId="5CE4AC9D" w14:textId="77777777" w:rsidR="006D46AA" w:rsidRDefault="006D46AA" w:rsidP="009B1D56">
      <w:pPr>
        <w:pStyle w:val="Odsekzoznamu"/>
        <w:numPr>
          <w:ilvl w:val="0"/>
          <w:numId w:val="57"/>
        </w:numPr>
        <w:tabs>
          <w:tab w:val="left" w:pos="540"/>
        </w:tabs>
        <w:spacing w:line="360" w:lineRule="auto"/>
        <w:jc w:val="both"/>
        <w:rPr>
          <w:b/>
          <w:lang w:eastAsia="ar-SA"/>
        </w:rPr>
      </w:pPr>
      <w:r w:rsidRPr="006D46AA">
        <w:rPr>
          <w:b/>
        </w:rPr>
        <w:t>Na začiatku dochádzky dieťaťa do MŠ dáva jeho zákonný zástupca informovaný súhlas na spracovanie osobných údajov a udeľuje škole súhlas/nesúhlas so spracovávaním fotografií a videonahrávok na účely prezentácie materskej školy. Tento súhlas je súčasťou osobného spisu dieťaťa.</w:t>
      </w:r>
    </w:p>
    <w:p w14:paraId="5CE4AC9E" w14:textId="77777777" w:rsidR="006D46AA" w:rsidRDefault="006D46AA" w:rsidP="006D46AA">
      <w:pPr>
        <w:pStyle w:val="Odsekzoznamu"/>
        <w:tabs>
          <w:tab w:val="left" w:pos="540"/>
        </w:tabs>
        <w:spacing w:line="360" w:lineRule="auto"/>
        <w:jc w:val="both"/>
        <w:rPr>
          <w:b/>
          <w:lang w:eastAsia="ar-SA"/>
        </w:rPr>
      </w:pPr>
    </w:p>
    <w:p w14:paraId="5CE4AC9F" w14:textId="77777777" w:rsidR="006D46AA" w:rsidRPr="006D46AA" w:rsidRDefault="006D46AA" w:rsidP="006D46AA">
      <w:pPr>
        <w:pStyle w:val="Nadpis2"/>
        <w:rPr>
          <w:lang w:eastAsia="ar-SA"/>
        </w:rPr>
      </w:pPr>
      <w:bookmarkStart w:id="99" w:name="_Toc208836087"/>
      <w:bookmarkStart w:id="100" w:name="_Toc208839632"/>
      <w:r>
        <w:rPr>
          <w:rFonts w:eastAsia="Calibri"/>
        </w:rPr>
        <w:t xml:space="preserve">6.4 </w:t>
      </w:r>
      <w:r w:rsidRPr="006D46AA">
        <w:rPr>
          <w:rFonts w:eastAsia="Calibri"/>
        </w:rPr>
        <w:t>PODMIENKY ZAOBCHÁDZANIA S MAJETKOM MATERSKEJ ŠKOLY</w:t>
      </w:r>
      <w:bookmarkEnd w:id="99"/>
      <w:bookmarkEnd w:id="100"/>
    </w:p>
    <w:p w14:paraId="5CE4ACA0" w14:textId="77777777" w:rsidR="006D46AA" w:rsidRPr="006D46AA" w:rsidRDefault="006D46AA" w:rsidP="009B1D56">
      <w:pPr>
        <w:pStyle w:val="Odsekzoznamu"/>
        <w:numPr>
          <w:ilvl w:val="0"/>
          <w:numId w:val="58"/>
        </w:numPr>
        <w:tabs>
          <w:tab w:val="left" w:pos="540"/>
        </w:tabs>
        <w:spacing w:line="360" w:lineRule="auto"/>
        <w:jc w:val="both"/>
      </w:pPr>
      <w:r w:rsidRPr="006D46AA">
        <w:t xml:space="preserve">Pri každom svojvoľnom poškodení alebo zničení majetku materskej školy </w:t>
      </w:r>
      <w:r w:rsidRPr="006D46AA">
        <w:rPr>
          <w:b/>
        </w:rPr>
        <w:t>je škola oprávnená požadovať úhradu od zákonného zástupcu dieťaťa, ktoré poškodenie spôsobilo</w:t>
      </w:r>
      <w:r w:rsidRPr="006D46AA">
        <w:t xml:space="preserve">. Uvedené sa vzťahuje aj na splnomocnenú osobu, ktorá prichádza do materskej školy pre dieťa. </w:t>
      </w:r>
    </w:p>
    <w:p w14:paraId="5CE4ACA1" w14:textId="77777777" w:rsidR="006D46AA" w:rsidRPr="006D46AA" w:rsidRDefault="006D46AA" w:rsidP="009B1D56">
      <w:pPr>
        <w:pStyle w:val="Odsekzoznamu"/>
        <w:numPr>
          <w:ilvl w:val="0"/>
          <w:numId w:val="58"/>
        </w:numPr>
        <w:tabs>
          <w:tab w:val="left" w:pos="540"/>
        </w:tabs>
        <w:spacing w:line="360" w:lineRule="auto"/>
        <w:jc w:val="both"/>
        <w:rPr>
          <w:b/>
        </w:rPr>
      </w:pPr>
      <w:r w:rsidRPr="006D46AA">
        <w:rPr>
          <w:b/>
        </w:rPr>
        <w:t>Pokiaľ škoda vznikla nedostatočným dozorom učiteľky nad dieťaťom, náhrada škody sa od zákonných zástupcov dieťaťa nebude požadovať</w:t>
      </w:r>
      <w:r>
        <w:t>.</w:t>
      </w:r>
    </w:p>
    <w:p w14:paraId="5CE4ACA2" w14:textId="77777777" w:rsidR="006D46AA" w:rsidRPr="006D46AA" w:rsidRDefault="006D46AA" w:rsidP="009B1D56">
      <w:pPr>
        <w:pStyle w:val="Odsekzoznamu"/>
        <w:numPr>
          <w:ilvl w:val="0"/>
          <w:numId w:val="58"/>
        </w:numPr>
        <w:tabs>
          <w:tab w:val="left" w:pos="540"/>
        </w:tabs>
        <w:spacing w:line="360" w:lineRule="auto"/>
        <w:jc w:val="both"/>
        <w:rPr>
          <w:b/>
        </w:rPr>
      </w:pPr>
      <w:r>
        <w:t xml:space="preserve">V priestoroch materskej školy je bez sprievodu zamestnanca materskej školy </w:t>
      </w:r>
      <w:r w:rsidRPr="006D46AA">
        <w:rPr>
          <w:b/>
        </w:rPr>
        <w:t>akýkoľvek pohyb cudzej osoby prísne zakázaný.</w:t>
      </w:r>
      <w:r>
        <w:t xml:space="preserve"> </w:t>
      </w:r>
    </w:p>
    <w:p w14:paraId="5CE4ACA3" w14:textId="77777777" w:rsidR="006D46AA" w:rsidRPr="006D46AA" w:rsidRDefault="006D46AA" w:rsidP="009B1D56">
      <w:pPr>
        <w:pStyle w:val="Odsekzoznamu"/>
        <w:numPr>
          <w:ilvl w:val="0"/>
          <w:numId w:val="58"/>
        </w:numPr>
        <w:tabs>
          <w:tab w:val="left" w:pos="540"/>
        </w:tabs>
        <w:spacing w:line="360" w:lineRule="auto"/>
        <w:jc w:val="both"/>
        <w:rPr>
          <w:b/>
        </w:rPr>
      </w:pPr>
      <w:r>
        <w:t>V rámci bezpečnosti a ochrany detí sú zákonní zástupcovia detí spoluzodpovední za zatváranie vchodových dverí, nevpúšťanie do budovy podozrivé a neznáme osoby a pri podozrení sú povinní upozorniť zamestnancov na danú skutočnosť.</w:t>
      </w:r>
    </w:p>
    <w:p w14:paraId="5CE4ACA4" w14:textId="77777777" w:rsidR="006D46AA" w:rsidRPr="006D46AA" w:rsidRDefault="006D46AA" w:rsidP="009B1D56">
      <w:pPr>
        <w:pStyle w:val="Odsekzoznamu"/>
        <w:numPr>
          <w:ilvl w:val="0"/>
          <w:numId w:val="58"/>
        </w:numPr>
        <w:tabs>
          <w:tab w:val="left" w:pos="540"/>
        </w:tabs>
        <w:spacing w:line="360" w:lineRule="auto"/>
        <w:jc w:val="both"/>
        <w:rPr>
          <w:b/>
        </w:rPr>
      </w:pPr>
      <w:r>
        <w:t>Vetranie miestností sa uskutočňuje len v prítomnosti zamestnancov materskej školy.</w:t>
      </w:r>
    </w:p>
    <w:p w14:paraId="5CE4ACA5" w14:textId="77777777" w:rsidR="006D46AA" w:rsidRPr="006D46AA" w:rsidRDefault="006D46AA" w:rsidP="009B1D56">
      <w:pPr>
        <w:pStyle w:val="Odsekzoznamu"/>
        <w:numPr>
          <w:ilvl w:val="0"/>
          <w:numId w:val="58"/>
        </w:numPr>
        <w:tabs>
          <w:tab w:val="left" w:pos="540"/>
        </w:tabs>
        <w:spacing w:line="360" w:lineRule="auto"/>
        <w:jc w:val="both"/>
        <w:rPr>
          <w:b/>
        </w:rPr>
      </w:pPr>
      <w:r>
        <w:t xml:space="preserve"> Pri odchode z triedy je učiteľ povinný prekontrolovať uzatvorenie okien a dverí. Po ukončení prevádzky materskej školy je učiteľ povinný odložiť didaktickú techniku na vopred určené miesto.</w:t>
      </w:r>
    </w:p>
    <w:p w14:paraId="5CE4ACA6" w14:textId="77777777" w:rsidR="006D46AA" w:rsidRPr="006D46AA" w:rsidRDefault="006D46AA" w:rsidP="009B1D56">
      <w:pPr>
        <w:pStyle w:val="Odsekzoznamu"/>
        <w:numPr>
          <w:ilvl w:val="0"/>
          <w:numId w:val="58"/>
        </w:numPr>
        <w:tabs>
          <w:tab w:val="left" w:pos="540"/>
        </w:tabs>
        <w:spacing w:line="360" w:lineRule="auto"/>
        <w:jc w:val="both"/>
        <w:rPr>
          <w:b/>
        </w:rPr>
      </w:pPr>
      <w:r>
        <w:t xml:space="preserve">Jednotliví zamestnanci zodpovedajú za inventár v rozsahu uvedenom v zmluve o hmotnej zodpovednosti, ktorá je so zamestnancom uzatvorená písomne. Ďalšie práva a povinnosti súvisiace s ochrannou majetku si zamestnanci plnia v zmysle opisu pracovných činností. </w:t>
      </w:r>
    </w:p>
    <w:p w14:paraId="5CE4ACA7" w14:textId="77777777" w:rsidR="006D46AA" w:rsidRPr="006D46AA" w:rsidRDefault="006D46AA" w:rsidP="009B1D56">
      <w:pPr>
        <w:pStyle w:val="Odsekzoznamu"/>
        <w:numPr>
          <w:ilvl w:val="0"/>
          <w:numId w:val="58"/>
        </w:numPr>
        <w:tabs>
          <w:tab w:val="left" w:pos="540"/>
        </w:tabs>
        <w:spacing w:line="360" w:lineRule="auto"/>
        <w:jc w:val="both"/>
        <w:rPr>
          <w:b/>
        </w:rPr>
      </w:pPr>
      <w:r>
        <w:lastRenderedPageBreak/>
        <w:t xml:space="preserve">Osobné veci si zamestnanci materskej školy odkladajú na určené uzamykateľné miesto. </w:t>
      </w:r>
    </w:p>
    <w:p w14:paraId="5CE4ACA8" w14:textId="77777777" w:rsidR="006D46AA" w:rsidRPr="000D5D47" w:rsidRDefault="006D46AA" w:rsidP="009B1D56">
      <w:pPr>
        <w:pStyle w:val="Odsekzoznamu"/>
        <w:numPr>
          <w:ilvl w:val="0"/>
          <w:numId w:val="58"/>
        </w:numPr>
        <w:tabs>
          <w:tab w:val="left" w:pos="540"/>
        </w:tabs>
        <w:spacing w:line="360" w:lineRule="auto"/>
        <w:jc w:val="both"/>
        <w:rPr>
          <w:b/>
        </w:rPr>
      </w:pPr>
      <w:r>
        <w:t xml:space="preserve"> Po ukončení prevádzky materskej školy všetky priestory skontroluje a uzamkne prevádzkový zamestnanec materskej školy.</w:t>
      </w:r>
    </w:p>
    <w:p w14:paraId="569157DA" w14:textId="77777777" w:rsidR="000D5D47" w:rsidRDefault="000D5D47" w:rsidP="000D5D47">
      <w:pPr>
        <w:pStyle w:val="Nadpis1"/>
      </w:pPr>
    </w:p>
    <w:p w14:paraId="048DD87D" w14:textId="029BB338" w:rsidR="000D5D47" w:rsidRDefault="000D5D47" w:rsidP="000D5D47">
      <w:pPr>
        <w:pStyle w:val="Nadpis1"/>
      </w:pPr>
      <w:r>
        <w:t xml:space="preserve">7 </w:t>
      </w:r>
      <w:r w:rsidRPr="000D5D47">
        <w:t>ŠTANDARDY DODRŽIAVANIA ZÁKAZU</w:t>
      </w:r>
      <w:r>
        <w:t xml:space="preserve"> </w:t>
      </w:r>
      <w:r w:rsidRPr="000D5D47">
        <w:t>SEGREGÁCIE</w:t>
      </w:r>
    </w:p>
    <w:p w14:paraId="278F5A80" w14:textId="418FB505" w:rsidR="006F7FCA" w:rsidRPr="006F7FCA" w:rsidRDefault="006F7FCA" w:rsidP="00A164D8">
      <w:pPr>
        <w:spacing w:line="360" w:lineRule="auto"/>
        <w:jc w:val="center"/>
        <w:rPr>
          <w:b/>
          <w:bCs/>
        </w:rPr>
      </w:pPr>
      <w:r w:rsidRPr="006F7FCA">
        <w:rPr>
          <w:b/>
          <w:bCs/>
        </w:rPr>
        <w:t>Článok 1</w:t>
      </w:r>
    </w:p>
    <w:p w14:paraId="769B2A7C" w14:textId="69763935" w:rsidR="006F7FCA" w:rsidRPr="006F7FCA" w:rsidRDefault="006F7FCA" w:rsidP="00A164D8">
      <w:pPr>
        <w:spacing w:line="360" w:lineRule="auto"/>
        <w:jc w:val="center"/>
        <w:rPr>
          <w:b/>
          <w:bCs/>
        </w:rPr>
      </w:pPr>
      <w:r w:rsidRPr="006F7FCA">
        <w:rPr>
          <w:b/>
          <w:bCs/>
        </w:rPr>
        <w:t>Všeobecná časť</w:t>
      </w:r>
    </w:p>
    <w:p w14:paraId="680EF860" w14:textId="77777777" w:rsidR="006F7FCA" w:rsidRDefault="006F7FCA" w:rsidP="006F7FCA">
      <w:pPr>
        <w:jc w:val="center"/>
      </w:pPr>
    </w:p>
    <w:p w14:paraId="271A98E8" w14:textId="77777777" w:rsidR="006F7FCA" w:rsidRDefault="006F7FCA" w:rsidP="006F7FCA">
      <w:pPr>
        <w:spacing w:line="360" w:lineRule="auto"/>
        <w:jc w:val="both"/>
      </w:pPr>
      <w:r w:rsidRPr="006F7FCA">
        <w:t xml:space="preserve">Pri dodržiavaní zákazu segregácie vo výchove a vzdelávaní škola a školské zariadenie postupuje podľa Štandardov dodržiavania zákazu segregácie vo výchove a vzdelávaní (ďalej len „Štandardy“), ktoré vydáva MŠVVaM SR a ich znenie je súčasťou dodatku školského poriadku. Štandardy sú základné pravidlá, princípy a postupy predchádzania a eliminácie segregácie vo výchove a vzdelávaní. Ich uplatňovanie prispieva k dodržiavaniu princípov výchovy a vzdelávania podľa školského zákona v školách a školských zariadeniach. Vychádzajú z ustanovení Dohovoru o právach dieťaťa: </w:t>
      </w:r>
    </w:p>
    <w:p w14:paraId="4608CD31" w14:textId="77777777" w:rsidR="006F7FCA" w:rsidRDefault="006F7FCA" w:rsidP="006F7FCA">
      <w:pPr>
        <w:spacing w:line="360" w:lineRule="auto"/>
        <w:jc w:val="both"/>
      </w:pPr>
      <w:r w:rsidRPr="006F7FCA">
        <w:rPr>
          <w:b/>
          <w:bCs/>
        </w:rPr>
        <w:t>Článok 2 ods. 1:</w:t>
      </w:r>
      <w:r w:rsidRPr="006F7FCA">
        <w:t xml:space="preserve"> Zabezpečiť práva ustanovené týmto Dohovorom každému dieťaťu nachádzajúcemu sa pod ich jurisdikciou bez akejkoľvek diskriminácie podľa rasy, farby pleti, pohlavia, jazyka, náboženstva, politického alebo iného zmýšľania, národnostného, etnického alebo sociálneho pôvodu, majetku, telesnej alebo duševnej nespôsobilosti, rodu a iného postavenia dieťaťa alebo jeho rodičov alebo zákonných zástupcov. </w:t>
      </w:r>
    </w:p>
    <w:p w14:paraId="37F74367" w14:textId="77777777" w:rsidR="006F7FCA" w:rsidRDefault="006F7FCA" w:rsidP="006F7FCA">
      <w:pPr>
        <w:spacing w:line="360" w:lineRule="auto"/>
        <w:jc w:val="both"/>
      </w:pPr>
      <w:r w:rsidRPr="006F7FCA">
        <w:rPr>
          <w:b/>
          <w:bCs/>
        </w:rPr>
        <w:t>Článok 2 ods. 2:</w:t>
      </w:r>
      <w:r w:rsidRPr="006F7FCA">
        <w:t xml:space="preserve"> Urobiť potrebné opatrenia na to, aby bolo dieťa chránené pred všetkými formami diskriminácie alebo trestania, ktoré vyplývajú z postavenia, činnosti, vyjadrených názorov alebo presvedčenia jeho rodičov, zákonných zástupcov alebo členov rodiny. </w:t>
      </w:r>
      <w:r w:rsidRPr="006F7FCA">
        <w:rPr>
          <w:b/>
          <w:bCs/>
        </w:rPr>
        <w:t>Článok 3 ods. 1:</w:t>
      </w:r>
      <w:r w:rsidRPr="006F7FCA">
        <w:t xml:space="preserve"> Záujem dieťaťa musí byť prvoradým hľadiskom pri akejkoľvek činnosti týkajúcej sa detí, nech už uskutočňovanej verejnými alebo súkromnými zariadeniami sociálnej starostlivosti, súdmi, správnymi alebo zákonodarnými orgánmi. </w:t>
      </w:r>
    </w:p>
    <w:p w14:paraId="52AB243F" w14:textId="77777777" w:rsidR="006F7FCA" w:rsidRDefault="006F7FCA" w:rsidP="006F7FCA">
      <w:pPr>
        <w:spacing w:line="360" w:lineRule="auto"/>
        <w:jc w:val="both"/>
      </w:pPr>
      <w:r w:rsidRPr="006F7FCA">
        <w:rPr>
          <w:b/>
          <w:bCs/>
        </w:rPr>
        <w:t>Článok 29 ods. 1:</w:t>
      </w:r>
      <w:r w:rsidRPr="006F7FCA">
        <w:t xml:space="preserve"> Výchova a vzdelávanie dieťaťa má smerovať k:</w:t>
      </w:r>
    </w:p>
    <w:p w14:paraId="7DA6F662" w14:textId="77777777" w:rsidR="006F7FCA" w:rsidRDefault="006F7FCA" w:rsidP="006F7FCA">
      <w:pPr>
        <w:pStyle w:val="Odsekzoznamu"/>
        <w:numPr>
          <w:ilvl w:val="0"/>
          <w:numId w:val="83"/>
        </w:numPr>
        <w:spacing w:line="360" w:lineRule="auto"/>
        <w:jc w:val="both"/>
      </w:pPr>
      <w:r w:rsidRPr="006F7FCA">
        <w:t xml:space="preserve">rozvoju osobnosti dieťaťa, jeho jedinečných daností a duševných a fyzických schopností v ich najvyššej možnej miere; </w:t>
      </w:r>
    </w:p>
    <w:p w14:paraId="7CC9018C" w14:textId="77777777" w:rsidR="006F7FCA" w:rsidRDefault="006F7FCA" w:rsidP="006F7FCA">
      <w:pPr>
        <w:pStyle w:val="Odsekzoznamu"/>
        <w:numPr>
          <w:ilvl w:val="0"/>
          <w:numId w:val="83"/>
        </w:numPr>
        <w:spacing w:line="360" w:lineRule="auto"/>
        <w:jc w:val="both"/>
      </w:pPr>
      <w:r w:rsidRPr="006F7FCA">
        <w:t xml:space="preserve">rozvíjaniu úcty k ľudským právam a základným slobodám a k zásadám zakotveným v Charte Organizácie Spojených národov; </w:t>
      </w:r>
    </w:p>
    <w:p w14:paraId="2DDF6CCC" w14:textId="77777777" w:rsidR="006F7FCA" w:rsidRDefault="006F7FCA" w:rsidP="006F7FCA">
      <w:pPr>
        <w:pStyle w:val="Odsekzoznamu"/>
        <w:numPr>
          <w:ilvl w:val="0"/>
          <w:numId w:val="83"/>
        </w:numPr>
        <w:spacing w:line="360" w:lineRule="auto"/>
        <w:jc w:val="both"/>
      </w:pPr>
      <w:r w:rsidRPr="006F7FCA">
        <w:lastRenderedPageBreak/>
        <w:t xml:space="preserve">rozvíjaniu úcty k rodičom, k vlastnej kultúrnej, jazykovej a hodnotovej identite a k hodnotám krajiny, v ktorej dieťa žije i k hodnotám krajiny svojho pôvodu a k iným kultúram </w:t>
      </w:r>
    </w:p>
    <w:p w14:paraId="3C498743" w14:textId="77777777" w:rsidR="006F7FCA" w:rsidRDefault="006F7FCA" w:rsidP="006F7FCA">
      <w:pPr>
        <w:pStyle w:val="Odsekzoznamu"/>
        <w:numPr>
          <w:ilvl w:val="0"/>
          <w:numId w:val="83"/>
        </w:numPr>
        <w:spacing w:line="360" w:lineRule="auto"/>
        <w:jc w:val="both"/>
      </w:pPr>
      <w:r w:rsidRPr="006F7FCA">
        <w:t xml:space="preserve">príprave dieťaťa na zodpovedný život v slobodnej spoločnosti v duchu porozumenia, mieru, znášanlivosti, rovnosti pohlaví a priateľstva medzi všetkými národmi, etnickými, národnostnými a náboženskými skupinami a osobami domorodého pôvodu; </w:t>
      </w:r>
    </w:p>
    <w:p w14:paraId="3CD0B2AC" w14:textId="7254DA59" w:rsidR="006F7FCA" w:rsidRDefault="006F7FCA" w:rsidP="006F7FCA">
      <w:pPr>
        <w:pStyle w:val="Odsekzoznamu"/>
        <w:numPr>
          <w:ilvl w:val="0"/>
          <w:numId w:val="83"/>
        </w:numPr>
        <w:spacing w:line="360" w:lineRule="auto"/>
        <w:jc w:val="both"/>
      </w:pPr>
      <w:r w:rsidRPr="006F7FCA">
        <w:t>rozvíjaniu úcty k prírodnému prostrediu.</w:t>
      </w:r>
    </w:p>
    <w:p w14:paraId="61B9511A" w14:textId="77777777" w:rsidR="006F7FCA" w:rsidRDefault="006F7FCA" w:rsidP="006F7FCA">
      <w:pPr>
        <w:spacing w:line="360" w:lineRule="auto"/>
        <w:jc w:val="both"/>
      </w:pPr>
    </w:p>
    <w:p w14:paraId="0D744401" w14:textId="16787099" w:rsidR="006F7FCA" w:rsidRDefault="006F7FCA" w:rsidP="006F7FCA">
      <w:pPr>
        <w:spacing w:line="360" w:lineRule="auto"/>
        <w:jc w:val="both"/>
      </w:pPr>
      <w:r w:rsidRPr="006F7FCA">
        <w:t>Štandardy dodržiavania zákazu segregácie sú rozpracovaním a realizáciou praktickej časti Metodickej príručky desegregácie vo výchove a vzdelávaní33 . Štandardy v prepojení na metodickú príručku napomáhajú naplneniu princípu „zákazu všetkých foriem diskriminácie a obzvlášť segregácie“34. Segregáciu vo výchove a vzdelávaní definuje školský zákon nasledovne: „konanie alebo opomenutie konania, ktoré je v rozpore so zásadou rovnakého zaobchádzania podľa osobitného predpisu2a) a v dôsledku ktorého dochádza alebo by mohlo dôjsť k priestorovému, organizačnému alebo sociálnemu vylúčeniu skupiny detí a žiakov alebo účastníkov výchovy a vzdelávania alebo k ich oddelenému vzdelávaniu okrem vzdelávania poskytovaného v súlade s medzinárodnou zmluvou, ktorou je Slovenská republika viazaná 2b) pri uplatňovaní práv národnostných</w:t>
      </w:r>
      <w:r>
        <w:t xml:space="preserve"> </w:t>
      </w:r>
      <w:r w:rsidRPr="006F7FCA">
        <w:t xml:space="preserve">menšín na výchovu a vzdelanie v jazyku príslušnej národnostnej menšiny a pri vytváraní podmienok na vzdelávanie detí so zdravotným znevýhodnením alebo nadaním a žiakov so zdravotným znevýhodnením alebo s nadaním so zohľadnením ich vôle a záujmov a vôle a záujmov ich zákonných zástupcov, ak je účasť na takom vzdelávaní voliteľná a zodpovedá úprave podmienok výchovy a vzdelávania podľa tohto zákona, osobitne pre výchovu a vzdelávanie na rovnakom stupni vzdelania.“35 Štandardy dodržiavania zákazu segregácie vo výchove a vzdelávaní sa týkajú všetkých oblastí, ktoré upravuje školský poriadok podľa školského zákona (Zákon č. 245/2008 Z. z., § 153 ods. 1): ▪ výkon práv a povinností žiakov a ich zákonných zástupcov v škole, pravidlá vzájomných vzťahov a vzťahov s pedagogickými zamestnancami a ďalšími zamestnancami školy, ▪ prevádzka a vnútorný režim školy, ▪ podmienky na zaistenie bezpečnosti a ochrany zdravia detí a žiakov a ich ochrany pred sociálnopatologickými javmi, diskrimináciou alebo násilím, ▪ podmienky nakladania s majetkom, ktorý škola alebo školské zariadenie spravuje, ak tak rozhodne zriaďovateľ. Štandardy dodržiavania zákazu segregácie vo výchove a vzdelávaní </w:t>
      </w:r>
      <w:r w:rsidRPr="006F7FCA">
        <w:lastRenderedPageBreak/>
        <w:t>definujeme ako Štandardy postojov a hodnôt a Štandardy vyplývajúce z definície segregácie vo výchove a vzdelávaní.</w:t>
      </w:r>
    </w:p>
    <w:p w14:paraId="07A39160" w14:textId="77777777" w:rsidR="006F7FCA" w:rsidRPr="006F7FCA" w:rsidRDefault="006F7FCA" w:rsidP="006F7FCA">
      <w:pPr>
        <w:spacing w:line="360" w:lineRule="auto"/>
        <w:jc w:val="center"/>
        <w:rPr>
          <w:b/>
          <w:bCs/>
        </w:rPr>
      </w:pPr>
    </w:p>
    <w:p w14:paraId="25D5B0E2" w14:textId="548D1D29" w:rsidR="006F7FCA" w:rsidRPr="006F7FCA" w:rsidRDefault="006F7FCA" w:rsidP="006F7FCA">
      <w:pPr>
        <w:spacing w:line="360" w:lineRule="auto"/>
        <w:jc w:val="center"/>
        <w:rPr>
          <w:b/>
          <w:bCs/>
        </w:rPr>
      </w:pPr>
      <w:r w:rsidRPr="006F7FCA">
        <w:rPr>
          <w:b/>
          <w:bCs/>
        </w:rPr>
        <w:t>Článok 2</w:t>
      </w:r>
    </w:p>
    <w:p w14:paraId="68F72DA4" w14:textId="7468CA7E" w:rsidR="006F7FCA" w:rsidRDefault="006F7FCA" w:rsidP="006F7FCA">
      <w:pPr>
        <w:spacing w:line="360" w:lineRule="auto"/>
        <w:jc w:val="center"/>
        <w:rPr>
          <w:b/>
          <w:bCs/>
        </w:rPr>
      </w:pPr>
      <w:r w:rsidRPr="006F7FCA">
        <w:rPr>
          <w:b/>
          <w:bCs/>
        </w:rPr>
        <w:t>Štandardy dodržiavania zákazu segregácie vo výchove a</w:t>
      </w:r>
      <w:r>
        <w:rPr>
          <w:b/>
          <w:bCs/>
        </w:rPr>
        <w:t> </w:t>
      </w:r>
      <w:r w:rsidRPr="006F7FCA">
        <w:rPr>
          <w:b/>
          <w:bCs/>
        </w:rPr>
        <w:t>vzdelávaní</w:t>
      </w:r>
    </w:p>
    <w:p w14:paraId="79312F5C" w14:textId="77777777" w:rsidR="006F7FCA" w:rsidRDefault="006F7FCA" w:rsidP="006F7FCA">
      <w:pPr>
        <w:spacing w:line="360" w:lineRule="auto"/>
        <w:rPr>
          <w:b/>
          <w:bCs/>
        </w:rPr>
      </w:pPr>
    </w:p>
    <w:p w14:paraId="49A77089" w14:textId="77777777" w:rsidR="006F7FCA" w:rsidRDefault="006F7FCA" w:rsidP="006F7FCA">
      <w:pPr>
        <w:spacing w:line="360" w:lineRule="auto"/>
        <w:jc w:val="both"/>
      </w:pPr>
      <w:r w:rsidRPr="006F7FCA">
        <w:rPr>
          <w:b/>
          <w:bCs/>
        </w:rPr>
        <w:t>Štandardy postojov a hodnôt</w:t>
      </w:r>
      <w:r w:rsidRPr="006F7FCA">
        <w:t xml:space="preserve"> </w:t>
      </w:r>
    </w:p>
    <w:p w14:paraId="6EABAA01" w14:textId="77777777" w:rsidR="006F7FCA" w:rsidRDefault="006F7FCA" w:rsidP="006F7FCA">
      <w:pPr>
        <w:spacing w:line="360" w:lineRule="auto"/>
        <w:jc w:val="both"/>
      </w:pPr>
      <w:r w:rsidRPr="006F7FCA">
        <w:t xml:space="preserve">Základným predpokladom pre úspešné zavedenie štandardov, ktoré zabezpečia proces prevencie, či odstraňovania segregácie vo výchove a vzdelávaní je zásadný posun v oblasti postojového a hodnotového nastavenia, kultivácie verejného diskurzu a medziľudských vzťahov všetkých aktérov vzdelávania, ktorí prichádzajú na pôde škôl do kontaktu so žiakmi a poslucháčmi. </w:t>
      </w:r>
    </w:p>
    <w:p w14:paraId="5A5DFC50" w14:textId="77777777" w:rsidR="006F7FCA" w:rsidRDefault="006F7FCA" w:rsidP="006F7FCA">
      <w:pPr>
        <w:spacing w:line="360" w:lineRule="auto"/>
        <w:jc w:val="both"/>
      </w:pPr>
      <w:r w:rsidRPr="006F7FCA">
        <w:t>Spoločnosť 21. storočia potrebuje občanov, ktorí majú také hodnoty, postoje, schopnosti, poznanie a kritické myslenie, aby mohli fungovať ako demokratickí a interkultúrne kompetentní občania. Postojové a hodnotové štandardy sú definované na základe kľúčových ukazovateľov (deskriptorov), ktoré boli vytvorené Radou Európy v dokumente Referenčný rámec kompetencií pre demokratickú kultúru</w:t>
      </w:r>
      <w:r>
        <w:t>.</w:t>
      </w:r>
    </w:p>
    <w:p w14:paraId="7F00BBE1" w14:textId="77777777" w:rsidR="006F7FCA" w:rsidRDefault="006F7FCA" w:rsidP="006F7FCA">
      <w:pPr>
        <w:spacing w:line="360" w:lineRule="auto"/>
        <w:jc w:val="both"/>
      </w:pPr>
    </w:p>
    <w:p w14:paraId="2EAAD7AE" w14:textId="77777777" w:rsidR="006F7FCA" w:rsidRDefault="006F7FCA" w:rsidP="006F7FCA">
      <w:pPr>
        <w:spacing w:line="360" w:lineRule="auto"/>
        <w:jc w:val="both"/>
      </w:pPr>
      <w:r w:rsidRPr="006F7FCA">
        <w:t xml:space="preserve">Deskriptory sú popisy a vysvetlenia týkajúce sa konkrétneho žiadúceho správania všetkých aktérov vo vzdelávaní: </w:t>
      </w:r>
    </w:p>
    <w:p w14:paraId="3AD1616D" w14:textId="77777777" w:rsidR="006F7FCA" w:rsidRDefault="006F7FCA" w:rsidP="006F7FCA">
      <w:pPr>
        <w:pStyle w:val="Odsekzoznamu"/>
        <w:numPr>
          <w:ilvl w:val="0"/>
          <w:numId w:val="84"/>
        </w:numPr>
        <w:spacing w:line="360" w:lineRule="auto"/>
        <w:jc w:val="both"/>
      </w:pPr>
      <w:r w:rsidRPr="006F7FCA">
        <w:t xml:space="preserve">Zaobchádzať so všetkými ľuďmi bez rozdielu s rešpektom, </w:t>
      </w:r>
    </w:p>
    <w:p w14:paraId="3E166EF3" w14:textId="77777777" w:rsidR="006F7FCA" w:rsidRDefault="006F7FCA" w:rsidP="006F7FCA">
      <w:pPr>
        <w:pStyle w:val="Odsekzoznamu"/>
        <w:numPr>
          <w:ilvl w:val="0"/>
          <w:numId w:val="84"/>
        </w:numPr>
        <w:spacing w:line="360" w:lineRule="auto"/>
        <w:jc w:val="both"/>
      </w:pPr>
      <w:r w:rsidRPr="006F7FCA">
        <w:t xml:space="preserve">Vyjadrovať úctu všetkým bez rozdielu a vnímať rozmanitosť ako príležitosť a prínos pre školu pri príprave a realizovaní aktivít výchovno-vzdelávacieho procesu. </w:t>
      </w:r>
    </w:p>
    <w:p w14:paraId="228099D6" w14:textId="77777777" w:rsidR="006F7FCA" w:rsidRDefault="006F7FCA" w:rsidP="006F7FCA">
      <w:pPr>
        <w:pStyle w:val="Odsekzoznamu"/>
        <w:numPr>
          <w:ilvl w:val="0"/>
          <w:numId w:val="84"/>
        </w:numPr>
        <w:spacing w:line="360" w:lineRule="auto"/>
        <w:jc w:val="both"/>
      </w:pPr>
      <w:r w:rsidRPr="006F7FCA">
        <w:t xml:space="preserve">Vyjadrovať druhým ľuďom uznanie ako rovnocenným ľudským bytostiam. ▪ Rešpektovať ľudí rôzneho vierovyznania. </w:t>
      </w:r>
    </w:p>
    <w:p w14:paraId="50B5013D" w14:textId="77777777" w:rsidR="006F7FCA" w:rsidRDefault="006F7FCA" w:rsidP="006F7FCA">
      <w:pPr>
        <w:pStyle w:val="Odsekzoznamu"/>
        <w:numPr>
          <w:ilvl w:val="0"/>
          <w:numId w:val="84"/>
        </w:numPr>
        <w:spacing w:line="360" w:lineRule="auto"/>
        <w:jc w:val="both"/>
      </w:pPr>
      <w:r w:rsidRPr="006F7FCA">
        <w:t xml:space="preserve">Rešpektovať ľudí, ktorí majú odlišné politické názory. </w:t>
      </w:r>
    </w:p>
    <w:p w14:paraId="5E3324B4" w14:textId="77777777" w:rsidR="006F7FCA" w:rsidRDefault="006F7FCA" w:rsidP="006F7FCA">
      <w:pPr>
        <w:pStyle w:val="Odsekzoznamu"/>
        <w:numPr>
          <w:ilvl w:val="0"/>
          <w:numId w:val="84"/>
        </w:numPr>
        <w:spacing w:line="360" w:lineRule="auto"/>
        <w:jc w:val="both"/>
      </w:pPr>
      <w:r w:rsidRPr="006F7FCA">
        <w:t xml:space="preserve">Prejavovať záujem spoznať presvedčenia, hodnoty, tradície a pohľady druhých ľudí na svet. </w:t>
      </w:r>
    </w:p>
    <w:p w14:paraId="285D4D07" w14:textId="77777777" w:rsidR="006F7FCA" w:rsidRDefault="006F7FCA" w:rsidP="006F7FCA">
      <w:pPr>
        <w:pStyle w:val="Odsekzoznamu"/>
        <w:numPr>
          <w:ilvl w:val="0"/>
          <w:numId w:val="84"/>
        </w:numPr>
        <w:spacing w:line="360" w:lineRule="auto"/>
        <w:jc w:val="both"/>
      </w:pPr>
      <w:r w:rsidRPr="006F7FCA">
        <w:t xml:space="preserve">Dávať priestor druhým ľuďom na vyjadrenie sa. </w:t>
      </w:r>
    </w:p>
    <w:p w14:paraId="2884B75D" w14:textId="5FE32708" w:rsidR="006F7FCA" w:rsidRDefault="006F7FCA" w:rsidP="006F7FCA">
      <w:pPr>
        <w:pStyle w:val="Odsekzoznamu"/>
        <w:numPr>
          <w:ilvl w:val="0"/>
          <w:numId w:val="84"/>
        </w:numPr>
        <w:spacing w:line="360" w:lineRule="auto"/>
        <w:jc w:val="both"/>
      </w:pPr>
      <w:r w:rsidRPr="006F7FCA">
        <w:t>Preukázať prebratie zodpovednosti za svoje skutky</w:t>
      </w:r>
    </w:p>
    <w:p w14:paraId="1CC7C058" w14:textId="77777777" w:rsidR="006F7FCA" w:rsidRDefault="006F7FCA" w:rsidP="006F7FCA">
      <w:pPr>
        <w:pStyle w:val="Odsekzoznamu"/>
        <w:numPr>
          <w:ilvl w:val="0"/>
          <w:numId w:val="84"/>
        </w:numPr>
        <w:spacing w:line="360" w:lineRule="auto"/>
        <w:jc w:val="both"/>
      </w:pPr>
      <w:r w:rsidRPr="006F7FCA">
        <w:t xml:space="preserve">Ospravedlniť sa, pokiaľ niekomu ublížim. </w:t>
      </w:r>
    </w:p>
    <w:p w14:paraId="2D1BFC39" w14:textId="77777777" w:rsidR="006F7FCA" w:rsidRDefault="006F7FCA" w:rsidP="006F7FCA">
      <w:pPr>
        <w:pStyle w:val="Odsekzoznamu"/>
        <w:numPr>
          <w:ilvl w:val="0"/>
          <w:numId w:val="84"/>
        </w:numPr>
        <w:spacing w:line="360" w:lineRule="auto"/>
        <w:jc w:val="both"/>
      </w:pPr>
    </w:p>
    <w:p w14:paraId="5E6056E7" w14:textId="662FB480" w:rsidR="006F7FCA" w:rsidRDefault="006F7FCA" w:rsidP="006F7FCA">
      <w:pPr>
        <w:pStyle w:val="Odsekzoznamu"/>
        <w:numPr>
          <w:ilvl w:val="0"/>
          <w:numId w:val="84"/>
        </w:numPr>
        <w:spacing w:line="360" w:lineRule="auto"/>
        <w:jc w:val="both"/>
      </w:pPr>
      <w:r w:rsidRPr="006F7FCA">
        <w:lastRenderedPageBreak/>
        <w:t>Štandardy vyplývajúce z definície segregácie vo výchove a vzdelávaní: ▪ Škola a školské zariadenie pri uplatňovaní Štandardov dodržiavania zákazu segregácie vypracuje Plán uplatňovania Štandardov dodržiavania zákazu segregácie vo výchove a vzdelávaní a využíva Metodickú príručku desegregácie vo výchove a vzdelávaní vydanú Ministerstvom školstva, vedy, výskumu a športu SR</w:t>
      </w:r>
    </w:p>
    <w:p w14:paraId="210AFD25" w14:textId="77777777" w:rsidR="006F7FCA" w:rsidRDefault="006F7FCA" w:rsidP="006F7FCA">
      <w:pPr>
        <w:spacing w:line="360" w:lineRule="auto"/>
        <w:jc w:val="both"/>
        <w:rPr>
          <w:b/>
          <w:bCs/>
        </w:rPr>
      </w:pPr>
    </w:p>
    <w:p w14:paraId="5880ED48" w14:textId="631112CC" w:rsidR="006F7FCA" w:rsidRDefault="006F7FCA" w:rsidP="00A164D8">
      <w:pPr>
        <w:spacing w:line="360" w:lineRule="auto"/>
        <w:jc w:val="both"/>
      </w:pPr>
      <w:r w:rsidRPr="006F7FCA">
        <w:rPr>
          <w:b/>
          <w:bCs/>
        </w:rPr>
        <w:t>Štandardy vyplývajúce z definície segregácie vo výchove a vzdelávaní</w:t>
      </w:r>
      <w:r w:rsidRPr="006F7FCA">
        <w:t>:</w:t>
      </w:r>
    </w:p>
    <w:p w14:paraId="78B8C52B" w14:textId="68544FA3" w:rsidR="006F7FCA" w:rsidRDefault="006F7FCA" w:rsidP="00A164D8">
      <w:pPr>
        <w:spacing w:line="360" w:lineRule="auto"/>
        <w:jc w:val="both"/>
      </w:pPr>
      <w:r w:rsidRPr="006F7FCA">
        <w:t>Škola a školské zariadenie pri uplatňovaní Štandardov dodržiavania zákazu segregácie vypracuje Plán uplatňovania Štandardov dodržiavania zákazu segregácie vo výchove a vzdelávaní a využíva Metodickú príručku desegregácie vo výchove a vzdelávaní vydanú Ministerstvom školstva, vedy, výskumu a športu SR</w:t>
      </w:r>
    </w:p>
    <w:p w14:paraId="6C3E11F5" w14:textId="77777777" w:rsidR="006F7FCA" w:rsidRPr="006F7FCA" w:rsidRDefault="006F7FCA" w:rsidP="00A164D8">
      <w:pPr>
        <w:spacing w:before="100" w:beforeAutospacing="1" w:after="100" w:afterAutospacing="1" w:line="360" w:lineRule="auto"/>
        <w:jc w:val="both"/>
        <w:rPr>
          <w:b/>
          <w:bCs/>
          <w:lang w:eastAsia="sk-SK"/>
        </w:rPr>
      </w:pPr>
      <w:r w:rsidRPr="006F7FCA">
        <w:rPr>
          <w:b/>
          <w:bCs/>
          <w:lang w:eastAsia="sk-SK"/>
        </w:rPr>
        <w:t>a) Štandardy priestorovej desegregácie:</w:t>
      </w:r>
    </w:p>
    <w:p w14:paraId="437783EC" w14:textId="77777777" w:rsidR="006F7FCA" w:rsidRDefault="006F7FCA" w:rsidP="00A164D8">
      <w:pPr>
        <w:pStyle w:val="Odsekzoznamu"/>
        <w:numPr>
          <w:ilvl w:val="0"/>
          <w:numId w:val="85"/>
        </w:numPr>
        <w:spacing w:before="100" w:beforeAutospacing="1" w:after="100" w:afterAutospacing="1" w:line="360" w:lineRule="auto"/>
        <w:jc w:val="both"/>
        <w:rPr>
          <w:lang w:eastAsia="sk-SK"/>
        </w:rPr>
      </w:pPr>
      <w:r w:rsidRPr="00330247">
        <w:rPr>
          <w:lang w:eastAsia="sk-SK"/>
        </w:rPr>
        <w:t>Do všetkých priestorov školy alebo školského zariadenia, určených pre žiakov alebo poslucháčov, je</w:t>
      </w:r>
      <w:r>
        <w:rPr>
          <w:lang w:eastAsia="sk-SK"/>
        </w:rPr>
        <w:t xml:space="preserve"> </w:t>
      </w:r>
      <w:r w:rsidRPr="00330247">
        <w:rPr>
          <w:lang w:eastAsia="sk-SK"/>
        </w:rPr>
        <w:t xml:space="preserve">umožnený rovný (nediskriminačný) prístup všetkým žiakom a poslucháčom. Škola alebo </w:t>
      </w:r>
      <w:r>
        <w:rPr>
          <w:lang w:eastAsia="sk-SK"/>
        </w:rPr>
        <w:t xml:space="preserve">školské </w:t>
      </w:r>
      <w:r w:rsidRPr="00330247">
        <w:rPr>
          <w:lang w:eastAsia="sk-SK"/>
        </w:rPr>
        <w:t>zariadenie nemá priestory a budovy vyhradené pre jednotlivé skupiny</w:t>
      </w:r>
      <w:r>
        <w:rPr>
          <w:lang w:eastAsia="sk-SK"/>
        </w:rPr>
        <w:t xml:space="preserve"> žiakov vytvorené za účelom ich </w:t>
      </w:r>
      <w:r w:rsidRPr="00330247">
        <w:rPr>
          <w:lang w:eastAsia="sk-SK"/>
        </w:rPr>
        <w:t xml:space="preserve">vylučovania alebo neprípustného oddeľovania na základe </w:t>
      </w:r>
      <w:r>
        <w:rPr>
          <w:lang w:eastAsia="sk-SK"/>
        </w:rPr>
        <w:t>ktoréhokoľvek chráneného dôvodu</w:t>
      </w:r>
      <w:r w:rsidRPr="00330247">
        <w:rPr>
          <w:lang w:eastAsia="sk-SK"/>
        </w:rPr>
        <w:t>uvedeného v antidiskriminačnom zákone</w:t>
      </w:r>
      <w:r>
        <w:rPr>
          <w:lang w:eastAsia="sk-SK"/>
        </w:rPr>
        <w:t>.</w:t>
      </w:r>
    </w:p>
    <w:p w14:paraId="596C3E09" w14:textId="77777777" w:rsidR="006F7FCA" w:rsidRDefault="006F7FCA" w:rsidP="00A164D8">
      <w:pPr>
        <w:pStyle w:val="Odsekzoznamu"/>
        <w:numPr>
          <w:ilvl w:val="0"/>
          <w:numId w:val="85"/>
        </w:numPr>
        <w:spacing w:before="100" w:beforeAutospacing="1" w:after="100" w:afterAutospacing="1" w:line="360" w:lineRule="auto"/>
        <w:jc w:val="both"/>
        <w:rPr>
          <w:lang w:eastAsia="sk-SK"/>
        </w:rPr>
      </w:pPr>
      <w:r w:rsidRPr="00330247">
        <w:rPr>
          <w:lang w:eastAsia="sk-SK"/>
        </w:rPr>
        <w:t>Škola alebo školské zariadenie v rámci výchovno-vzdelávacieho p</w:t>
      </w:r>
      <w:r>
        <w:rPr>
          <w:lang w:eastAsia="sk-SK"/>
        </w:rPr>
        <w:t>rocesu využíva priestory, ktoré</w:t>
      </w:r>
      <w:r w:rsidRPr="00330247">
        <w:rPr>
          <w:lang w:eastAsia="sk-SK"/>
        </w:rPr>
        <w:t>spĺňajú normy stanovené regionálnymi úradmi verejného zdravotníc</w:t>
      </w:r>
      <w:r>
        <w:rPr>
          <w:lang w:eastAsia="sk-SK"/>
        </w:rPr>
        <w:t xml:space="preserve">tva, pričom výchovno-vzdelávací </w:t>
      </w:r>
      <w:r w:rsidRPr="00330247">
        <w:rPr>
          <w:lang w:eastAsia="sk-SK"/>
        </w:rPr>
        <w:t>proces žiadnej zo skupín neprebieha v priestoroch, ktorých kvalita je výrazne rozdie</w:t>
      </w:r>
      <w:r>
        <w:rPr>
          <w:lang w:eastAsia="sk-SK"/>
        </w:rPr>
        <w:t xml:space="preserve">lna oproti iným </w:t>
      </w:r>
      <w:r w:rsidRPr="00330247">
        <w:rPr>
          <w:lang w:eastAsia="sk-SK"/>
        </w:rPr>
        <w:t>priestorom.</w:t>
      </w:r>
    </w:p>
    <w:p w14:paraId="5A10A2A0" w14:textId="0B94757F" w:rsidR="006F7FCA" w:rsidRPr="00330247" w:rsidRDefault="006F7FCA" w:rsidP="00A164D8">
      <w:pPr>
        <w:pStyle w:val="Odsekzoznamu"/>
        <w:numPr>
          <w:ilvl w:val="0"/>
          <w:numId w:val="85"/>
        </w:numPr>
        <w:spacing w:before="100" w:beforeAutospacing="1" w:after="100" w:afterAutospacing="1" w:line="360" w:lineRule="auto"/>
        <w:jc w:val="both"/>
        <w:rPr>
          <w:lang w:eastAsia="sk-SK"/>
        </w:rPr>
      </w:pPr>
      <w:r w:rsidRPr="00330247">
        <w:rPr>
          <w:lang w:eastAsia="sk-SK"/>
        </w:rPr>
        <w:t>Ak má škola alebo školské zariadenie v jednotlivých vekových koho</w:t>
      </w:r>
      <w:r>
        <w:rPr>
          <w:lang w:eastAsia="sk-SK"/>
        </w:rPr>
        <w:t xml:space="preserve">rtách zastúpenie žiakov rôzneho </w:t>
      </w:r>
      <w:r w:rsidRPr="00330247">
        <w:rPr>
          <w:lang w:eastAsia="sk-SK"/>
        </w:rPr>
        <w:t>etnického, národného alebo sociálneho pôvodu, farby pleti aleb</w:t>
      </w:r>
      <w:r>
        <w:rPr>
          <w:lang w:eastAsia="sk-SK"/>
        </w:rPr>
        <w:t xml:space="preserve">o iného chráneného dôvodu podľa </w:t>
      </w:r>
      <w:r w:rsidRPr="00330247">
        <w:rPr>
          <w:lang w:eastAsia="sk-SK"/>
        </w:rPr>
        <w:t>antidiskriminačného zákona, má vytvorené triedy, v ktorých je v</w:t>
      </w:r>
      <w:r>
        <w:rPr>
          <w:lang w:eastAsia="sk-SK"/>
        </w:rPr>
        <w:t xml:space="preserve">yvážené zastúpenie žiakov alebo </w:t>
      </w:r>
      <w:r w:rsidRPr="00330247">
        <w:rPr>
          <w:lang w:eastAsia="sk-SK"/>
        </w:rPr>
        <w:t>poslucháčov týchto skupín.</w:t>
      </w:r>
    </w:p>
    <w:p w14:paraId="0303ED3E" w14:textId="77777777" w:rsidR="006F7FCA" w:rsidRDefault="006F7FCA" w:rsidP="00A164D8">
      <w:pPr>
        <w:spacing w:before="100" w:beforeAutospacing="1" w:after="100" w:afterAutospacing="1" w:line="360" w:lineRule="auto"/>
        <w:jc w:val="both"/>
        <w:rPr>
          <w:b/>
          <w:bCs/>
          <w:lang w:eastAsia="sk-SK"/>
        </w:rPr>
      </w:pPr>
      <w:r w:rsidRPr="006F7FCA">
        <w:rPr>
          <w:b/>
          <w:bCs/>
          <w:lang w:eastAsia="sk-SK"/>
        </w:rPr>
        <w:t>b) Štandardy organizačnej desegregácie:</w:t>
      </w:r>
    </w:p>
    <w:p w14:paraId="59415B07" w14:textId="77777777" w:rsidR="00A164D8" w:rsidRPr="00A164D8" w:rsidRDefault="006F7FCA" w:rsidP="00A164D8">
      <w:pPr>
        <w:pStyle w:val="Odsekzoznamu"/>
        <w:numPr>
          <w:ilvl w:val="0"/>
          <w:numId w:val="87"/>
        </w:numPr>
        <w:spacing w:before="100" w:beforeAutospacing="1" w:after="100" w:afterAutospacing="1" w:line="360" w:lineRule="auto"/>
        <w:jc w:val="both"/>
        <w:rPr>
          <w:b/>
          <w:bCs/>
          <w:lang w:eastAsia="sk-SK"/>
        </w:rPr>
      </w:pPr>
      <w:r w:rsidRPr="00330247">
        <w:rPr>
          <w:lang w:eastAsia="sk-SK"/>
        </w:rPr>
        <w:t>Škola alebo školské zariadenie má nastavenú organizáciu škols</w:t>
      </w:r>
      <w:r>
        <w:rPr>
          <w:lang w:eastAsia="sk-SK"/>
        </w:rPr>
        <w:t xml:space="preserve">kého vyučovania a denný program </w:t>
      </w:r>
      <w:r w:rsidRPr="00330247">
        <w:rPr>
          <w:lang w:eastAsia="sk-SK"/>
        </w:rPr>
        <w:t>tak, aby nedochádzalo k vylučovaniu a neprípustnému oddeľ</w:t>
      </w:r>
      <w:r>
        <w:rPr>
          <w:lang w:eastAsia="sk-SK"/>
        </w:rPr>
        <w:t>ovaniu niektorej skupiny žiakova poslucháčov</w:t>
      </w:r>
    </w:p>
    <w:p w14:paraId="1085F295" w14:textId="77777777" w:rsidR="00A164D8" w:rsidRPr="00A164D8" w:rsidRDefault="006F7FCA" w:rsidP="00A164D8">
      <w:pPr>
        <w:pStyle w:val="Odsekzoznamu"/>
        <w:numPr>
          <w:ilvl w:val="0"/>
          <w:numId w:val="87"/>
        </w:numPr>
        <w:spacing w:before="100" w:beforeAutospacing="1" w:after="100" w:afterAutospacing="1" w:line="360" w:lineRule="auto"/>
        <w:jc w:val="both"/>
        <w:rPr>
          <w:b/>
          <w:bCs/>
          <w:lang w:eastAsia="sk-SK"/>
        </w:rPr>
      </w:pPr>
      <w:r w:rsidRPr="00330247">
        <w:rPr>
          <w:lang w:eastAsia="sk-SK"/>
        </w:rPr>
        <w:lastRenderedPageBreak/>
        <w:t>Všetky skupiny žiakov školy a školského zariadenia maj</w:t>
      </w:r>
      <w:r>
        <w:rPr>
          <w:lang w:eastAsia="sk-SK"/>
        </w:rPr>
        <w:t xml:space="preserve">ú stanovené rovnaké vzdelávacie </w:t>
      </w:r>
      <w:r w:rsidRPr="00330247">
        <w:rPr>
          <w:lang w:eastAsia="sk-SK"/>
        </w:rPr>
        <w:t>štandardy, na základe ktorých pedagogickí zamestnan</w:t>
      </w:r>
      <w:r>
        <w:rPr>
          <w:lang w:eastAsia="sk-SK"/>
        </w:rPr>
        <w:t xml:space="preserve">ci, odborní zamestnanci a ďalší </w:t>
      </w:r>
      <w:r w:rsidRPr="00330247">
        <w:rPr>
          <w:lang w:eastAsia="sk-SK"/>
        </w:rPr>
        <w:t>zamestnanci vytvárajú učebné osnovy školského vzdeláva</w:t>
      </w:r>
      <w:r>
        <w:rPr>
          <w:lang w:eastAsia="sk-SK"/>
        </w:rPr>
        <w:t xml:space="preserve">cieho programu. Úpravy je možné </w:t>
      </w:r>
      <w:r w:rsidRPr="00330247">
        <w:rPr>
          <w:lang w:eastAsia="sk-SK"/>
        </w:rPr>
        <w:t>realizovať len u žiakov, ktorým to určuje individuálny vzdelávací</w:t>
      </w:r>
      <w:r>
        <w:rPr>
          <w:lang w:eastAsia="sk-SK"/>
        </w:rPr>
        <w:t xml:space="preserve"> program, individuálny učebný plán</w:t>
      </w:r>
      <w:r w:rsidRPr="00330247">
        <w:rPr>
          <w:lang w:eastAsia="sk-SK"/>
        </w:rPr>
        <w:t xml:space="preserve"> alebo</w:t>
      </w:r>
      <w:r>
        <w:rPr>
          <w:lang w:eastAsia="sk-SK"/>
        </w:rPr>
        <w:t xml:space="preserve"> poskytnuté podporné opatrenia</w:t>
      </w:r>
      <w:r w:rsidRPr="00330247">
        <w:rPr>
          <w:lang w:eastAsia="sk-SK"/>
        </w:rPr>
        <w:t>.</w:t>
      </w:r>
    </w:p>
    <w:p w14:paraId="5C4DA6BC" w14:textId="77777777" w:rsidR="00A164D8" w:rsidRPr="00A164D8" w:rsidRDefault="006F7FCA" w:rsidP="00A164D8">
      <w:pPr>
        <w:pStyle w:val="Odsekzoznamu"/>
        <w:numPr>
          <w:ilvl w:val="0"/>
          <w:numId w:val="87"/>
        </w:numPr>
        <w:spacing w:before="100" w:beforeAutospacing="1" w:after="100" w:afterAutospacing="1" w:line="360" w:lineRule="auto"/>
        <w:jc w:val="both"/>
        <w:rPr>
          <w:b/>
          <w:bCs/>
          <w:lang w:eastAsia="sk-SK"/>
        </w:rPr>
      </w:pPr>
      <w:r w:rsidRPr="00330247">
        <w:rPr>
          <w:lang w:eastAsia="sk-SK"/>
        </w:rPr>
        <w:t>Všetky skupiny žiakov a poslucháčov majú umožnený rovný p</w:t>
      </w:r>
      <w:r>
        <w:rPr>
          <w:lang w:eastAsia="sk-SK"/>
        </w:rPr>
        <w:t xml:space="preserve">rístup k materiálno-technickému </w:t>
      </w:r>
      <w:r w:rsidRPr="00330247">
        <w:rPr>
          <w:lang w:eastAsia="sk-SK"/>
        </w:rPr>
        <w:t>vybaveniu, učebným materiálom a iným vzdelávacím pomôckam</w:t>
      </w:r>
      <w:r>
        <w:rPr>
          <w:lang w:eastAsia="sk-SK"/>
        </w:rPr>
        <w:t xml:space="preserve"> výchovno-vzdelávacieho procesu </w:t>
      </w:r>
      <w:r w:rsidRPr="00330247">
        <w:rPr>
          <w:lang w:eastAsia="sk-SK"/>
        </w:rPr>
        <w:t>prislúchajúcemu danému ročníku alebo stupňu vzdelávania.</w:t>
      </w:r>
    </w:p>
    <w:p w14:paraId="440B5E97" w14:textId="6C0D7BA7" w:rsidR="006F7FCA" w:rsidRPr="00A164D8" w:rsidRDefault="006F7FCA" w:rsidP="00A164D8">
      <w:pPr>
        <w:pStyle w:val="Odsekzoznamu"/>
        <w:numPr>
          <w:ilvl w:val="0"/>
          <w:numId w:val="87"/>
        </w:numPr>
        <w:spacing w:before="100" w:beforeAutospacing="1" w:after="100" w:afterAutospacing="1" w:line="360" w:lineRule="auto"/>
        <w:jc w:val="both"/>
        <w:rPr>
          <w:b/>
          <w:bCs/>
          <w:lang w:eastAsia="sk-SK"/>
        </w:rPr>
      </w:pPr>
      <w:r w:rsidRPr="00330247">
        <w:rPr>
          <w:lang w:eastAsia="sk-SK"/>
        </w:rPr>
        <w:t>Škola alebo školské zariadenie je povinné využiť všetky dostupné pros</w:t>
      </w:r>
      <w:r>
        <w:rPr>
          <w:lang w:eastAsia="sk-SK"/>
        </w:rPr>
        <w:t xml:space="preserve">triedky, nástroje a metódy, aby </w:t>
      </w:r>
      <w:r w:rsidRPr="00330247">
        <w:rPr>
          <w:lang w:eastAsia="sk-SK"/>
        </w:rPr>
        <w:t>umožnila prístup ku vzdelávaniu v maximálnej miere všetkým skupiná</w:t>
      </w:r>
      <w:r>
        <w:rPr>
          <w:lang w:eastAsia="sk-SK"/>
        </w:rPr>
        <w:t>m žiakov aj v prípade krízových udalostí v škole</w:t>
      </w:r>
      <w:r w:rsidRPr="00330247">
        <w:rPr>
          <w:lang w:eastAsia="sk-SK"/>
        </w:rPr>
        <w:t>. Po ukončení krízovej udalosti je škola povinn</w:t>
      </w:r>
      <w:r>
        <w:rPr>
          <w:lang w:eastAsia="sk-SK"/>
        </w:rPr>
        <w:t xml:space="preserve">á realizovať príslušné podporné </w:t>
      </w:r>
      <w:r w:rsidRPr="00330247">
        <w:rPr>
          <w:lang w:eastAsia="sk-SK"/>
        </w:rPr>
        <w:t xml:space="preserve">opatrenia na kompenzáciu prípadných výpadkov vo výchove </w:t>
      </w:r>
      <w:r>
        <w:rPr>
          <w:lang w:eastAsia="sk-SK"/>
        </w:rPr>
        <w:t xml:space="preserve">a vzdelávaní, ktoré nemohli byť </w:t>
      </w:r>
      <w:r w:rsidRPr="00330247">
        <w:rPr>
          <w:lang w:eastAsia="sk-SK"/>
        </w:rPr>
        <w:t>v maximálnej miere riešené počas krízovej situácie.</w:t>
      </w:r>
    </w:p>
    <w:p w14:paraId="0338A592" w14:textId="77777777" w:rsidR="006F7FCA" w:rsidRPr="00A164D8" w:rsidRDefault="006F7FCA" w:rsidP="00A164D8">
      <w:pPr>
        <w:spacing w:before="100" w:beforeAutospacing="1" w:after="100" w:afterAutospacing="1" w:line="360" w:lineRule="auto"/>
        <w:jc w:val="both"/>
        <w:rPr>
          <w:b/>
          <w:bCs/>
          <w:lang w:eastAsia="sk-SK"/>
        </w:rPr>
      </w:pPr>
      <w:r w:rsidRPr="00A164D8">
        <w:rPr>
          <w:b/>
          <w:bCs/>
          <w:lang w:eastAsia="sk-SK"/>
        </w:rPr>
        <w:t>c) Štandardy sociálnej desegregácie</w:t>
      </w:r>
    </w:p>
    <w:p w14:paraId="1B71938F" w14:textId="77777777" w:rsidR="00A164D8" w:rsidRDefault="006F7FCA" w:rsidP="00A164D8">
      <w:pPr>
        <w:pStyle w:val="Odsekzoznamu"/>
        <w:numPr>
          <w:ilvl w:val="0"/>
          <w:numId w:val="88"/>
        </w:numPr>
        <w:spacing w:before="100" w:beforeAutospacing="1" w:after="100" w:afterAutospacing="1" w:line="360" w:lineRule="auto"/>
        <w:jc w:val="both"/>
        <w:rPr>
          <w:lang w:eastAsia="sk-SK"/>
        </w:rPr>
      </w:pPr>
      <w:r w:rsidRPr="00330247">
        <w:rPr>
          <w:lang w:eastAsia="sk-SK"/>
        </w:rPr>
        <w:t>Škola alebo školské zariadenie využíva potrebné a dostupn</w:t>
      </w:r>
      <w:r>
        <w:rPr>
          <w:lang w:eastAsia="sk-SK"/>
        </w:rPr>
        <w:t xml:space="preserve">é inkluzívne podporné opatrenia </w:t>
      </w:r>
      <w:r w:rsidRPr="00330247">
        <w:rPr>
          <w:lang w:eastAsia="sk-SK"/>
        </w:rPr>
        <w:t>na podporu sociálneho začlenenia žiakov a poslucháčov a vyt</w:t>
      </w:r>
      <w:r>
        <w:rPr>
          <w:lang w:eastAsia="sk-SK"/>
        </w:rPr>
        <w:t xml:space="preserve">váranie pozitívnej podporujúcej </w:t>
      </w:r>
      <w:r w:rsidRPr="00330247">
        <w:rPr>
          <w:lang w:eastAsia="sk-SK"/>
        </w:rPr>
        <w:t xml:space="preserve">sociálnej klímy v škole a školskom zariadení, ktorá prispieva k </w:t>
      </w:r>
      <w:r>
        <w:rPr>
          <w:lang w:eastAsia="sk-SK"/>
        </w:rPr>
        <w:t xml:space="preserve">destigmatizácii a odstraňovaniu </w:t>
      </w:r>
      <w:r w:rsidRPr="00330247">
        <w:rPr>
          <w:lang w:eastAsia="sk-SK"/>
        </w:rPr>
        <w:t>stereotypov a predsudkov.</w:t>
      </w:r>
    </w:p>
    <w:p w14:paraId="7571E6DB" w14:textId="77777777" w:rsidR="00A164D8" w:rsidRDefault="006F7FCA" w:rsidP="00A164D8">
      <w:pPr>
        <w:pStyle w:val="Odsekzoznamu"/>
        <w:numPr>
          <w:ilvl w:val="0"/>
          <w:numId w:val="88"/>
        </w:numPr>
        <w:spacing w:before="100" w:beforeAutospacing="1" w:after="100" w:afterAutospacing="1" w:line="360" w:lineRule="auto"/>
        <w:jc w:val="both"/>
        <w:rPr>
          <w:lang w:eastAsia="sk-SK"/>
        </w:rPr>
      </w:pPr>
      <w:r w:rsidRPr="00330247">
        <w:rPr>
          <w:lang w:eastAsia="sk-SK"/>
        </w:rPr>
        <w:t>Škola alebo školské zariadenie organizuje a podporuje pr</w:t>
      </w:r>
      <w:r>
        <w:rPr>
          <w:lang w:eastAsia="sk-SK"/>
        </w:rPr>
        <w:t xml:space="preserve">ogramy neformálneho vzdelávania </w:t>
      </w:r>
      <w:r w:rsidRPr="00330247">
        <w:rPr>
          <w:lang w:eastAsia="sk-SK"/>
        </w:rPr>
        <w:t>a mimoškolské aktivity smerujúce k vytvoreniu priaznivej so</w:t>
      </w:r>
      <w:r>
        <w:rPr>
          <w:lang w:eastAsia="sk-SK"/>
        </w:rPr>
        <w:t xml:space="preserve">ciálnej klímy a interkultúrneho </w:t>
      </w:r>
      <w:r w:rsidRPr="00330247">
        <w:rPr>
          <w:lang w:eastAsia="sk-SK"/>
        </w:rPr>
        <w:t>porozumenia v rámci školy alebo školského zariadenia, medzi žiakmi ako aj rodičmi.</w:t>
      </w:r>
    </w:p>
    <w:p w14:paraId="11BDFE48" w14:textId="77777777" w:rsidR="00A164D8" w:rsidRDefault="006F7FCA" w:rsidP="00A164D8">
      <w:pPr>
        <w:pStyle w:val="Odsekzoznamu"/>
        <w:numPr>
          <w:ilvl w:val="0"/>
          <w:numId w:val="88"/>
        </w:numPr>
        <w:spacing w:before="100" w:beforeAutospacing="1" w:after="100" w:afterAutospacing="1" w:line="360" w:lineRule="auto"/>
        <w:jc w:val="both"/>
        <w:rPr>
          <w:lang w:eastAsia="sk-SK"/>
        </w:rPr>
      </w:pPr>
      <w:r w:rsidRPr="00330247">
        <w:rPr>
          <w:lang w:eastAsia="sk-SK"/>
        </w:rPr>
        <w:t xml:space="preserve">Škola alebo školské zariadenie prijíma, vzdeláva a </w:t>
      </w:r>
      <w:r>
        <w:rPr>
          <w:lang w:eastAsia="sk-SK"/>
        </w:rPr>
        <w:t xml:space="preserve">vychováva všetky skupiny žiakov </w:t>
      </w:r>
      <w:r w:rsidRPr="00330247">
        <w:rPr>
          <w:lang w:eastAsia="sk-SK"/>
        </w:rPr>
        <w:t>a poslucháčov podľa platných právnych predpisov bez vylučova</w:t>
      </w:r>
      <w:r>
        <w:rPr>
          <w:lang w:eastAsia="sk-SK"/>
        </w:rPr>
        <w:t>nia a neprípustného oddeľovania</w:t>
      </w:r>
      <w:r w:rsidRPr="00330247">
        <w:rPr>
          <w:lang w:eastAsia="sk-SK"/>
        </w:rPr>
        <w:t>na základe akéhokoľvek chráneného dôvodu uvedeného v antidiskriminačnom zákone.</w:t>
      </w:r>
    </w:p>
    <w:p w14:paraId="7DEFA531" w14:textId="77777777" w:rsidR="00A164D8" w:rsidRDefault="006F7FCA" w:rsidP="00A164D8">
      <w:pPr>
        <w:pStyle w:val="Odsekzoznamu"/>
        <w:numPr>
          <w:ilvl w:val="0"/>
          <w:numId w:val="88"/>
        </w:numPr>
        <w:spacing w:before="100" w:beforeAutospacing="1" w:after="100" w:afterAutospacing="1" w:line="360" w:lineRule="auto"/>
        <w:jc w:val="both"/>
        <w:rPr>
          <w:lang w:eastAsia="sk-SK"/>
        </w:rPr>
      </w:pPr>
      <w:r w:rsidRPr="00330247">
        <w:rPr>
          <w:lang w:eastAsia="sk-SK"/>
        </w:rPr>
        <w:t>V škole alebo školskom zariadení neexistujú procesy, postupy a uspo</w:t>
      </w:r>
      <w:r>
        <w:rPr>
          <w:lang w:eastAsia="sk-SK"/>
        </w:rPr>
        <w:t>riadania (ani na úrovni tried),</w:t>
      </w:r>
      <w:r w:rsidRPr="00330247">
        <w:rPr>
          <w:lang w:eastAsia="sk-SK"/>
        </w:rPr>
        <w:t xml:space="preserve">ktoré vylučujú alebo neprípustne oddeľujú skupiny žiakov alebo </w:t>
      </w:r>
      <w:r w:rsidRPr="00330247">
        <w:rPr>
          <w:lang w:eastAsia="sk-SK"/>
        </w:rPr>
        <w:lastRenderedPageBreak/>
        <w:t>pos</w:t>
      </w:r>
      <w:r>
        <w:rPr>
          <w:lang w:eastAsia="sk-SK"/>
        </w:rPr>
        <w:t xml:space="preserve">lucháčov na základe akéhokoľvek </w:t>
      </w:r>
      <w:r w:rsidRPr="00330247">
        <w:rPr>
          <w:lang w:eastAsia="sk-SK"/>
        </w:rPr>
        <w:t>chráneného dôvodu uvedené</w:t>
      </w:r>
      <w:r>
        <w:rPr>
          <w:lang w:eastAsia="sk-SK"/>
        </w:rPr>
        <w:t>ho v antidiskriminačnom zákone.</w:t>
      </w:r>
    </w:p>
    <w:p w14:paraId="05F42260" w14:textId="77777777" w:rsidR="00A164D8" w:rsidRDefault="006F7FCA" w:rsidP="00A164D8">
      <w:pPr>
        <w:pStyle w:val="Odsekzoznamu"/>
        <w:numPr>
          <w:ilvl w:val="0"/>
          <w:numId w:val="88"/>
        </w:numPr>
        <w:spacing w:before="100" w:beforeAutospacing="1" w:after="100" w:afterAutospacing="1" w:line="360" w:lineRule="auto"/>
        <w:jc w:val="both"/>
        <w:rPr>
          <w:lang w:eastAsia="sk-SK"/>
        </w:rPr>
      </w:pPr>
      <w:r w:rsidRPr="00330247">
        <w:rPr>
          <w:lang w:eastAsia="sk-SK"/>
        </w:rPr>
        <w:t>Škola alebo školské zariadenie umožňuje všetkým</w:t>
      </w:r>
      <w:r>
        <w:rPr>
          <w:lang w:eastAsia="sk-SK"/>
        </w:rPr>
        <w:t xml:space="preserve"> skupinám žiakov a poslucháčov, </w:t>
      </w:r>
      <w:r w:rsidRPr="00330247">
        <w:rPr>
          <w:lang w:eastAsia="sk-SK"/>
        </w:rPr>
        <w:t>aby sa pre napĺňanie a rozvoj svojho potenciálu zapájali do aktivít a</w:t>
      </w:r>
      <w:r>
        <w:rPr>
          <w:lang w:eastAsia="sk-SK"/>
        </w:rPr>
        <w:t xml:space="preserve"> súťaží, ktoré sama organizuje, </w:t>
      </w:r>
      <w:r w:rsidRPr="00330247">
        <w:rPr>
          <w:lang w:eastAsia="sk-SK"/>
        </w:rPr>
        <w:t>alebo sú škole a školskému zariadeniu sprostredkované, a aktívne ich k tomu motivuje a podporuje.</w:t>
      </w:r>
    </w:p>
    <w:p w14:paraId="7409785D" w14:textId="1F2267C8" w:rsidR="006F7FCA" w:rsidRDefault="006F7FCA" w:rsidP="00A164D8">
      <w:pPr>
        <w:pStyle w:val="Odsekzoznamu"/>
        <w:numPr>
          <w:ilvl w:val="0"/>
          <w:numId w:val="88"/>
        </w:numPr>
        <w:spacing w:before="100" w:beforeAutospacing="1" w:after="100" w:afterAutospacing="1" w:line="360" w:lineRule="auto"/>
        <w:jc w:val="both"/>
        <w:rPr>
          <w:lang w:eastAsia="sk-SK"/>
        </w:rPr>
      </w:pPr>
      <w:r w:rsidRPr="00330247">
        <w:rPr>
          <w:lang w:eastAsia="sk-SK"/>
        </w:rPr>
        <w:t>Škola alebo školské zariadenie pri hodnotení žiakov alebo p</w:t>
      </w:r>
      <w:r>
        <w:rPr>
          <w:lang w:eastAsia="sk-SK"/>
        </w:rPr>
        <w:t xml:space="preserve">oslucháčov nekoná diskriminačne </w:t>
      </w:r>
      <w:r w:rsidRPr="00330247">
        <w:rPr>
          <w:lang w:eastAsia="sk-SK"/>
        </w:rPr>
        <w:t>len na základe ich príslušnosti k niektorej sociálnej alebo etnickej</w:t>
      </w:r>
      <w:r>
        <w:rPr>
          <w:lang w:eastAsia="sk-SK"/>
        </w:rPr>
        <w:t xml:space="preserve"> skupine alebo iného chráneného </w:t>
      </w:r>
      <w:r w:rsidRPr="00330247">
        <w:rPr>
          <w:lang w:eastAsia="sk-SK"/>
        </w:rPr>
        <w:t>dôvodu podľa antidiskriminačného zákona</w:t>
      </w:r>
      <w:r>
        <w:rPr>
          <w:lang w:eastAsia="sk-SK"/>
        </w:rPr>
        <w:t>.</w:t>
      </w:r>
    </w:p>
    <w:p w14:paraId="3B270229" w14:textId="412E7E15" w:rsidR="00A164D8" w:rsidRDefault="00A164D8" w:rsidP="00A164D8">
      <w:pPr>
        <w:pStyle w:val="Nadpis2"/>
        <w:rPr>
          <w:lang w:eastAsia="sk-SK"/>
        </w:rPr>
      </w:pPr>
      <w:r>
        <w:rPr>
          <w:lang w:eastAsia="sk-SK"/>
        </w:rPr>
        <w:t xml:space="preserve">7.2 </w:t>
      </w:r>
      <w:r>
        <w:rPr>
          <w:lang w:eastAsia="sk-SK"/>
        </w:rPr>
        <w:t>Plán uplatňovania Štandardov dodržiavania zákazu</w:t>
      </w:r>
      <w:r>
        <w:rPr>
          <w:lang w:eastAsia="sk-SK"/>
        </w:rPr>
        <w:t xml:space="preserve"> </w:t>
      </w:r>
      <w:r>
        <w:rPr>
          <w:lang w:eastAsia="sk-SK"/>
        </w:rPr>
        <w:t>segregáci</w:t>
      </w:r>
      <w:r>
        <w:rPr>
          <w:lang w:eastAsia="sk-SK"/>
        </w:rPr>
        <w:t>e</w:t>
      </w:r>
    </w:p>
    <w:p w14:paraId="31CBB4AD" w14:textId="77777777" w:rsidR="00E76FAA" w:rsidRPr="000B7F75" w:rsidRDefault="00E76FAA" w:rsidP="00E76FAA">
      <w:pPr>
        <w:spacing w:after="160" w:line="276" w:lineRule="auto"/>
        <w:rPr>
          <w:sz w:val="22"/>
          <w:szCs w:val="22"/>
        </w:rPr>
      </w:pPr>
    </w:p>
    <w:tbl>
      <w:tblPr>
        <w:tblW w:w="102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1800"/>
        <w:gridCol w:w="2520"/>
        <w:gridCol w:w="2340"/>
        <w:gridCol w:w="1800"/>
      </w:tblGrid>
      <w:tr w:rsidR="00E76FAA" w:rsidRPr="00E76FAA" w14:paraId="007E6A3F" w14:textId="77777777" w:rsidTr="009660BA">
        <w:trPr>
          <w:trHeight w:val="515"/>
          <w:jc w:val="center"/>
        </w:trPr>
        <w:tc>
          <w:tcPr>
            <w:tcW w:w="10260" w:type="dxa"/>
            <w:gridSpan w:val="5"/>
            <w:shd w:val="clear" w:color="auto" w:fill="EFEFEF"/>
            <w:tcMar>
              <w:top w:w="-13" w:type="dxa"/>
              <w:left w:w="-13" w:type="dxa"/>
              <w:bottom w:w="-13" w:type="dxa"/>
              <w:right w:w="-13" w:type="dxa"/>
            </w:tcMar>
          </w:tcPr>
          <w:p w14:paraId="6EDF1D92" w14:textId="77777777" w:rsidR="00E76FAA" w:rsidRPr="00E76FAA" w:rsidRDefault="00E76FAA" w:rsidP="009660BA">
            <w:pPr>
              <w:spacing w:before="240" w:after="240" w:line="276" w:lineRule="auto"/>
              <w:ind w:left="140"/>
              <w:rPr>
                <w:b/>
              </w:rPr>
            </w:pPr>
            <w:r w:rsidRPr="00E76FAA">
              <w:rPr>
                <w:b/>
              </w:rPr>
              <w:t>I. Identifikácia a analýza aktuálneho stavu</w:t>
            </w:r>
          </w:p>
        </w:tc>
      </w:tr>
      <w:tr w:rsidR="00E76FAA" w:rsidRPr="00E76FAA" w14:paraId="03063435" w14:textId="77777777" w:rsidTr="009660BA">
        <w:trPr>
          <w:trHeight w:val="420"/>
          <w:jc w:val="center"/>
        </w:trPr>
        <w:tc>
          <w:tcPr>
            <w:tcW w:w="10260" w:type="dxa"/>
            <w:gridSpan w:val="5"/>
            <w:tcMar>
              <w:top w:w="-13" w:type="dxa"/>
              <w:left w:w="-13" w:type="dxa"/>
              <w:bottom w:w="-13" w:type="dxa"/>
              <w:right w:w="-13" w:type="dxa"/>
            </w:tcMar>
          </w:tcPr>
          <w:p w14:paraId="0CBE9E46" w14:textId="77777777" w:rsidR="00E76FAA" w:rsidRPr="00E76FAA" w:rsidRDefault="00E76FAA" w:rsidP="009660BA">
            <w:pPr>
              <w:widowControl w:val="0"/>
              <w:pBdr>
                <w:top w:val="nil"/>
                <w:left w:val="nil"/>
                <w:bottom w:val="nil"/>
                <w:right w:val="nil"/>
                <w:between w:val="nil"/>
              </w:pBdr>
              <w:spacing w:line="276" w:lineRule="auto"/>
              <w:rPr>
                <w:i/>
              </w:rPr>
            </w:pPr>
            <w:r w:rsidRPr="00E76FAA">
              <w:rPr>
                <w:i/>
              </w:rPr>
              <w:t xml:space="preserve"> </w:t>
            </w:r>
          </w:p>
          <w:p w14:paraId="07CA9D6E" w14:textId="77777777" w:rsidR="00E76FAA" w:rsidRPr="00E76FAA" w:rsidRDefault="00E76FAA" w:rsidP="009660BA">
            <w:pPr>
              <w:spacing w:after="160" w:line="276" w:lineRule="auto"/>
            </w:pPr>
            <w:r w:rsidRPr="00E76FAA">
              <w:t>Materská škola v oblasti výchovy a vzdelávania považuje za prioritnú stratégiu inkluzívneho prístupu ku všetkým žiakom. Uplatňovanie štandardov dodržiavania zákazu segregácie vo výchove a vzdelávaní znamená pre našu materskú školu zavedenie a dodržiavanie pravidiel, princípov a postupov na predchádzanie segregácie, identifikáciu rizika segregácie, či nápravu identifikovaného segregačného konania. Dokumentami školy, ktoré majú zakotvenú rovnosť vzdelávania, inkluzívne princípy, zákaz segregácie a diskriminácie, podporné opatrenia sú školský poriadok, školský vzdelávací program, pracovný poriadok, či webstránka školy. Všetci pedagogickí aj nepedagogickí zamestnanci školy zdieľajú presvedčenie, že materská škola je inštitúcia, ktorej úlohou je rozvíjať všetkých žiakov, bez ohľadu na ich individuálne predpoklady, sociálny a etnický pôvod, či kultúru. Celý kolektív materskej školy pracuje komplementáre, odovzdáva si navzájom skúsenosti a informácie o svojich žiakoch a ich špecifikách, ktoré je potrebné zohľadňovať. Avšak aj naša materská škola trpí nedostatkom pedagogických asistentov, či špeciálnych pedagógov na podporu detí so ŠVVP a postráda inkuzívny tím.</w:t>
            </w:r>
          </w:p>
        </w:tc>
      </w:tr>
      <w:tr w:rsidR="00E76FAA" w:rsidRPr="00E76FAA" w14:paraId="42672DFE" w14:textId="77777777" w:rsidTr="009660BA">
        <w:trPr>
          <w:trHeight w:val="420"/>
          <w:jc w:val="center"/>
        </w:trPr>
        <w:tc>
          <w:tcPr>
            <w:tcW w:w="10260" w:type="dxa"/>
            <w:gridSpan w:val="5"/>
            <w:shd w:val="clear" w:color="auto" w:fill="EFEFEF"/>
            <w:tcMar>
              <w:top w:w="-13" w:type="dxa"/>
              <w:left w:w="-13" w:type="dxa"/>
              <w:bottom w:w="-13" w:type="dxa"/>
              <w:right w:w="-13" w:type="dxa"/>
            </w:tcMar>
          </w:tcPr>
          <w:p w14:paraId="200D89AB" w14:textId="77777777" w:rsidR="00E76FAA" w:rsidRPr="00E76FAA" w:rsidRDefault="00E76FAA" w:rsidP="009660BA">
            <w:pPr>
              <w:spacing w:before="240" w:after="240" w:line="276" w:lineRule="auto"/>
              <w:ind w:left="140"/>
              <w:rPr>
                <w:b/>
              </w:rPr>
            </w:pPr>
            <w:r w:rsidRPr="00E76FAA">
              <w:rPr>
                <w:b/>
              </w:rPr>
              <w:t>II. Ciele a vízia plánu</w:t>
            </w:r>
          </w:p>
        </w:tc>
      </w:tr>
      <w:tr w:rsidR="00E76FAA" w:rsidRPr="00E76FAA" w14:paraId="05C7DBF1" w14:textId="77777777" w:rsidTr="009660BA">
        <w:trPr>
          <w:trHeight w:val="420"/>
          <w:jc w:val="center"/>
        </w:trPr>
        <w:tc>
          <w:tcPr>
            <w:tcW w:w="10260" w:type="dxa"/>
            <w:gridSpan w:val="5"/>
            <w:tcMar>
              <w:top w:w="100" w:type="dxa"/>
              <w:left w:w="100" w:type="dxa"/>
              <w:bottom w:w="100" w:type="dxa"/>
              <w:right w:w="100" w:type="dxa"/>
            </w:tcMar>
          </w:tcPr>
          <w:p w14:paraId="0B5C3956" w14:textId="77777777" w:rsidR="00E76FAA" w:rsidRPr="00E76FAA" w:rsidRDefault="00E76FAA" w:rsidP="009660BA">
            <w:pPr>
              <w:spacing w:before="100" w:beforeAutospacing="1" w:after="100" w:afterAutospacing="1" w:line="276" w:lineRule="auto"/>
              <w:jc w:val="both"/>
            </w:pPr>
            <w:r w:rsidRPr="00E76FAA">
              <w:t>Našou víziou je zabezpečiť rovný prístup k vzdelávaniu pre všetkých bez akejkoľvek formy segregácie.</w:t>
            </w:r>
          </w:p>
          <w:p w14:paraId="6C10621E" w14:textId="77777777" w:rsidR="00E76FAA" w:rsidRPr="00E76FAA" w:rsidRDefault="00E76FAA" w:rsidP="009660BA">
            <w:pPr>
              <w:spacing w:before="100" w:beforeAutospacing="1" w:after="100" w:afterAutospacing="1" w:line="276" w:lineRule="auto"/>
              <w:jc w:val="both"/>
              <w:rPr>
                <w:lang w:val="sk"/>
              </w:rPr>
            </w:pPr>
            <w:r w:rsidRPr="00E76FAA">
              <w:t>Hlavnými cieľmi sú:</w:t>
            </w:r>
          </w:p>
          <w:p w14:paraId="4B911CD9" w14:textId="77777777" w:rsidR="00E76FAA" w:rsidRPr="00E76FAA" w:rsidRDefault="00E76FAA" w:rsidP="00E76FAA">
            <w:pPr>
              <w:numPr>
                <w:ilvl w:val="0"/>
                <w:numId w:val="89"/>
              </w:numPr>
              <w:suppressAutoHyphens w:val="0"/>
              <w:spacing w:before="100" w:beforeAutospacing="1" w:after="100" w:afterAutospacing="1" w:line="276" w:lineRule="auto"/>
              <w:jc w:val="both"/>
              <w:rPr>
                <w:lang w:eastAsia="sk-SK"/>
              </w:rPr>
            </w:pPr>
            <w:r w:rsidRPr="00E76FAA">
              <w:rPr>
                <w:lang w:val="en-US" w:eastAsia="sk-SK"/>
              </w:rPr>
              <w:t xml:space="preserve">Rozvíjať kompetencie </w:t>
            </w:r>
            <w:r w:rsidRPr="00E76FAA">
              <w:rPr>
                <w:lang w:eastAsia="sk-SK"/>
              </w:rPr>
              <w:t>pedagogických zamestnancov pre prácu v heterogénnych</w:t>
            </w:r>
            <w:r w:rsidRPr="00E76FAA">
              <w:rPr>
                <w:lang w:val="en-US" w:eastAsia="sk-SK"/>
              </w:rPr>
              <w:t xml:space="preserve"> </w:t>
            </w:r>
            <w:r w:rsidRPr="00E76FAA">
              <w:rPr>
                <w:lang w:eastAsia="sk-SK"/>
              </w:rPr>
              <w:t>triedach</w:t>
            </w:r>
            <w:r w:rsidRPr="00E76FAA">
              <w:rPr>
                <w:lang w:val="en-US" w:eastAsia="sk-SK"/>
              </w:rPr>
              <w:t>.</w:t>
            </w:r>
          </w:p>
          <w:p w14:paraId="190C85BA" w14:textId="77777777" w:rsidR="00E76FAA" w:rsidRPr="00E76FAA" w:rsidRDefault="00E76FAA" w:rsidP="00E76FAA">
            <w:pPr>
              <w:numPr>
                <w:ilvl w:val="0"/>
                <w:numId w:val="89"/>
              </w:numPr>
              <w:suppressAutoHyphens w:val="0"/>
              <w:spacing w:before="100" w:beforeAutospacing="1" w:after="100" w:afterAutospacing="1" w:line="276" w:lineRule="auto"/>
              <w:jc w:val="both"/>
              <w:rPr>
                <w:lang w:eastAsia="sk-SK"/>
              </w:rPr>
            </w:pPr>
            <w:r w:rsidRPr="00E76FAA">
              <w:rPr>
                <w:lang w:eastAsia="sk-SK"/>
              </w:rPr>
              <w:t xml:space="preserve">Zvyšovať </w:t>
            </w:r>
            <w:r w:rsidRPr="00E76FAA">
              <w:rPr>
                <w:lang w:val="en-US" w:eastAsia="sk-SK"/>
              </w:rPr>
              <w:t>informovanosť</w:t>
            </w:r>
            <w:r w:rsidRPr="00E76FAA">
              <w:rPr>
                <w:lang w:eastAsia="sk-SK"/>
              </w:rPr>
              <w:t xml:space="preserve"> o prejavoch nevedomej diskriminácie a segregácie.</w:t>
            </w:r>
          </w:p>
          <w:p w14:paraId="107302B2" w14:textId="77777777" w:rsidR="00E76FAA" w:rsidRPr="00E76FAA" w:rsidRDefault="00E76FAA" w:rsidP="00E76FAA">
            <w:pPr>
              <w:numPr>
                <w:ilvl w:val="0"/>
                <w:numId w:val="89"/>
              </w:numPr>
              <w:suppressAutoHyphens w:val="0"/>
              <w:spacing w:before="100" w:beforeAutospacing="1" w:after="100" w:afterAutospacing="1" w:line="276" w:lineRule="auto"/>
              <w:jc w:val="both"/>
              <w:rPr>
                <w:lang w:eastAsia="sk-SK"/>
              </w:rPr>
            </w:pPr>
            <w:r w:rsidRPr="00E76FAA">
              <w:rPr>
                <w:lang w:eastAsia="sk-SK"/>
              </w:rPr>
              <w:t>Po</w:t>
            </w:r>
            <w:r w:rsidRPr="00E76FAA">
              <w:rPr>
                <w:lang w:val="en-US" w:eastAsia="sk-SK"/>
              </w:rPr>
              <w:t>dporova</w:t>
            </w:r>
            <w:r w:rsidRPr="00E76FAA">
              <w:rPr>
                <w:lang w:eastAsia="sk-SK"/>
              </w:rPr>
              <w:t>ť individu</w:t>
            </w:r>
            <w:r w:rsidRPr="00E76FAA">
              <w:rPr>
                <w:lang w:val="en-US" w:eastAsia="sk-SK"/>
              </w:rPr>
              <w:t>álny</w:t>
            </w:r>
            <w:r w:rsidRPr="00E76FAA">
              <w:rPr>
                <w:lang w:eastAsia="sk-SK"/>
              </w:rPr>
              <w:t xml:space="preserve"> prístup</w:t>
            </w:r>
            <w:r w:rsidRPr="00E76FAA">
              <w:rPr>
                <w:lang w:val="en-US" w:eastAsia="sk-SK"/>
              </w:rPr>
              <w:t xml:space="preserve"> pedagogických zamestnancov</w:t>
            </w:r>
            <w:r w:rsidRPr="00E76FAA">
              <w:rPr>
                <w:lang w:eastAsia="sk-SK"/>
              </w:rPr>
              <w:t xml:space="preserve"> k deťom so špecifickými potrebami.</w:t>
            </w:r>
          </w:p>
          <w:p w14:paraId="273B1D24" w14:textId="77777777" w:rsidR="00E76FAA" w:rsidRPr="00E76FAA" w:rsidRDefault="00E76FAA" w:rsidP="00E76FAA">
            <w:pPr>
              <w:numPr>
                <w:ilvl w:val="0"/>
                <w:numId w:val="89"/>
              </w:numPr>
              <w:suppressAutoHyphens w:val="0"/>
              <w:spacing w:before="100" w:beforeAutospacing="1" w:after="100" w:afterAutospacing="1" w:line="276" w:lineRule="auto"/>
              <w:jc w:val="both"/>
              <w:rPr>
                <w:lang w:eastAsia="sk-SK"/>
              </w:rPr>
            </w:pPr>
            <w:r w:rsidRPr="00E76FAA">
              <w:rPr>
                <w:lang w:eastAsia="sk-SK"/>
              </w:rPr>
              <w:lastRenderedPageBreak/>
              <w:t>Podp</w:t>
            </w:r>
            <w:r w:rsidRPr="00E76FAA">
              <w:rPr>
                <w:lang w:val="en-US" w:eastAsia="sk-SK"/>
              </w:rPr>
              <w:t xml:space="preserve">orovať spoluprácu všetkých pedagogických pracovníkov, podporného tímu, odborníkov z iných subjektov a </w:t>
            </w:r>
            <w:r w:rsidRPr="00E76FAA">
              <w:rPr>
                <w:lang w:eastAsia="sk-SK"/>
              </w:rPr>
              <w:t xml:space="preserve"> zdieľať</w:t>
            </w:r>
            <w:r w:rsidRPr="00E76FAA">
              <w:rPr>
                <w:lang w:val="en-US" w:eastAsia="sk-SK"/>
              </w:rPr>
              <w:t xml:space="preserve"> príklady</w:t>
            </w:r>
            <w:r w:rsidRPr="00E76FAA">
              <w:rPr>
                <w:lang w:eastAsia="sk-SK"/>
              </w:rPr>
              <w:t xml:space="preserve"> dobrej praxe medzi </w:t>
            </w:r>
            <w:r w:rsidRPr="00E76FAA">
              <w:rPr>
                <w:lang w:val="en-US" w:eastAsia="sk-SK"/>
              </w:rPr>
              <w:t>sebou</w:t>
            </w:r>
            <w:r w:rsidRPr="00E76FAA">
              <w:rPr>
                <w:lang w:eastAsia="sk-SK"/>
              </w:rPr>
              <w:t>.</w:t>
            </w:r>
          </w:p>
          <w:p w14:paraId="21D9A394" w14:textId="77777777" w:rsidR="00E76FAA" w:rsidRPr="00E76FAA" w:rsidRDefault="00E76FAA" w:rsidP="00E76FAA">
            <w:pPr>
              <w:numPr>
                <w:ilvl w:val="0"/>
                <w:numId w:val="89"/>
              </w:numPr>
              <w:suppressAutoHyphens w:val="0"/>
              <w:spacing w:before="100" w:beforeAutospacing="1" w:after="100" w:afterAutospacing="1" w:line="276" w:lineRule="auto"/>
              <w:jc w:val="both"/>
              <w:rPr>
                <w:b/>
                <w:bCs/>
                <w:lang w:eastAsia="sk-SK"/>
              </w:rPr>
            </w:pPr>
            <w:r w:rsidRPr="00E76FAA">
              <w:rPr>
                <w:lang w:eastAsia="sk-SK"/>
              </w:rPr>
              <w:t xml:space="preserve">Vytvárať </w:t>
            </w:r>
            <w:r w:rsidRPr="00E76FAA">
              <w:rPr>
                <w:rStyle w:val="Zvraznenie"/>
                <w:rFonts w:eastAsia="SimSun"/>
                <w:shd w:val="clear" w:color="auto" w:fill="FFFFFF"/>
              </w:rPr>
              <w:t>podmienky pre to, aby materská škola bola</w:t>
            </w:r>
            <w:r w:rsidRPr="00E76FAA">
              <w:rPr>
                <w:rFonts w:eastAsia="SimSun"/>
                <w:shd w:val="clear" w:color="auto" w:fill="FFFFFF"/>
              </w:rPr>
              <w:t> miestom, v ktorom budú deti cítiť bezpečie, pohodu, podporu zo strany učiteľov, nebudú sa báť prejaviť svoje emócie, názory, kde budú rešpektované také, aké sú.</w:t>
            </w:r>
          </w:p>
          <w:p w14:paraId="356532C4" w14:textId="77777777" w:rsidR="00E76FAA" w:rsidRPr="00E76FAA" w:rsidRDefault="00E76FAA" w:rsidP="00E76FAA">
            <w:pPr>
              <w:pStyle w:val="Odsekzoznamu"/>
              <w:widowControl w:val="0"/>
              <w:numPr>
                <w:ilvl w:val="0"/>
                <w:numId w:val="89"/>
              </w:numPr>
              <w:pBdr>
                <w:top w:val="nil"/>
                <w:left w:val="nil"/>
                <w:bottom w:val="nil"/>
                <w:right w:val="nil"/>
                <w:between w:val="nil"/>
              </w:pBdr>
              <w:suppressAutoHyphens w:val="0"/>
              <w:spacing w:line="276" w:lineRule="auto"/>
            </w:pPr>
            <w:r w:rsidRPr="00E76FAA">
              <w:t>Zvyšovať povedomie rodičov a pedagogických zamestnancov o princípoch desegregácie a inklúzie.</w:t>
            </w:r>
          </w:p>
          <w:p w14:paraId="0659666B" w14:textId="77777777" w:rsidR="00E76FAA" w:rsidRPr="00E76FAA" w:rsidRDefault="00E76FAA" w:rsidP="00E76FAA">
            <w:pPr>
              <w:pStyle w:val="Odsekzoznamu"/>
              <w:widowControl w:val="0"/>
              <w:numPr>
                <w:ilvl w:val="0"/>
                <w:numId w:val="89"/>
              </w:numPr>
              <w:pBdr>
                <w:top w:val="nil"/>
                <w:left w:val="nil"/>
                <w:bottom w:val="nil"/>
                <w:right w:val="nil"/>
                <w:between w:val="nil"/>
              </w:pBdr>
              <w:suppressAutoHyphens w:val="0"/>
              <w:spacing w:line="276" w:lineRule="auto"/>
            </w:pPr>
            <w:r w:rsidRPr="00E76FAA">
              <w:t>Rozšíriť podporné služby (logopéd, špeciálny pedagóg, asistent učiteľa).</w:t>
            </w:r>
          </w:p>
          <w:p w14:paraId="2EBAC8DA" w14:textId="77777777" w:rsidR="00E76FAA" w:rsidRPr="00E76FAA" w:rsidRDefault="00E76FAA" w:rsidP="009660BA">
            <w:pPr>
              <w:widowControl w:val="0"/>
              <w:pBdr>
                <w:top w:val="nil"/>
                <w:left w:val="nil"/>
                <w:bottom w:val="nil"/>
                <w:right w:val="nil"/>
                <w:between w:val="nil"/>
              </w:pBdr>
              <w:spacing w:line="276" w:lineRule="auto"/>
            </w:pPr>
          </w:p>
          <w:p w14:paraId="4EB80C97" w14:textId="77777777" w:rsidR="00E76FAA" w:rsidRPr="00E76FAA" w:rsidRDefault="00E76FAA" w:rsidP="009660BA">
            <w:pPr>
              <w:widowControl w:val="0"/>
              <w:pBdr>
                <w:top w:val="nil"/>
                <w:left w:val="nil"/>
                <w:bottom w:val="nil"/>
                <w:right w:val="nil"/>
                <w:between w:val="nil"/>
              </w:pBdr>
              <w:spacing w:line="276" w:lineRule="auto"/>
            </w:pPr>
          </w:p>
        </w:tc>
      </w:tr>
      <w:tr w:rsidR="00E76FAA" w:rsidRPr="00E76FAA" w14:paraId="394C7CFB" w14:textId="77777777" w:rsidTr="009660BA">
        <w:trPr>
          <w:trHeight w:val="420"/>
          <w:jc w:val="center"/>
        </w:trPr>
        <w:tc>
          <w:tcPr>
            <w:tcW w:w="10260" w:type="dxa"/>
            <w:gridSpan w:val="5"/>
            <w:tcBorders>
              <w:bottom w:val="single" w:sz="4" w:space="0" w:color="auto"/>
            </w:tcBorders>
            <w:shd w:val="clear" w:color="auto" w:fill="EFEFEF"/>
            <w:tcMar>
              <w:top w:w="100" w:type="dxa"/>
              <w:left w:w="100" w:type="dxa"/>
              <w:bottom w:w="100" w:type="dxa"/>
              <w:right w:w="100" w:type="dxa"/>
            </w:tcMar>
          </w:tcPr>
          <w:p w14:paraId="5F4D7348" w14:textId="77777777" w:rsidR="00E76FAA" w:rsidRPr="00E76FAA" w:rsidRDefault="00E76FAA" w:rsidP="009660BA">
            <w:pPr>
              <w:spacing w:before="240" w:after="240" w:line="276" w:lineRule="auto"/>
              <w:rPr>
                <w:b/>
              </w:rPr>
            </w:pPr>
            <w:r w:rsidRPr="00E76FAA">
              <w:rPr>
                <w:b/>
              </w:rPr>
              <w:lastRenderedPageBreak/>
              <w:t>III. Kroky na zlepšenie aktuálnej situácie</w:t>
            </w:r>
          </w:p>
        </w:tc>
      </w:tr>
      <w:tr w:rsidR="00E76FAA" w:rsidRPr="00E76FAA" w14:paraId="0927D039" w14:textId="77777777" w:rsidTr="009660BA">
        <w:trPr>
          <w:jc w:val="center"/>
        </w:trPr>
        <w:tc>
          <w:tcPr>
            <w:tcW w:w="180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6636B45" w14:textId="77777777" w:rsidR="00E76FAA" w:rsidRPr="00E76FAA" w:rsidRDefault="00E76FAA" w:rsidP="009660BA">
            <w:pPr>
              <w:widowControl w:val="0"/>
              <w:spacing w:line="276" w:lineRule="auto"/>
              <w:jc w:val="center"/>
              <w:rPr>
                <w:b/>
              </w:rPr>
            </w:pPr>
            <w:r w:rsidRPr="00E76FAA">
              <w:rPr>
                <w:b/>
              </w:rPr>
              <w:t>Oblasť</w:t>
            </w:r>
          </w:p>
        </w:tc>
        <w:tc>
          <w:tcPr>
            <w:tcW w:w="180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F1717D8" w14:textId="77777777" w:rsidR="00E76FAA" w:rsidRPr="00E76FAA" w:rsidRDefault="00E76FAA" w:rsidP="009660BA">
            <w:pPr>
              <w:widowControl w:val="0"/>
              <w:spacing w:line="276" w:lineRule="auto"/>
              <w:jc w:val="center"/>
              <w:rPr>
                <w:b/>
              </w:rPr>
            </w:pPr>
            <w:r w:rsidRPr="00E76FAA">
              <w:rPr>
                <w:b/>
              </w:rPr>
              <w:t>Opatrenie</w:t>
            </w:r>
          </w:p>
        </w:tc>
        <w:tc>
          <w:tcPr>
            <w:tcW w:w="252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3FABB3E" w14:textId="77777777" w:rsidR="00E76FAA" w:rsidRPr="00E76FAA" w:rsidRDefault="00E76FAA" w:rsidP="009660BA">
            <w:pPr>
              <w:widowControl w:val="0"/>
              <w:spacing w:line="276" w:lineRule="auto"/>
              <w:jc w:val="center"/>
              <w:rPr>
                <w:b/>
              </w:rPr>
            </w:pPr>
            <w:r w:rsidRPr="00E76FAA">
              <w:rPr>
                <w:b/>
              </w:rPr>
              <w:t>Popis aktivít</w:t>
            </w:r>
          </w:p>
        </w:tc>
        <w:tc>
          <w:tcPr>
            <w:tcW w:w="234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4EE2A71" w14:textId="77777777" w:rsidR="00E76FAA" w:rsidRPr="00E76FAA" w:rsidRDefault="00E76FAA" w:rsidP="009660BA">
            <w:pPr>
              <w:widowControl w:val="0"/>
              <w:spacing w:line="276" w:lineRule="auto"/>
              <w:jc w:val="center"/>
              <w:rPr>
                <w:b/>
              </w:rPr>
            </w:pPr>
            <w:r w:rsidRPr="00E76FAA">
              <w:rPr>
                <w:b/>
              </w:rPr>
              <w:t>Zodpovednosť</w:t>
            </w:r>
          </w:p>
        </w:tc>
        <w:tc>
          <w:tcPr>
            <w:tcW w:w="180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FDF009F" w14:textId="77777777" w:rsidR="00E76FAA" w:rsidRPr="00E76FAA" w:rsidRDefault="00E76FAA" w:rsidP="009660BA">
            <w:pPr>
              <w:widowControl w:val="0"/>
              <w:spacing w:line="276" w:lineRule="auto"/>
              <w:jc w:val="center"/>
              <w:rPr>
                <w:b/>
              </w:rPr>
            </w:pPr>
            <w:r w:rsidRPr="00E76FAA">
              <w:rPr>
                <w:b/>
              </w:rPr>
              <w:t>Termín</w:t>
            </w:r>
          </w:p>
        </w:tc>
      </w:tr>
      <w:tr w:rsidR="00E76FAA" w:rsidRPr="00E76FAA" w14:paraId="3577763D" w14:textId="77777777" w:rsidTr="009660BA">
        <w:trPr>
          <w:jc w:val="center"/>
        </w:trPr>
        <w:tc>
          <w:tcPr>
            <w:tcW w:w="1800" w:type="dxa"/>
            <w:tcBorders>
              <w:top w:val="single" w:sz="4" w:space="0" w:color="auto"/>
            </w:tcBorders>
            <w:tcMar>
              <w:top w:w="100" w:type="dxa"/>
              <w:left w:w="100" w:type="dxa"/>
              <w:bottom w:w="100" w:type="dxa"/>
              <w:right w:w="100" w:type="dxa"/>
            </w:tcMar>
          </w:tcPr>
          <w:p w14:paraId="576BC2DE" w14:textId="77777777" w:rsidR="00E76FAA" w:rsidRPr="00E76FAA" w:rsidRDefault="00E76FAA" w:rsidP="009660BA">
            <w:pPr>
              <w:widowControl w:val="0"/>
              <w:pBdr>
                <w:top w:val="nil"/>
                <w:left w:val="nil"/>
                <w:bottom w:val="nil"/>
                <w:right w:val="nil"/>
                <w:between w:val="nil"/>
              </w:pBdr>
              <w:spacing w:line="276" w:lineRule="auto"/>
            </w:pPr>
            <w:r w:rsidRPr="00E76FAA">
              <w:t xml:space="preserve">Vzdelávanie zamestnancov </w:t>
            </w:r>
          </w:p>
        </w:tc>
        <w:tc>
          <w:tcPr>
            <w:tcW w:w="1800" w:type="dxa"/>
            <w:tcBorders>
              <w:top w:val="single" w:sz="4" w:space="0" w:color="auto"/>
            </w:tcBorders>
            <w:tcMar>
              <w:top w:w="100" w:type="dxa"/>
              <w:left w:w="100" w:type="dxa"/>
              <w:bottom w:w="100" w:type="dxa"/>
              <w:right w:w="100" w:type="dxa"/>
            </w:tcMar>
          </w:tcPr>
          <w:p w14:paraId="5C1FA646" w14:textId="77777777" w:rsidR="00E76FAA" w:rsidRPr="00E76FAA" w:rsidRDefault="00E76FAA" w:rsidP="009660BA">
            <w:pPr>
              <w:widowControl w:val="0"/>
              <w:pBdr>
                <w:top w:val="nil"/>
                <w:left w:val="nil"/>
                <w:bottom w:val="nil"/>
                <w:right w:val="nil"/>
                <w:between w:val="nil"/>
              </w:pBdr>
              <w:spacing w:line="276" w:lineRule="auto"/>
            </w:pPr>
            <w:r w:rsidRPr="00E76FAA">
              <w:t>Zvýšiť odborné kompetencie v oblasti inkluzívneho</w:t>
            </w:r>
          </w:p>
          <w:p w14:paraId="453AAD49" w14:textId="77777777" w:rsidR="00E76FAA" w:rsidRPr="00E76FAA" w:rsidRDefault="00E76FAA" w:rsidP="009660BA">
            <w:pPr>
              <w:widowControl w:val="0"/>
              <w:pBdr>
                <w:top w:val="nil"/>
                <w:left w:val="nil"/>
                <w:bottom w:val="nil"/>
                <w:right w:val="nil"/>
                <w:between w:val="nil"/>
              </w:pBdr>
              <w:spacing w:line="276" w:lineRule="auto"/>
            </w:pPr>
            <w:r w:rsidRPr="00E76FAA">
              <w:t>vzdelávania a</w:t>
            </w:r>
          </w:p>
          <w:p w14:paraId="7716ABE6" w14:textId="77777777" w:rsidR="00E76FAA" w:rsidRPr="00E76FAA" w:rsidRDefault="00E76FAA" w:rsidP="009660BA">
            <w:pPr>
              <w:widowControl w:val="0"/>
              <w:pBdr>
                <w:top w:val="nil"/>
                <w:left w:val="nil"/>
                <w:bottom w:val="nil"/>
                <w:right w:val="nil"/>
                <w:between w:val="nil"/>
              </w:pBdr>
              <w:spacing w:line="276" w:lineRule="auto"/>
            </w:pPr>
            <w:r w:rsidRPr="00E76FAA">
              <w:t>desegregácie</w:t>
            </w:r>
          </w:p>
        </w:tc>
        <w:tc>
          <w:tcPr>
            <w:tcW w:w="2520" w:type="dxa"/>
            <w:tcBorders>
              <w:top w:val="single" w:sz="4" w:space="0" w:color="auto"/>
            </w:tcBorders>
            <w:tcMar>
              <w:top w:w="100" w:type="dxa"/>
              <w:left w:w="100" w:type="dxa"/>
              <w:bottom w:w="100" w:type="dxa"/>
              <w:right w:w="100" w:type="dxa"/>
            </w:tcMar>
          </w:tcPr>
          <w:p w14:paraId="3BCD835A" w14:textId="77777777" w:rsidR="00E76FAA" w:rsidRPr="00E76FAA" w:rsidRDefault="00E76FAA" w:rsidP="009660BA">
            <w:pPr>
              <w:widowControl w:val="0"/>
              <w:pBdr>
                <w:top w:val="nil"/>
                <w:left w:val="nil"/>
                <w:bottom w:val="nil"/>
                <w:right w:val="nil"/>
                <w:between w:val="nil"/>
              </w:pBdr>
              <w:spacing w:line="276" w:lineRule="auto"/>
            </w:pPr>
            <w:r w:rsidRPr="00E76FAA">
              <w:t>Účasť na</w:t>
            </w:r>
          </w:p>
          <w:p w14:paraId="5634E3A5" w14:textId="77777777" w:rsidR="00E76FAA" w:rsidRPr="00E76FAA" w:rsidRDefault="00E76FAA" w:rsidP="009660BA">
            <w:pPr>
              <w:widowControl w:val="0"/>
              <w:pBdr>
                <w:top w:val="nil"/>
                <w:left w:val="nil"/>
                <w:bottom w:val="nil"/>
                <w:right w:val="nil"/>
                <w:between w:val="nil"/>
              </w:pBdr>
              <w:spacing w:line="276" w:lineRule="auto"/>
            </w:pPr>
            <w:r w:rsidRPr="00E76FAA">
              <w:t>webinároch,</w:t>
            </w:r>
          </w:p>
          <w:p w14:paraId="460E0383" w14:textId="77777777" w:rsidR="00E76FAA" w:rsidRPr="00E76FAA" w:rsidRDefault="00E76FAA" w:rsidP="009660BA">
            <w:pPr>
              <w:widowControl w:val="0"/>
              <w:pBdr>
                <w:top w:val="nil"/>
                <w:left w:val="nil"/>
                <w:bottom w:val="nil"/>
                <w:right w:val="nil"/>
                <w:between w:val="nil"/>
              </w:pBdr>
              <w:spacing w:line="276" w:lineRule="auto"/>
            </w:pPr>
            <w:r w:rsidRPr="00E76FAA">
              <w:t>školeniach</w:t>
            </w:r>
          </w:p>
          <w:p w14:paraId="22A998E0" w14:textId="77777777" w:rsidR="00E76FAA" w:rsidRPr="00E76FAA" w:rsidRDefault="00E76FAA" w:rsidP="009660BA">
            <w:pPr>
              <w:widowControl w:val="0"/>
              <w:pBdr>
                <w:top w:val="nil"/>
                <w:left w:val="nil"/>
                <w:bottom w:val="nil"/>
                <w:right w:val="nil"/>
                <w:between w:val="nil"/>
              </w:pBdr>
              <w:spacing w:line="276" w:lineRule="auto"/>
            </w:pPr>
            <w:r w:rsidRPr="00E76FAA">
              <w:t>organizovaných</w:t>
            </w:r>
          </w:p>
          <w:p w14:paraId="5F5A8C82" w14:textId="77777777" w:rsidR="00E76FAA" w:rsidRPr="00E76FAA" w:rsidRDefault="00E76FAA" w:rsidP="009660BA">
            <w:pPr>
              <w:widowControl w:val="0"/>
              <w:pBdr>
                <w:top w:val="nil"/>
                <w:left w:val="nil"/>
                <w:bottom w:val="nil"/>
                <w:right w:val="nil"/>
                <w:between w:val="nil"/>
              </w:pBdr>
              <w:spacing w:line="276" w:lineRule="auto"/>
            </w:pPr>
            <w:r w:rsidRPr="00E76FAA">
              <w:t>NIVAM,</w:t>
            </w:r>
          </w:p>
        </w:tc>
        <w:tc>
          <w:tcPr>
            <w:tcW w:w="2340" w:type="dxa"/>
            <w:tcBorders>
              <w:top w:val="single" w:sz="4" w:space="0" w:color="auto"/>
            </w:tcBorders>
            <w:tcMar>
              <w:top w:w="100" w:type="dxa"/>
              <w:left w:w="100" w:type="dxa"/>
              <w:bottom w:w="100" w:type="dxa"/>
              <w:right w:w="100" w:type="dxa"/>
            </w:tcMar>
          </w:tcPr>
          <w:p w14:paraId="2FCD4DD7" w14:textId="77777777" w:rsidR="00E76FAA" w:rsidRPr="00E76FAA" w:rsidRDefault="00E76FAA" w:rsidP="009660BA">
            <w:pPr>
              <w:widowControl w:val="0"/>
              <w:pBdr>
                <w:top w:val="nil"/>
                <w:left w:val="nil"/>
                <w:bottom w:val="nil"/>
                <w:right w:val="nil"/>
                <w:between w:val="nil"/>
              </w:pBdr>
              <w:spacing w:line="276" w:lineRule="auto"/>
            </w:pPr>
            <w:r w:rsidRPr="00E76FAA">
              <w:t xml:space="preserve">Riaditeľka MŠ, odborní zamestnanci </w:t>
            </w:r>
          </w:p>
        </w:tc>
        <w:tc>
          <w:tcPr>
            <w:tcW w:w="1800" w:type="dxa"/>
            <w:tcBorders>
              <w:top w:val="single" w:sz="4" w:space="0" w:color="auto"/>
            </w:tcBorders>
            <w:tcMar>
              <w:top w:w="100" w:type="dxa"/>
              <w:left w:w="100" w:type="dxa"/>
              <w:bottom w:w="100" w:type="dxa"/>
              <w:right w:w="100" w:type="dxa"/>
            </w:tcMar>
          </w:tcPr>
          <w:p w14:paraId="722FF92F" w14:textId="77777777" w:rsidR="00E76FAA" w:rsidRPr="00E76FAA" w:rsidRDefault="00E76FAA" w:rsidP="009660BA">
            <w:pPr>
              <w:widowControl w:val="0"/>
              <w:pBdr>
                <w:top w:val="nil"/>
                <w:left w:val="nil"/>
                <w:bottom w:val="nil"/>
                <w:right w:val="nil"/>
                <w:between w:val="nil"/>
              </w:pBdr>
              <w:spacing w:line="276" w:lineRule="auto"/>
            </w:pPr>
            <w:r w:rsidRPr="00E76FAA">
              <w:t>V priebehu celého školského roku 2025/2026</w:t>
            </w:r>
          </w:p>
        </w:tc>
      </w:tr>
      <w:tr w:rsidR="00E76FAA" w:rsidRPr="00E76FAA" w14:paraId="1124F8DB" w14:textId="77777777" w:rsidTr="009660BA">
        <w:trPr>
          <w:jc w:val="center"/>
        </w:trPr>
        <w:tc>
          <w:tcPr>
            <w:tcW w:w="1800" w:type="dxa"/>
            <w:tcMar>
              <w:top w:w="100" w:type="dxa"/>
              <w:left w:w="100" w:type="dxa"/>
              <w:bottom w:w="100" w:type="dxa"/>
              <w:right w:w="100" w:type="dxa"/>
            </w:tcMar>
          </w:tcPr>
          <w:p w14:paraId="42FFC6DF" w14:textId="77777777" w:rsidR="00E76FAA" w:rsidRPr="00E76FAA" w:rsidRDefault="00E76FAA" w:rsidP="009660BA">
            <w:pPr>
              <w:widowControl w:val="0"/>
              <w:pBdr>
                <w:top w:val="nil"/>
                <w:left w:val="nil"/>
                <w:bottom w:val="nil"/>
                <w:right w:val="nil"/>
                <w:between w:val="nil"/>
              </w:pBdr>
              <w:spacing w:line="276" w:lineRule="auto"/>
            </w:pPr>
            <w:r w:rsidRPr="00E76FAA">
              <w:t>Spolupráca s rodičmi</w:t>
            </w:r>
          </w:p>
        </w:tc>
        <w:tc>
          <w:tcPr>
            <w:tcW w:w="1800" w:type="dxa"/>
            <w:tcMar>
              <w:top w:w="100" w:type="dxa"/>
              <w:left w:w="100" w:type="dxa"/>
              <w:bottom w:w="100" w:type="dxa"/>
              <w:right w:w="100" w:type="dxa"/>
            </w:tcMar>
          </w:tcPr>
          <w:p w14:paraId="697D2224" w14:textId="77777777" w:rsidR="00E76FAA" w:rsidRPr="00E76FAA" w:rsidRDefault="00E76FAA" w:rsidP="009660BA">
            <w:pPr>
              <w:widowControl w:val="0"/>
              <w:pBdr>
                <w:top w:val="nil"/>
                <w:left w:val="nil"/>
                <w:bottom w:val="nil"/>
                <w:right w:val="nil"/>
                <w:between w:val="nil"/>
              </w:pBdr>
              <w:spacing w:line="276" w:lineRule="auto"/>
            </w:pPr>
            <w:r w:rsidRPr="00E76FAA">
              <w:t>Zvyšovanie povedomia o inkluzívnom vzdelávaní</w:t>
            </w:r>
          </w:p>
        </w:tc>
        <w:tc>
          <w:tcPr>
            <w:tcW w:w="2520" w:type="dxa"/>
            <w:tcMar>
              <w:top w:w="100" w:type="dxa"/>
              <w:left w:w="100" w:type="dxa"/>
              <w:bottom w:w="100" w:type="dxa"/>
              <w:right w:w="100" w:type="dxa"/>
            </w:tcMar>
          </w:tcPr>
          <w:p w14:paraId="0093A3B6" w14:textId="77777777" w:rsidR="00E76FAA" w:rsidRPr="00E76FAA" w:rsidRDefault="00E76FAA" w:rsidP="009660BA">
            <w:pPr>
              <w:widowControl w:val="0"/>
              <w:pBdr>
                <w:top w:val="nil"/>
                <w:left w:val="nil"/>
                <w:bottom w:val="nil"/>
                <w:right w:val="nil"/>
                <w:between w:val="nil"/>
              </w:pBdr>
              <w:spacing w:line="276" w:lineRule="auto"/>
            </w:pPr>
            <w:r w:rsidRPr="00E76FAA">
              <w:t>Rodičovské združenia, informačné letáky, osobné konzultácie</w:t>
            </w:r>
          </w:p>
        </w:tc>
        <w:tc>
          <w:tcPr>
            <w:tcW w:w="2340" w:type="dxa"/>
            <w:tcMar>
              <w:top w:w="100" w:type="dxa"/>
              <w:left w:w="100" w:type="dxa"/>
              <w:bottom w:w="100" w:type="dxa"/>
              <w:right w:w="100" w:type="dxa"/>
            </w:tcMar>
          </w:tcPr>
          <w:p w14:paraId="3AFC2E6C" w14:textId="77777777" w:rsidR="00E76FAA" w:rsidRPr="00E76FAA" w:rsidRDefault="00E76FAA" w:rsidP="009660BA">
            <w:pPr>
              <w:widowControl w:val="0"/>
              <w:pBdr>
                <w:top w:val="nil"/>
                <w:left w:val="nil"/>
                <w:bottom w:val="nil"/>
                <w:right w:val="nil"/>
                <w:between w:val="nil"/>
              </w:pBdr>
              <w:spacing w:line="276" w:lineRule="auto"/>
            </w:pPr>
            <w:r w:rsidRPr="00E76FAA">
              <w:t>Riaditeľka MŠ, pedagogickí zamestnanci</w:t>
            </w:r>
          </w:p>
        </w:tc>
        <w:tc>
          <w:tcPr>
            <w:tcW w:w="1800" w:type="dxa"/>
            <w:tcMar>
              <w:top w:w="100" w:type="dxa"/>
              <w:left w:w="100" w:type="dxa"/>
              <w:bottom w:w="100" w:type="dxa"/>
              <w:right w:w="100" w:type="dxa"/>
            </w:tcMar>
          </w:tcPr>
          <w:p w14:paraId="778DACA4" w14:textId="77777777" w:rsidR="00E76FAA" w:rsidRPr="00E76FAA" w:rsidRDefault="00E76FAA" w:rsidP="009660BA">
            <w:pPr>
              <w:widowControl w:val="0"/>
              <w:pBdr>
                <w:top w:val="nil"/>
                <w:left w:val="nil"/>
                <w:bottom w:val="nil"/>
                <w:right w:val="nil"/>
                <w:between w:val="nil"/>
              </w:pBdr>
              <w:spacing w:line="276" w:lineRule="auto"/>
            </w:pPr>
            <w:r w:rsidRPr="00E76FAA">
              <w:t>Min. 2x ročne</w:t>
            </w:r>
          </w:p>
        </w:tc>
      </w:tr>
      <w:tr w:rsidR="00E76FAA" w:rsidRPr="00E76FAA" w14:paraId="62D5D023" w14:textId="77777777" w:rsidTr="009660BA">
        <w:trPr>
          <w:jc w:val="center"/>
        </w:trPr>
        <w:tc>
          <w:tcPr>
            <w:tcW w:w="1800" w:type="dxa"/>
            <w:tcMar>
              <w:top w:w="100" w:type="dxa"/>
              <w:left w:w="100" w:type="dxa"/>
              <w:bottom w:w="100" w:type="dxa"/>
              <w:right w:w="100" w:type="dxa"/>
            </w:tcMar>
          </w:tcPr>
          <w:p w14:paraId="526BA4FA" w14:textId="77777777" w:rsidR="00E76FAA" w:rsidRPr="00E76FAA" w:rsidRDefault="00E76FAA" w:rsidP="009660BA">
            <w:pPr>
              <w:widowControl w:val="0"/>
              <w:pBdr>
                <w:top w:val="nil"/>
                <w:left w:val="nil"/>
                <w:bottom w:val="nil"/>
                <w:right w:val="nil"/>
                <w:between w:val="nil"/>
              </w:pBdr>
              <w:spacing w:line="276" w:lineRule="auto"/>
            </w:pPr>
            <w:r w:rsidRPr="00E76FAA">
              <w:t>Podpora rozvoja</w:t>
            </w:r>
          </w:p>
        </w:tc>
        <w:tc>
          <w:tcPr>
            <w:tcW w:w="1800" w:type="dxa"/>
            <w:tcMar>
              <w:top w:w="100" w:type="dxa"/>
              <w:left w:w="100" w:type="dxa"/>
              <w:bottom w:w="100" w:type="dxa"/>
              <w:right w:w="100" w:type="dxa"/>
            </w:tcMar>
          </w:tcPr>
          <w:p w14:paraId="06A4E63D" w14:textId="77777777" w:rsidR="00E76FAA" w:rsidRPr="00E76FAA" w:rsidRDefault="00E76FAA" w:rsidP="009660BA">
            <w:pPr>
              <w:widowControl w:val="0"/>
              <w:pBdr>
                <w:top w:val="nil"/>
                <w:left w:val="nil"/>
                <w:bottom w:val="nil"/>
                <w:right w:val="nil"/>
                <w:between w:val="nil"/>
              </w:pBdr>
              <w:spacing w:line="276" w:lineRule="auto"/>
            </w:pPr>
            <w:r w:rsidRPr="00E76FAA">
              <w:t>Diagnostikovanie detí, podpora rozvoja</w:t>
            </w:r>
          </w:p>
          <w:p w14:paraId="7F215659" w14:textId="77777777" w:rsidR="00E76FAA" w:rsidRPr="00E76FAA" w:rsidRDefault="00E76FAA" w:rsidP="009660BA">
            <w:pPr>
              <w:spacing w:line="276" w:lineRule="auto"/>
              <w:jc w:val="center"/>
            </w:pPr>
          </w:p>
        </w:tc>
        <w:tc>
          <w:tcPr>
            <w:tcW w:w="2520" w:type="dxa"/>
            <w:tcMar>
              <w:top w:w="100" w:type="dxa"/>
              <w:left w:w="100" w:type="dxa"/>
              <w:bottom w:w="100" w:type="dxa"/>
              <w:right w:w="100" w:type="dxa"/>
            </w:tcMar>
          </w:tcPr>
          <w:p w14:paraId="3CFA8A45" w14:textId="77777777" w:rsidR="00E76FAA" w:rsidRPr="00E76FAA" w:rsidRDefault="00E76FAA" w:rsidP="009660BA">
            <w:pPr>
              <w:widowControl w:val="0"/>
              <w:pBdr>
                <w:top w:val="nil"/>
                <w:left w:val="nil"/>
                <w:bottom w:val="nil"/>
                <w:right w:val="nil"/>
                <w:between w:val="nil"/>
              </w:pBdr>
              <w:spacing w:line="276" w:lineRule="auto"/>
            </w:pPr>
            <w:r w:rsidRPr="00E76FAA">
              <w:t>Pravidelne realizovať diagnostiku detí s cieľom ich veku primeraného rozvoja, reagovať na ich potreby, optimalizovať rozvoj prostredníctvom podporných opatrení, individuálneho prístupu</w:t>
            </w:r>
          </w:p>
        </w:tc>
        <w:tc>
          <w:tcPr>
            <w:tcW w:w="2340" w:type="dxa"/>
            <w:tcMar>
              <w:top w:w="100" w:type="dxa"/>
              <w:left w:w="100" w:type="dxa"/>
              <w:bottom w:w="100" w:type="dxa"/>
              <w:right w:w="100" w:type="dxa"/>
            </w:tcMar>
          </w:tcPr>
          <w:p w14:paraId="72974F4E" w14:textId="77777777" w:rsidR="00E76FAA" w:rsidRPr="00E76FAA" w:rsidRDefault="00E76FAA" w:rsidP="009660BA">
            <w:pPr>
              <w:widowControl w:val="0"/>
              <w:pBdr>
                <w:top w:val="nil"/>
                <w:left w:val="nil"/>
                <w:bottom w:val="nil"/>
                <w:right w:val="nil"/>
                <w:between w:val="nil"/>
              </w:pBdr>
              <w:spacing w:line="276" w:lineRule="auto"/>
            </w:pPr>
            <w:r w:rsidRPr="00E76FAA">
              <w:t>Pedagogickí a odborní zamestnanci, pedagogickí asistenti</w:t>
            </w:r>
          </w:p>
        </w:tc>
        <w:tc>
          <w:tcPr>
            <w:tcW w:w="1800" w:type="dxa"/>
            <w:tcMar>
              <w:top w:w="100" w:type="dxa"/>
              <w:left w:w="100" w:type="dxa"/>
              <w:bottom w:w="100" w:type="dxa"/>
              <w:right w:w="100" w:type="dxa"/>
            </w:tcMar>
          </w:tcPr>
          <w:p w14:paraId="31CA6629" w14:textId="77777777" w:rsidR="00E76FAA" w:rsidRPr="00E76FAA" w:rsidRDefault="00E76FAA" w:rsidP="009660BA">
            <w:pPr>
              <w:widowControl w:val="0"/>
              <w:pBdr>
                <w:top w:val="nil"/>
                <w:left w:val="nil"/>
                <w:bottom w:val="nil"/>
                <w:right w:val="nil"/>
                <w:between w:val="nil"/>
              </w:pBdr>
              <w:spacing w:line="276" w:lineRule="auto"/>
            </w:pPr>
            <w:r w:rsidRPr="00E76FAA">
              <w:t>V priebehu celého školského roku 2025/2026</w:t>
            </w:r>
          </w:p>
          <w:p w14:paraId="3CBE126E" w14:textId="77777777" w:rsidR="00E76FAA" w:rsidRPr="00E76FAA" w:rsidRDefault="00E76FAA" w:rsidP="009660BA">
            <w:pPr>
              <w:spacing w:line="276" w:lineRule="auto"/>
              <w:jc w:val="center"/>
            </w:pPr>
          </w:p>
        </w:tc>
      </w:tr>
      <w:tr w:rsidR="00E76FAA" w:rsidRPr="00E76FAA" w14:paraId="3E1C92FC" w14:textId="77777777" w:rsidTr="009660BA">
        <w:trPr>
          <w:jc w:val="center"/>
        </w:trPr>
        <w:tc>
          <w:tcPr>
            <w:tcW w:w="1800" w:type="dxa"/>
            <w:tcMar>
              <w:top w:w="100" w:type="dxa"/>
              <w:left w:w="100" w:type="dxa"/>
              <w:bottom w:w="100" w:type="dxa"/>
              <w:right w:w="100" w:type="dxa"/>
            </w:tcMar>
          </w:tcPr>
          <w:p w14:paraId="3F9EC82D" w14:textId="77777777" w:rsidR="00E76FAA" w:rsidRPr="00E76FAA" w:rsidRDefault="00E76FAA" w:rsidP="009660BA">
            <w:pPr>
              <w:widowControl w:val="0"/>
              <w:pBdr>
                <w:top w:val="nil"/>
                <w:left w:val="nil"/>
                <w:bottom w:val="nil"/>
                <w:right w:val="nil"/>
                <w:between w:val="nil"/>
              </w:pBdr>
              <w:spacing w:line="276" w:lineRule="auto"/>
            </w:pPr>
            <w:r w:rsidRPr="00E76FAA">
              <w:rPr>
                <w:lang w:eastAsia="sk-SK"/>
              </w:rPr>
              <w:t>Tímová spolupráca a riešenie náročných situácií</w:t>
            </w:r>
          </w:p>
        </w:tc>
        <w:tc>
          <w:tcPr>
            <w:tcW w:w="1800" w:type="dxa"/>
            <w:tcMar>
              <w:top w:w="100" w:type="dxa"/>
              <w:left w:w="100" w:type="dxa"/>
              <w:bottom w:w="100" w:type="dxa"/>
              <w:right w:w="100" w:type="dxa"/>
            </w:tcMar>
          </w:tcPr>
          <w:p w14:paraId="49722AAF" w14:textId="77777777" w:rsidR="00E76FAA" w:rsidRPr="00E76FAA" w:rsidRDefault="00E76FAA" w:rsidP="009660BA">
            <w:pPr>
              <w:widowControl w:val="0"/>
              <w:pBdr>
                <w:top w:val="nil"/>
                <w:left w:val="nil"/>
                <w:bottom w:val="nil"/>
                <w:right w:val="nil"/>
                <w:between w:val="nil"/>
              </w:pBdr>
              <w:spacing w:line="276" w:lineRule="auto"/>
            </w:pPr>
            <w:r w:rsidRPr="00E76FAA">
              <w:t>Zlepšiť tímovú súdržnosť a vzájomnú podporu</w:t>
            </w:r>
          </w:p>
        </w:tc>
        <w:tc>
          <w:tcPr>
            <w:tcW w:w="2520" w:type="dxa"/>
            <w:tcMar>
              <w:top w:w="100" w:type="dxa"/>
              <w:left w:w="100" w:type="dxa"/>
              <w:bottom w:w="100" w:type="dxa"/>
              <w:right w:w="100" w:type="dxa"/>
            </w:tcMar>
          </w:tcPr>
          <w:p w14:paraId="3BDC483A" w14:textId="77777777" w:rsidR="00E76FAA" w:rsidRPr="00E76FAA" w:rsidRDefault="00E76FAA" w:rsidP="009660BA">
            <w:pPr>
              <w:widowControl w:val="0"/>
              <w:pBdr>
                <w:top w:val="nil"/>
                <w:left w:val="nil"/>
                <w:bottom w:val="nil"/>
                <w:right w:val="nil"/>
                <w:between w:val="nil"/>
              </w:pBdr>
              <w:spacing w:line="276" w:lineRule="auto"/>
            </w:pPr>
            <w:r w:rsidRPr="00E76FAA">
              <w:t xml:space="preserve">Organizovať aktivity a cvičenia zamerané na tímovú spoluprácu, riešenie konfliktov a náročných situácií (napr. simulované problémy, tímové </w:t>
            </w:r>
            <w:r w:rsidRPr="00E76FAA">
              <w:lastRenderedPageBreak/>
              <w:t>úlohy, diskusie a reflexie).</w:t>
            </w:r>
          </w:p>
        </w:tc>
        <w:tc>
          <w:tcPr>
            <w:tcW w:w="2340" w:type="dxa"/>
            <w:tcMar>
              <w:top w:w="100" w:type="dxa"/>
              <w:left w:w="100" w:type="dxa"/>
              <w:bottom w:w="100" w:type="dxa"/>
              <w:right w:w="100" w:type="dxa"/>
            </w:tcMar>
          </w:tcPr>
          <w:p w14:paraId="0CCBABF2" w14:textId="77777777" w:rsidR="00E76FAA" w:rsidRPr="00E76FAA" w:rsidRDefault="00E76FAA" w:rsidP="009660BA">
            <w:pPr>
              <w:widowControl w:val="0"/>
              <w:pBdr>
                <w:top w:val="nil"/>
                <w:left w:val="nil"/>
                <w:bottom w:val="nil"/>
                <w:right w:val="nil"/>
                <w:between w:val="nil"/>
              </w:pBdr>
              <w:spacing w:line="276" w:lineRule="auto"/>
            </w:pPr>
            <w:r w:rsidRPr="00E76FAA">
              <w:lastRenderedPageBreak/>
              <w:t>Riaditeľka MŠ</w:t>
            </w:r>
          </w:p>
        </w:tc>
        <w:tc>
          <w:tcPr>
            <w:tcW w:w="1800" w:type="dxa"/>
            <w:tcMar>
              <w:top w:w="100" w:type="dxa"/>
              <w:left w:w="100" w:type="dxa"/>
              <w:bottom w:w="100" w:type="dxa"/>
              <w:right w:w="100" w:type="dxa"/>
            </w:tcMar>
          </w:tcPr>
          <w:p w14:paraId="7C901257" w14:textId="77777777" w:rsidR="00E76FAA" w:rsidRPr="00E76FAA" w:rsidRDefault="00E76FAA" w:rsidP="009660BA">
            <w:pPr>
              <w:widowControl w:val="0"/>
              <w:pBdr>
                <w:top w:val="nil"/>
                <w:left w:val="nil"/>
                <w:bottom w:val="nil"/>
                <w:right w:val="nil"/>
                <w:between w:val="nil"/>
              </w:pBdr>
              <w:spacing w:line="276" w:lineRule="auto"/>
            </w:pPr>
            <w:r w:rsidRPr="00E76FAA">
              <w:t>Min. 2x ročne</w:t>
            </w:r>
          </w:p>
        </w:tc>
      </w:tr>
      <w:tr w:rsidR="00E76FAA" w:rsidRPr="00E76FAA" w14:paraId="695C65C2" w14:textId="77777777" w:rsidTr="009660BA">
        <w:trPr>
          <w:jc w:val="center"/>
        </w:trPr>
        <w:tc>
          <w:tcPr>
            <w:tcW w:w="1800" w:type="dxa"/>
            <w:tcMar>
              <w:top w:w="100" w:type="dxa"/>
              <w:left w:w="100" w:type="dxa"/>
              <w:bottom w:w="100" w:type="dxa"/>
              <w:right w:w="100" w:type="dxa"/>
            </w:tcMar>
          </w:tcPr>
          <w:p w14:paraId="693F9F4B" w14:textId="77777777" w:rsidR="00E76FAA" w:rsidRPr="00E76FAA" w:rsidRDefault="00E76FAA" w:rsidP="009660BA">
            <w:pPr>
              <w:widowControl w:val="0"/>
              <w:pBdr>
                <w:top w:val="nil"/>
                <w:left w:val="nil"/>
                <w:bottom w:val="nil"/>
                <w:right w:val="nil"/>
                <w:between w:val="nil"/>
              </w:pBdr>
              <w:spacing w:line="276" w:lineRule="auto"/>
            </w:pPr>
          </w:p>
        </w:tc>
        <w:tc>
          <w:tcPr>
            <w:tcW w:w="1800" w:type="dxa"/>
            <w:tcMar>
              <w:top w:w="100" w:type="dxa"/>
              <w:left w:w="100" w:type="dxa"/>
              <w:bottom w:w="100" w:type="dxa"/>
              <w:right w:w="100" w:type="dxa"/>
            </w:tcMar>
          </w:tcPr>
          <w:p w14:paraId="48CEE09B" w14:textId="77777777" w:rsidR="00E76FAA" w:rsidRPr="00E76FAA" w:rsidRDefault="00E76FAA" w:rsidP="009660BA">
            <w:pPr>
              <w:widowControl w:val="0"/>
              <w:pBdr>
                <w:top w:val="nil"/>
                <w:left w:val="nil"/>
                <w:bottom w:val="nil"/>
                <w:right w:val="nil"/>
                <w:between w:val="nil"/>
              </w:pBdr>
              <w:spacing w:line="276" w:lineRule="auto"/>
            </w:pPr>
          </w:p>
        </w:tc>
        <w:tc>
          <w:tcPr>
            <w:tcW w:w="2520" w:type="dxa"/>
            <w:tcMar>
              <w:top w:w="100" w:type="dxa"/>
              <w:left w:w="100" w:type="dxa"/>
              <w:bottom w:w="100" w:type="dxa"/>
              <w:right w:w="100" w:type="dxa"/>
            </w:tcMar>
          </w:tcPr>
          <w:p w14:paraId="438B646A" w14:textId="77777777" w:rsidR="00E76FAA" w:rsidRPr="00E76FAA" w:rsidRDefault="00E76FAA" w:rsidP="009660BA">
            <w:pPr>
              <w:widowControl w:val="0"/>
              <w:pBdr>
                <w:top w:val="nil"/>
                <w:left w:val="nil"/>
                <w:bottom w:val="nil"/>
                <w:right w:val="nil"/>
                <w:between w:val="nil"/>
              </w:pBdr>
              <w:spacing w:line="276" w:lineRule="auto"/>
            </w:pPr>
          </w:p>
        </w:tc>
        <w:tc>
          <w:tcPr>
            <w:tcW w:w="2340" w:type="dxa"/>
            <w:tcMar>
              <w:top w:w="100" w:type="dxa"/>
              <w:left w:w="100" w:type="dxa"/>
              <w:bottom w:w="100" w:type="dxa"/>
              <w:right w:w="100" w:type="dxa"/>
            </w:tcMar>
          </w:tcPr>
          <w:p w14:paraId="559802A2" w14:textId="77777777" w:rsidR="00E76FAA" w:rsidRPr="00E76FAA" w:rsidRDefault="00E76FAA" w:rsidP="009660BA">
            <w:pPr>
              <w:widowControl w:val="0"/>
              <w:pBdr>
                <w:top w:val="nil"/>
                <w:left w:val="nil"/>
                <w:bottom w:val="nil"/>
                <w:right w:val="nil"/>
                <w:between w:val="nil"/>
              </w:pBdr>
              <w:spacing w:line="276" w:lineRule="auto"/>
            </w:pPr>
          </w:p>
        </w:tc>
        <w:tc>
          <w:tcPr>
            <w:tcW w:w="1800" w:type="dxa"/>
            <w:tcMar>
              <w:top w:w="100" w:type="dxa"/>
              <w:left w:w="100" w:type="dxa"/>
              <w:bottom w:w="100" w:type="dxa"/>
              <w:right w:w="100" w:type="dxa"/>
            </w:tcMar>
          </w:tcPr>
          <w:p w14:paraId="43A9EFAC" w14:textId="77777777" w:rsidR="00E76FAA" w:rsidRPr="00E76FAA" w:rsidRDefault="00E76FAA" w:rsidP="009660BA">
            <w:pPr>
              <w:widowControl w:val="0"/>
              <w:pBdr>
                <w:top w:val="nil"/>
                <w:left w:val="nil"/>
                <w:bottom w:val="nil"/>
                <w:right w:val="nil"/>
                <w:between w:val="nil"/>
              </w:pBdr>
              <w:spacing w:line="276" w:lineRule="auto"/>
            </w:pPr>
          </w:p>
        </w:tc>
      </w:tr>
      <w:tr w:rsidR="00E76FAA" w:rsidRPr="00E76FAA" w14:paraId="1F7357B2" w14:textId="77777777" w:rsidTr="009660BA">
        <w:trPr>
          <w:jc w:val="center"/>
        </w:trPr>
        <w:tc>
          <w:tcPr>
            <w:tcW w:w="1800" w:type="dxa"/>
            <w:tcMar>
              <w:top w:w="100" w:type="dxa"/>
              <w:left w:w="100" w:type="dxa"/>
              <w:bottom w:w="100" w:type="dxa"/>
              <w:right w:w="100" w:type="dxa"/>
            </w:tcMar>
          </w:tcPr>
          <w:p w14:paraId="18B8C03C" w14:textId="77777777" w:rsidR="00E76FAA" w:rsidRPr="00E76FAA" w:rsidRDefault="00E76FAA" w:rsidP="009660BA">
            <w:pPr>
              <w:widowControl w:val="0"/>
              <w:pBdr>
                <w:top w:val="nil"/>
                <w:left w:val="nil"/>
                <w:bottom w:val="nil"/>
                <w:right w:val="nil"/>
                <w:between w:val="nil"/>
              </w:pBdr>
              <w:spacing w:line="276" w:lineRule="auto"/>
            </w:pPr>
          </w:p>
        </w:tc>
        <w:tc>
          <w:tcPr>
            <w:tcW w:w="1800" w:type="dxa"/>
            <w:tcMar>
              <w:top w:w="100" w:type="dxa"/>
              <w:left w:w="100" w:type="dxa"/>
              <w:bottom w:w="100" w:type="dxa"/>
              <w:right w:w="100" w:type="dxa"/>
            </w:tcMar>
          </w:tcPr>
          <w:p w14:paraId="02B381D6" w14:textId="77777777" w:rsidR="00E76FAA" w:rsidRPr="00E76FAA" w:rsidRDefault="00E76FAA" w:rsidP="009660BA">
            <w:pPr>
              <w:widowControl w:val="0"/>
              <w:pBdr>
                <w:top w:val="nil"/>
                <w:left w:val="nil"/>
                <w:bottom w:val="nil"/>
                <w:right w:val="nil"/>
                <w:between w:val="nil"/>
              </w:pBdr>
              <w:spacing w:line="276" w:lineRule="auto"/>
            </w:pPr>
          </w:p>
        </w:tc>
        <w:tc>
          <w:tcPr>
            <w:tcW w:w="2520" w:type="dxa"/>
            <w:tcMar>
              <w:top w:w="100" w:type="dxa"/>
              <w:left w:w="100" w:type="dxa"/>
              <w:bottom w:w="100" w:type="dxa"/>
              <w:right w:w="100" w:type="dxa"/>
            </w:tcMar>
          </w:tcPr>
          <w:p w14:paraId="3B889F85" w14:textId="77777777" w:rsidR="00E76FAA" w:rsidRPr="00E76FAA" w:rsidRDefault="00E76FAA" w:rsidP="009660BA">
            <w:pPr>
              <w:widowControl w:val="0"/>
              <w:pBdr>
                <w:top w:val="nil"/>
                <w:left w:val="nil"/>
                <w:bottom w:val="nil"/>
                <w:right w:val="nil"/>
                <w:between w:val="nil"/>
              </w:pBdr>
              <w:spacing w:line="276" w:lineRule="auto"/>
            </w:pPr>
          </w:p>
        </w:tc>
        <w:tc>
          <w:tcPr>
            <w:tcW w:w="2340" w:type="dxa"/>
            <w:tcMar>
              <w:top w:w="100" w:type="dxa"/>
              <w:left w:w="100" w:type="dxa"/>
              <w:bottom w:w="100" w:type="dxa"/>
              <w:right w:w="100" w:type="dxa"/>
            </w:tcMar>
          </w:tcPr>
          <w:p w14:paraId="035C94AD" w14:textId="77777777" w:rsidR="00E76FAA" w:rsidRPr="00E76FAA" w:rsidRDefault="00E76FAA" w:rsidP="009660BA">
            <w:pPr>
              <w:widowControl w:val="0"/>
              <w:pBdr>
                <w:top w:val="nil"/>
                <w:left w:val="nil"/>
                <w:bottom w:val="nil"/>
                <w:right w:val="nil"/>
                <w:between w:val="nil"/>
              </w:pBdr>
              <w:spacing w:line="276" w:lineRule="auto"/>
            </w:pPr>
          </w:p>
        </w:tc>
        <w:tc>
          <w:tcPr>
            <w:tcW w:w="1800" w:type="dxa"/>
            <w:tcMar>
              <w:top w:w="100" w:type="dxa"/>
              <w:left w:w="100" w:type="dxa"/>
              <w:bottom w:w="100" w:type="dxa"/>
              <w:right w:w="100" w:type="dxa"/>
            </w:tcMar>
          </w:tcPr>
          <w:p w14:paraId="11C075C9" w14:textId="77777777" w:rsidR="00E76FAA" w:rsidRPr="00E76FAA" w:rsidRDefault="00E76FAA" w:rsidP="009660BA">
            <w:pPr>
              <w:widowControl w:val="0"/>
              <w:pBdr>
                <w:top w:val="nil"/>
                <w:left w:val="nil"/>
                <w:bottom w:val="nil"/>
                <w:right w:val="nil"/>
                <w:between w:val="nil"/>
              </w:pBdr>
              <w:spacing w:line="276" w:lineRule="auto"/>
            </w:pPr>
          </w:p>
        </w:tc>
      </w:tr>
      <w:tr w:rsidR="00E76FAA" w:rsidRPr="00E76FAA" w14:paraId="0B07A070" w14:textId="77777777" w:rsidTr="009660BA">
        <w:trPr>
          <w:trHeight w:val="420"/>
          <w:jc w:val="center"/>
        </w:trPr>
        <w:tc>
          <w:tcPr>
            <w:tcW w:w="10260" w:type="dxa"/>
            <w:gridSpan w:val="5"/>
            <w:shd w:val="clear" w:color="auto" w:fill="EFEFEF"/>
            <w:tcMar>
              <w:top w:w="100" w:type="dxa"/>
              <w:left w:w="100" w:type="dxa"/>
              <w:bottom w:w="100" w:type="dxa"/>
              <w:right w:w="100" w:type="dxa"/>
            </w:tcMar>
          </w:tcPr>
          <w:p w14:paraId="26F7F991" w14:textId="77777777" w:rsidR="00E76FAA" w:rsidRPr="00E76FAA" w:rsidRDefault="00E76FAA" w:rsidP="009660BA">
            <w:pPr>
              <w:spacing w:before="240" w:after="240" w:line="276" w:lineRule="auto"/>
              <w:rPr>
                <w:b/>
              </w:rPr>
            </w:pPr>
            <w:r w:rsidRPr="00E76FAA">
              <w:rPr>
                <w:b/>
              </w:rPr>
              <w:t>IV. Podpora a spolupráca</w:t>
            </w:r>
          </w:p>
          <w:p w14:paraId="122E0878" w14:textId="77777777" w:rsidR="00E76FAA" w:rsidRPr="00E76FAA" w:rsidRDefault="00E76FAA" w:rsidP="009660BA">
            <w:pPr>
              <w:spacing w:after="160" w:line="276" w:lineRule="auto"/>
              <w:rPr>
                <w:b/>
              </w:rPr>
            </w:pPr>
            <w:r w:rsidRPr="00E76FAA">
              <w:t>Identifikácia partnerov, ktorí môžu škole pomôcť (napr. NIVAM, neziskové organizácie,) a zapojenie rodičov a komunity (napr. informačné stretnutia).</w:t>
            </w:r>
          </w:p>
        </w:tc>
      </w:tr>
      <w:tr w:rsidR="00E76FAA" w:rsidRPr="00E76FAA" w14:paraId="5204032F" w14:textId="77777777" w:rsidTr="009660BA">
        <w:trPr>
          <w:trHeight w:val="1398"/>
          <w:jc w:val="center"/>
        </w:trPr>
        <w:tc>
          <w:tcPr>
            <w:tcW w:w="10260" w:type="dxa"/>
            <w:gridSpan w:val="5"/>
            <w:tcMar>
              <w:top w:w="100" w:type="dxa"/>
              <w:left w:w="100" w:type="dxa"/>
              <w:bottom w:w="100" w:type="dxa"/>
              <w:right w:w="100" w:type="dxa"/>
            </w:tcMar>
          </w:tcPr>
          <w:p w14:paraId="3EA2AF0C" w14:textId="77777777" w:rsidR="00E76FAA" w:rsidRPr="00E76FAA" w:rsidRDefault="00E76FAA" w:rsidP="009660BA">
            <w:pPr>
              <w:pStyle w:val="Default"/>
              <w:spacing w:line="276" w:lineRule="auto"/>
              <w:rPr>
                <w:rFonts w:ascii="Times New Roman" w:hAnsi="Times New Roman" w:cs="Times New Roman"/>
              </w:rPr>
            </w:pPr>
          </w:p>
          <w:p w14:paraId="02222858" w14:textId="77777777" w:rsidR="00E76FAA" w:rsidRPr="00E76FAA" w:rsidRDefault="00E76FAA" w:rsidP="00E76FAA">
            <w:pPr>
              <w:pStyle w:val="Default"/>
              <w:numPr>
                <w:ilvl w:val="0"/>
                <w:numId w:val="90"/>
              </w:numPr>
              <w:spacing w:line="276" w:lineRule="auto"/>
              <w:rPr>
                <w:rFonts w:ascii="Times New Roman" w:hAnsi="Times New Roman" w:cs="Times New Roman"/>
              </w:rPr>
            </w:pPr>
            <w:r w:rsidRPr="00E76FAA">
              <w:rPr>
                <w:rFonts w:ascii="Times New Roman" w:hAnsi="Times New Roman" w:cs="Times New Roman"/>
              </w:rPr>
              <w:t>Národný inštitút vzdelávania a mládeže (NIVAM) – poskytuje metodickú podporu pri zavádzaní inkluzívnych prístupov, príklady dobrej praxe, odborné vzdelávania a poradenstvo</w:t>
            </w:r>
          </w:p>
          <w:p w14:paraId="7372684B" w14:textId="77777777" w:rsidR="00E76FAA" w:rsidRPr="00E76FAA" w:rsidRDefault="00E76FAA" w:rsidP="00E76FAA">
            <w:pPr>
              <w:pStyle w:val="Default"/>
              <w:numPr>
                <w:ilvl w:val="0"/>
                <w:numId w:val="90"/>
              </w:numPr>
              <w:spacing w:line="276" w:lineRule="auto"/>
              <w:rPr>
                <w:rFonts w:ascii="Times New Roman" w:hAnsi="Times New Roman" w:cs="Times New Roman"/>
              </w:rPr>
            </w:pPr>
            <w:r w:rsidRPr="00E76FAA">
              <w:rPr>
                <w:rFonts w:ascii="Times New Roman" w:hAnsi="Times New Roman" w:cs="Times New Roman"/>
              </w:rPr>
              <w:t xml:space="preserve">Centrum poradenstva a prevencie – spolupráca pri diagnostike, intervenciách, podpore učiteľov aj rodín, ŠPPC... </w:t>
            </w:r>
          </w:p>
          <w:p w14:paraId="07180B86" w14:textId="77777777" w:rsidR="00E76FAA" w:rsidRPr="00E76FAA" w:rsidRDefault="00E76FAA" w:rsidP="00E76FAA">
            <w:pPr>
              <w:pStyle w:val="Default"/>
              <w:numPr>
                <w:ilvl w:val="0"/>
                <w:numId w:val="90"/>
              </w:numPr>
              <w:spacing w:line="276" w:lineRule="auto"/>
              <w:rPr>
                <w:rFonts w:ascii="Times New Roman" w:hAnsi="Times New Roman" w:cs="Times New Roman"/>
              </w:rPr>
            </w:pPr>
            <w:r w:rsidRPr="00E76FAA">
              <w:rPr>
                <w:rFonts w:ascii="Times New Roman" w:hAnsi="Times New Roman" w:cs="Times New Roman"/>
              </w:rPr>
              <w:t>Odborní zamestnanci – logopéd, špeciálny pedagóg, sociálny pracovník,, špeciálny psychológ...</w:t>
            </w:r>
          </w:p>
          <w:p w14:paraId="407ECB0D" w14:textId="77777777" w:rsidR="00E76FAA" w:rsidRPr="00E76FAA" w:rsidRDefault="00E76FAA" w:rsidP="00E76FAA">
            <w:pPr>
              <w:pStyle w:val="Default"/>
              <w:numPr>
                <w:ilvl w:val="0"/>
                <w:numId w:val="90"/>
              </w:numPr>
              <w:spacing w:line="276" w:lineRule="auto"/>
              <w:rPr>
                <w:rFonts w:ascii="Times New Roman" w:hAnsi="Times New Roman" w:cs="Times New Roman"/>
              </w:rPr>
            </w:pPr>
            <w:r w:rsidRPr="00E76FAA">
              <w:rPr>
                <w:rFonts w:ascii="Times New Roman" w:hAnsi="Times New Roman" w:cs="Times New Roman"/>
              </w:rPr>
              <w:t xml:space="preserve">Komunitné centrum, spolupráca so sociálnym terénnym pracovníkov </w:t>
            </w:r>
          </w:p>
          <w:p w14:paraId="5B40947A" w14:textId="77777777" w:rsidR="00E76FAA" w:rsidRPr="00E76FAA" w:rsidRDefault="00E76FAA" w:rsidP="009660BA">
            <w:pPr>
              <w:pStyle w:val="Default"/>
              <w:spacing w:line="276" w:lineRule="auto"/>
              <w:rPr>
                <w:rFonts w:ascii="Times New Roman" w:hAnsi="Times New Roman" w:cs="Times New Roman"/>
              </w:rPr>
            </w:pPr>
          </w:p>
          <w:p w14:paraId="578CF598" w14:textId="77777777" w:rsidR="00E76FAA" w:rsidRPr="00E76FAA" w:rsidRDefault="00E76FAA" w:rsidP="009660BA">
            <w:pPr>
              <w:pStyle w:val="Default"/>
              <w:spacing w:line="276" w:lineRule="auto"/>
              <w:rPr>
                <w:rFonts w:ascii="Times New Roman" w:hAnsi="Times New Roman" w:cs="Times New Roman"/>
              </w:rPr>
            </w:pPr>
            <w:r w:rsidRPr="00E76FAA">
              <w:rPr>
                <w:rFonts w:ascii="Times New Roman" w:hAnsi="Times New Roman" w:cs="Times New Roman"/>
              </w:rPr>
              <w:t xml:space="preserve">Zapojenie rodičov a komunity: </w:t>
            </w:r>
          </w:p>
          <w:p w14:paraId="55B6A9ED" w14:textId="77777777" w:rsidR="00E76FAA" w:rsidRPr="00E76FAA" w:rsidRDefault="00E76FAA" w:rsidP="00E76FAA">
            <w:pPr>
              <w:pStyle w:val="Default"/>
              <w:numPr>
                <w:ilvl w:val="0"/>
                <w:numId w:val="91"/>
              </w:numPr>
              <w:spacing w:line="276" w:lineRule="auto"/>
              <w:rPr>
                <w:rFonts w:ascii="Times New Roman" w:hAnsi="Times New Roman" w:cs="Times New Roman"/>
              </w:rPr>
            </w:pPr>
            <w:r w:rsidRPr="00E76FAA">
              <w:rPr>
                <w:rFonts w:ascii="Times New Roman" w:hAnsi="Times New Roman" w:cs="Times New Roman"/>
              </w:rPr>
              <w:t xml:space="preserve">Informačné stretnutia s rodičmi - kazuistické pohovory... </w:t>
            </w:r>
          </w:p>
          <w:p w14:paraId="5BA1BD8A" w14:textId="77777777" w:rsidR="00E76FAA" w:rsidRPr="00E76FAA" w:rsidRDefault="00E76FAA" w:rsidP="00E76FAA">
            <w:pPr>
              <w:pStyle w:val="Default"/>
              <w:numPr>
                <w:ilvl w:val="0"/>
                <w:numId w:val="91"/>
              </w:numPr>
              <w:spacing w:line="276" w:lineRule="auto"/>
              <w:rPr>
                <w:rFonts w:ascii="Times New Roman" w:hAnsi="Times New Roman" w:cs="Times New Roman"/>
              </w:rPr>
            </w:pPr>
            <w:r w:rsidRPr="00E76FAA">
              <w:rPr>
                <w:rFonts w:ascii="Times New Roman" w:hAnsi="Times New Roman" w:cs="Times New Roman"/>
              </w:rPr>
              <w:t xml:space="preserve">Vytváranie spoločnej komunity prostredníctvom zapájania rodičov – brigády na školskom dvore, spoločenské aktivity </w:t>
            </w:r>
          </w:p>
          <w:p w14:paraId="66F14C2B" w14:textId="77777777" w:rsidR="00E76FAA" w:rsidRPr="00E76FAA" w:rsidRDefault="00E76FAA" w:rsidP="009660BA">
            <w:pPr>
              <w:widowControl w:val="0"/>
              <w:pBdr>
                <w:top w:val="nil"/>
                <w:left w:val="nil"/>
                <w:bottom w:val="nil"/>
                <w:right w:val="nil"/>
                <w:between w:val="nil"/>
              </w:pBdr>
              <w:spacing w:line="276" w:lineRule="auto"/>
              <w:rPr>
                <w:i/>
              </w:rPr>
            </w:pPr>
          </w:p>
        </w:tc>
      </w:tr>
    </w:tbl>
    <w:p w14:paraId="7EFAFBAF" w14:textId="77777777" w:rsidR="00E76FAA" w:rsidRPr="000B7F75" w:rsidRDefault="00E76FAA" w:rsidP="00E76FAA">
      <w:pPr>
        <w:spacing w:after="160" w:line="276" w:lineRule="auto"/>
        <w:rPr>
          <w:sz w:val="22"/>
          <w:szCs w:val="22"/>
        </w:rPr>
      </w:pPr>
    </w:p>
    <w:p w14:paraId="7F6CA281" w14:textId="77777777" w:rsidR="006F7FCA" w:rsidRPr="006F7FCA" w:rsidRDefault="006F7FCA" w:rsidP="006F7FCA">
      <w:pPr>
        <w:spacing w:line="360" w:lineRule="auto"/>
        <w:jc w:val="both"/>
      </w:pPr>
    </w:p>
    <w:p w14:paraId="77F60C11" w14:textId="0904E974" w:rsidR="006F7FCA" w:rsidRDefault="006F7FCA" w:rsidP="006F7FCA">
      <w:pPr>
        <w:jc w:val="both"/>
      </w:pPr>
      <w:r>
        <w:br w:type="page"/>
      </w:r>
    </w:p>
    <w:p w14:paraId="5CE4ACAA" w14:textId="77777777" w:rsidR="00624D72" w:rsidRDefault="00624D72" w:rsidP="00624D72">
      <w:pPr>
        <w:pStyle w:val="Nadpis1"/>
      </w:pPr>
      <w:bookmarkStart w:id="101" w:name="_Toc208836088"/>
      <w:bookmarkStart w:id="102" w:name="_Toc208839633"/>
      <w:r w:rsidRPr="00624D72">
        <w:rPr>
          <w:rFonts w:eastAsia="Calibri"/>
        </w:rPr>
        <w:lastRenderedPageBreak/>
        <w:t>ZÁVEREČNÉ USTANOVENIA</w:t>
      </w:r>
      <w:bookmarkEnd w:id="101"/>
      <w:bookmarkEnd w:id="102"/>
    </w:p>
    <w:p w14:paraId="5CE4ACAB" w14:textId="77777777" w:rsidR="008F2385" w:rsidRPr="00EF73E0" w:rsidRDefault="00624D72" w:rsidP="009B1D56">
      <w:pPr>
        <w:pStyle w:val="vlastntext"/>
        <w:numPr>
          <w:ilvl w:val="0"/>
          <w:numId w:val="60"/>
        </w:numPr>
      </w:pPr>
      <w:r>
        <w:t xml:space="preserve">Školský poriadok je záväzný pre všetky deti navštevujúce materskú školu, ich zákonných zástupcov </w:t>
      </w:r>
      <w:r w:rsidR="008F2385">
        <w:t xml:space="preserve">a zamestnancov materskej školy. </w:t>
      </w:r>
      <w:r w:rsidR="008F2385" w:rsidRPr="008F2385">
        <w:rPr>
          <w:b/>
        </w:rPr>
        <w:t>Každý zamestnanec a zákonný zástupca je povinný svojim podpisom potvrdiť, že sa bude riadiť školským poriadkom materskej školy.</w:t>
      </w:r>
      <w:r w:rsidR="008F2385" w:rsidRPr="00EF73E0">
        <w:t xml:space="preserve"> V prípade, že zákonný zástupca nesúhlasí zo školským poriadkom, nemôže jeho dieťa navštevovať </w:t>
      </w:r>
      <w:r w:rsidR="008F2385">
        <w:t>m</w:t>
      </w:r>
      <w:r w:rsidR="008F2385" w:rsidRPr="00EF73E0">
        <w:t xml:space="preserve">aterskú školu a rozhodnutím riaditeľa materskej školy bude ukončená dochádzka dieťaťa do materskej školy. </w:t>
      </w:r>
    </w:p>
    <w:p w14:paraId="5CE4ACAC" w14:textId="77777777" w:rsidR="00CA519F" w:rsidRPr="00CA519F" w:rsidRDefault="00624D72" w:rsidP="009B1D56">
      <w:pPr>
        <w:pStyle w:val="Odsekzoznamu"/>
        <w:numPr>
          <w:ilvl w:val="0"/>
          <w:numId w:val="59"/>
        </w:numPr>
        <w:tabs>
          <w:tab w:val="left" w:pos="540"/>
        </w:tabs>
        <w:spacing w:line="360" w:lineRule="auto"/>
        <w:jc w:val="both"/>
        <w:rPr>
          <w:b/>
          <w:lang w:eastAsia="ar-SA"/>
        </w:rPr>
      </w:pPr>
      <w:r w:rsidRPr="00624D72">
        <w:rPr>
          <w:b/>
        </w:rPr>
        <w:t>V prípade porušenia pravidiel školského poriadku bude podľa miery závažnosti vyvodená zodpovednosť s možnosťou prijatia sankcií</w:t>
      </w:r>
      <w:r w:rsidR="00CA519F">
        <w:rPr>
          <w:b/>
        </w:rPr>
        <w:t xml:space="preserve"> </w:t>
      </w:r>
      <w:r w:rsidRPr="00624D72">
        <w:rPr>
          <w:b/>
        </w:rPr>
        <w:t>, na ktorých udelenie bude dotknutá osoba vopred upozornená.</w:t>
      </w:r>
    </w:p>
    <w:p w14:paraId="5CE4ACAD" w14:textId="77777777" w:rsidR="00624D72" w:rsidRPr="00624D72" w:rsidRDefault="00624D72" w:rsidP="009B1D56">
      <w:pPr>
        <w:pStyle w:val="Odsekzoznamu"/>
        <w:numPr>
          <w:ilvl w:val="0"/>
          <w:numId w:val="59"/>
        </w:numPr>
        <w:tabs>
          <w:tab w:val="left" w:pos="540"/>
        </w:tabs>
        <w:spacing w:line="360" w:lineRule="auto"/>
        <w:jc w:val="both"/>
        <w:rPr>
          <w:b/>
          <w:lang w:eastAsia="ar-SA"/>
        </w:rPr>
      </w:pPr>
      <w:r>
        <w:t>Školský poriadok je zverejnený na verejne prístupnom mieste v škole a na webovej stránke školy.</w:t>
      </w:r>
    </w:p>
    <w:p w14:paraId="5CE4ACAE" w14:textId="77777777" w:rsidR="00624D72" w:rsidRPr="00624D72" w:rsidRDefault="00624D72" w:rsidP="009B1D56">
      <w:pPr>
        <w:pStyle w:val="Odsekzoznamu"/>
        <w:numPr>
          <w:ilvl w:val="0"/>
          <w:numId w:val="59"/>
        </w:numPr>
        <w:tabs>
          <w:tab w:val="left" w:pos="540"/>
        </w:tabs>
        <w:spacing w:line="360" w:lineRule="auto"/>
        <w:jc w:val="both"/>
        <w:rPr>
          <w:b/>
          <w:lang w:eastAsia="ar-SA"/>
        </w:rPr>
      </w:pPr>
      <w:r>
        <w:t>Pri riešení konkrétnych situácií treba postupovať podľa tohto Školského poriadku materskej školy, v súlade s platnou rezortnou legislatívou ako aj v súlade s ostatnými primerane sa vzťahujúcimi ostatnými právnymi predpismi.</w:t>
      </w:r>
    </w:p>
    <w:p w14:paraId="5CE4ACAF" w14:textId="77777777" w:rsidR="00624D72" w:rsidRPr="00624D72" w:rsidRDefault="00624D72" w:rsidP="009B1D56">
      <w:pPr>
        <w:pStyle w:val="Odsekzoznamu"/>
        <w:numPr>
          <w:ilvl w:val="0"/>
          <w:numId w:val="59"/>
        </w:numPr>
        <w:tabs>
          <w:tab w:val="left" w:pos="540"/>
        </w:tabs>
        <w:spacing w:line="360" w:lineRule="auto"/>
        <w:jc w:val="both"/>
        <w:rPr>
          <w:b/>
          <w:lang w:eastAsia="ar-SA"/>
        </w:rPr>
      </w:pPr>
      <w:r>
        <w:t>So školským poriadkom sú preukázateľným spôsobom (vlastnoručným podpisom na podpisovom hárku, ktorý tvorí prílohu č. 1 školského poriadku) oboznámení všetci zamestnanci materskej školy. Podpisový hárok je súčasťou každej zmeny školského poriadku vykonanej formou dodatku.</w:t>
      </w:r>
    </w:p>
    <w:p w14:paraId="5CE4ACB0" w14:textId="77777777" w:rsidR="00624D72" w:rsidRPr="00624D72" w:rsidRDefault="00624D72" w:rsidP="009B1D56">
      <w:pPr>
        <w:pStyle w:val="Odsekzoznamu"/>
        <w:numPr>
          <w:ilvl w:val="0"/>
          <w:numId w:val="59"/>
        </w:numPr>
        <w:tabs>
          <w:tab w:val="left" w:pos="540"/>
        </w:tabs>
        <w:spacing w:line="360" w:lineRule="auto"/>
        <w:jc w:val="both"/>
        <w:rPr>
          <w:b/>
          <w:lang w:eastAsia="ar-SA"/>
        </w:rPr>
      </w:pPr>
      <w:r>
        <w:t xml:space="preserve">MŠ je povinná zabezpečiť oboznámenie všetkých účastníkov výchovy a vzdelávania so znením Školského poriadku materskej školy. </w:t>
      </w:r>
    </w:p>
    <w:p w14:paraId="5CE4ACB1" w14:textId="77777777" w:rsidR="00CA519F" w:rsidRPr="00CA519F" w:rsidRDefault="00624D72" w:rsidP="009B1D56">
      <w:pPr>
        <w:pStyle w:val="Odsekzoznamu"/>
        <w:numPr>
          <w:ilvl w:val="0"/>
          <w:numId w:val="59"/>
        </w:numPr>
        <w:tabs>
          <w:tab w:val="left" w:pos="540"/>
        </w:tabs>
        <w:spacing w:line="360" w:lineRule="auto"/>
        <w:jc w:val="both"/>
        <w:rPr>
          <w:b/>
          <w:lang w:eastAsia="ar-SA"/>
        </w:rPr>
      </w:pPr>
      <w:r>
        <w:t xml:space="preserve"> Školský poriadok materskej školy je zverejnený na verejne prístupnom mieste v šatni každej triedy a spoločnej chodbe v materskej škole.</w:t>
      </w:r>
    </w:p>
    <w:p w14:paraId="5CE4ACB2" w14:textId="77777777" w:rsidR="00CA519F" w:rsidRDefault="00CA519F" w:rsidP="009B1D56">
      <w:pPr>
        <w:pStyle w:val="vlastntext"/>
        <w:numPr>
          <w:ilvl w:val="0"/>
          <w:numId w:val="59"/>
        </w:numPr>
      </w:pPr>
      <w:r w:rsidRPr="00EF73E0">
        <w:t xml:space="preserve">V prípade, ak sa ukáže, že je potrebné niektoré časti školského poriadku zmeniť, doplniť alebo vypustiť, bude sa to realizovať formou dodatkov k školskému poriadku, ktoré sa číslujú od 1. Dodatok je možné vypracovať kedykoľvek v </w:t>
      </w:r>
      <w:r>
        <w:t>priebehu roka.</w:t>
      </w:r>
    </w:p>
    <w:p w14:paraId="5CE4ACB4" w14:textId="6081925F" w:rsidR="00CA519F" w:rsidRPr="00325DCD" w:rsidRDefault="00CA519F" w:rsidP="00031D45">
      <w:pPr>
        <w:pStyle w:val="vlastntext"/>
        <w:numPr>
          <w:ilvl w:val="0"/>
          <w:numId w:val="59"/>
        </w:numPr>
        <w:ind w:left="360"/>
        <w:rPr>
          <w:b/>
        </w:rPr>
      </w:pPr>
      <w:r>
        <w:t>T</w:t>
      </w:r>
      <w:r w:rsidRPr="00CA519F">
        <w:rPr>
          <w:lang w:eastAsia="ar-SA"/>
        </w:rPr>
        <w:t>ento š</w:t>
      </w:r>
      <w:r w:rsidRPr="00CA519F">
        <w:t xml:space="preserve">kolský poriadok bol prerokovaný v pedagogickej rade dňa </w:t>
      </w:r>
      <w:r w:rsidR="00DE75D7" w:rsidRPr="00325DCD">
        <w:rPr>
          <w:color w:val="FF0000"/>
        </w:rPr>
        <w:t>....................................</w:t>
      </w:r>
      <w:r w:rsidRPr="00CA519F">
        <w:t xml:space="preserve"> a v rade školy </w:t>
      </w:r>
      <w:r w:rsidR="00DE75D7" w:rsidRPr="00325DCD">
        <w:rPr>
          <w:color w:val="FF0000"/>
        </w:rPr>
        <w:t>....................................</w:t>
      </w:r>
      <w:r w:rsidRPr="00CA519F">
        <w:t xml:space="preserve">, nadobúda činnosť dňom </w:t>
      </w:r>
      <w:r w:rsidR="00DE75D7" w:rsidRPr="00325DCD">
        <w:rPr>
          <w:color w:val="FF0000"/>
        </w:rPr>
        <w:t>....................................</w:t>
      </w:r>
    </w:p>
    <w:p w14:paraId="5CE4ACB5" w14:textId="77777777" w:rsidR="00624D72" w:rsidRDefault="00624D72" w:rsidP="00CA519F">
      <w:pPr>
        <w:pStyle w:val="vlastntext"/>
        <w:ind w:left="360"/>
      </w:pPr>
      <w:r w:rsidRPr="00CA519F">
        <w:rPr>
          <w:b/>
        </w:rPr>
        <w:t xml:space="preserve">                                                                                                </w:t>
      </w:r>
      <w:r w:rsidR="00CA519F">
        <w:rPr>
          <w:b/>
        </w:rPr>
        <w:t xml:space="preserve">              </w:t>
      </w:r>
      <w:r w:rsidR="00CA519F">
        <w:t>Erika Csiba</w:t>
      </w:r>
    </w:p>
    <w:p w14:paraId="5CE4ACB6" w14:textId="77777777" w:rsidR="00624D72" w:rsidRDefault="00624D72" w:rsidP="00624D72">
      <w:pPr>
        <w:tabs>
          <w:tab w:val="left" w:pos="540"/>
        </w:tabs>
        <w:spacing w:line="360" w:lineRule="auto"/>
        <w:jc w:val="both"/>
      </w:pPr>
      <w:r>
        <w:t xml:space="preserve">                                                                                                                  riaditeľka školy</w:t>
      </w:r>
    </w:p>
    <w:p w14:paraId="5CE4ACB7" w14:textId="77777777" w:rsidR="002C54BC" w:rsidRPr="002C54BC" w:rsidRDefault="002C54BC" w:rsidP="002C54BC">
      <w:pPr>
        <w:pStyle w:val="Nadpis1"/>
      </w:pPr>
      <w:bookmarkStart w:id="103" w:name="_Toc208836089"/>
      <w:bookmarkStart w:id="104" w:name="_Toc208839634"/>
      <w:r w:rsidRPr="002C54BC">
        <w:lastRenderedPageBreak/>
        <w:t>ZRUŠOVACIE USTANOVENIA</w:t>
      </w:r>
      <w:bookmarkEnd w:id="103"/>
      <w:bookmarkEnd w:id="104"/>
    </w:p>
    <w:p w14:paraId="5CE4ACB8" w14:textId="77777777" w:rsidR="002C54BC" w:rsidRDefault="002C54BC" w:rsidP="002C54BC">
      <w:pPr>
        <w:pStyle w:val="vlastntext"/>
      </w:pPr>
    </w:p>
    <w:p w14:paraId="5CE4ACB9" w14:textId="76A9E3F5" w:rsidR="002C54BC" w:rsidRDefault="002C54BC" w:rsidP="002C54BC">
      <w:pPr>
        <w:pStyle w:val="vlastntext"/>
      </w:pPr>
      <w:r>
        <w:t xml:space="preserve">Vydaním nového školského poriadku materskej školy, ktorý bol prerokovaný v pedagogickej rade dňa </w:t>
      </w:r>
      <w:r w:rsidR="00DE75D7">
        <w:t>..........................</w:t>
      </w:r>
      <w:r>
        <w:t xml:space="preserve"> prerokovaný v Rade školy </w:t>
      </w:r>
      <w:r w:rsidR="00DE75D7">
        <w:t>................................</w:t>
      </w:r>
      <w:r>
        <w:t xml:space="preserve"> a rodičia boli s ním oboznámení dňa </w:t>
      </w:r>
      <w:r w:rsidR="00DE75D7">
        <w:t>......................................</w:t>
      </w:r>
      <w:r>
        <w:t xml:space="preserve"> sa ruší predchádzajúci školský poriadok.</w:t>
      </w:r>
    </w:p>
    <w:p w14:paraId="5CE4ACBA" w14:textId="77777777" w:rsidR="002C54BC" w:rsidRDefault="002C54BC" w:rsidP="002C54BC">
      <w:pPr>
        <w:pStyle w:val="vlastntext"/>
      </w:pPr>
    </w:p>
    <w:p w14:paraId="5CE4ACBB" w14:textId="448DF0A2" w:rsidR="002C54BC" w:rsidRDefault="002C54BC" w:rsidP="002C54BC">
      <w:pPr>
        <w:pStyle w:val="vlastntext"/>
      </w:pPr>
      <w:r>
        <w:t xml:space="preserve">Tento školský poriadok nadobúda účinnosť dňa </w:t>
      </w:r>
      <w:r w:rsidR="00DE75D7">
        <w:t>..........................................</w:t>
      </w:r>
    </w:p>
    <w:p w14:paraId="7B5BD1BB" w14:textId="77777777" w:rsidR="004B1DE0" w:rsidRDefault="004B1DE0" w:rsidP="002C54BC">
      <w:pPr>
        <w:pStyle w:val="vlastntext"/>
      </w:pPr>
    </w:p>
    <w:p w14:paraId="24DF44D7" w14:textId="365F1BD1" w:rsidR="004B1DE0" w:rsidRDefault="004B1DE0" w:rsidP="002C54BC">
      <w:pPr>
        <w:pStyle w:val="vlastntext"/>
      </w:pPr>
      <w:r>
        <w:t xml:space="preserve">V Šamoríne, dňa </w:t>
      </w:r>
      <w:r w:rsidR="00DE75D7">
        <w:t>.............................................</w:t>
      </w:r>
    </w:p>
    <w:p w14:paraId="45A14080" w14:textId="77777777" w:rsidR="002C54BC" w:rsidRDefault="002C54BC" w:rsidP="002C54BC">
      <w:pPr>
        <w:pStyle w:val="vlastntext"/>
      </w:pPr>
    </w:p>
    <w:p w14:paraId="4DC22219" w14:textId="77777777" w:rsidR="00472A3A" w:rsidRDefault="00472A3A" w:rsidP="002C54BC">
      <w:pPr>
        <w:pStyle w:val="vlastntext"/>
      </w:pPr>
    </w:p>
    <w:p w14:paraId="23684F44" w14:textId="77777777" w:rsidR="00472A3A" w:rsidRDefault="00472A3A" w:rsidP="002C54BC">
      <w:pPr>
        <w:pStyle w:val="vlastntext"/>
      </w:pPr>
    </w:p>
    <w:p w14:paraId="194767F2" w14:textId="77777777" w:rsidR="00472A3A" w:rsidRDefault="00472A3A" w:rsidP="002C54BC">
      <w:pPr>
        <w:pStyle w:val="vlastntext"/>
      </w:pPr>
    </w:p>
    <w:p w14:paraId="518AE0D3" w14:textId="77777777" w:rsidR="00472A3A" w:rsidRPr="00DE75D7" w:rsidRDefault="0002799D" w:rsidP="002C54BC">
      <w:pPr>
        <w:pStyle w:val="vlastntext"/>
        <w:rPr>
          <w:b/>
          <w:bCs/>
        </w:rPr>
      </w:pPr>
      <w:r w:rsidRPr="00DE75D7">
        <w:rPr>
          <w:b/>
          <w:bCs/>
        </w:rPr>
        <w:t xml:space="preserve">Príloha č.1 </w:t>
      </w:r>
    </w:p>
    <w:p w14:paraId="522345BB" w14:textId="77777777" w:rsidR="0002799D" w:rsidRDefault="0002799D" w:rsidP="002C54BC">
      <w:pPr>
        <w:pStyle w:val="vlastntext"/>
      </w:pPr>
    </w:p>
    <w:p w14:paraId="053E4486" w14:textId="1B7F7F2E" w:rsidR="000B14AB" w:rsidRDefault="0082793D" w:rsidP="002C54BC">
      <w:pPr>
        <w:pStyle w:val="vlastntext"/>
      </w:pPr>
      <w:r>
        <w:t xml:space="preserve">Podpisový </w:t>
      </w:r>
      <w:r w:rsidR="00D87D96">
        <w:t xml:space="preserve">hárok </w:t>
      </w:r>
      <w:r w:rsidR="00831223">
        <w:t>pre</w:t>
      </w:r>
      <w:r w:rsidR="000B14AB">
        <w:t xml:space="preserve"> školský rok 202</w:t>
      </w:r>
      <w:r w:rsidR="00DE75D7">
        <w:t>5</w:t>
      </w:r>
      <w:r w:rsidR="00C60DAB">
        <w:t>/</w:t>
      </w:r>
      <w:r w:rsidR="000B14AB">
        <w:t>202</w:t>
      </w:r>
      <w:r w:rsidR="00DE75D7">
        <w:t xml:space="preserve">6 </w:t>
      </w:r>
      <w:r w:rsidR="000B14AB">
        <w:t xml:space="preserve">- zamestnanci školy </w:t>
      </w:r>
    </w:p>
    <w:p w14:paraId="71F5EB30" w14:textId="77777777" w:rsidR="00DE75D7" w:rsidRDefault="00DE75D7" w:rsidP="002C54BC">
      <w:pPr>
        <w:pStyle w:val="vlastntext"/>
      </w:pPr>
    </w:p>
    <w:p w14:paraId="3D598DB0" w14:textId="34D649FC" w:rsidR="000B14AB" w:rsidRDefault="000B14AB" w:rsidP="002C54BC">
      <w:pPr>
        <w:pStyle w:val="vlastntext"/>
      </w:pPr>
      <w:r>
        <w:t>Prehlasujem a svojim podpisom potvrdzujem, že so</w:t>
      </w:r>
      <w:r w:rsidR="006A02E5">
        <w:t xml:space="preserve"> </w:t>
      </w:r>
      <w:r>
        <w:t xml:space="preserve">sa oboznámila so Školským poriadkom </w:t>
      </w:r>
      <w:r w:rsidR="00C908EA">
        <w:t>a som vedomá svojich povinnosti, plnenia úloh, ktoré mi z neho vyplývajú.</w:t>
      </w:r>
    </w:p>
    <w:p w14:paraId="1A4B558B" w14:textId="77777777" w:rsidR="0002321F" w:rsidRDefault="0002321F" w:rsidP="002C54BC">
      <w:pPr>
        <w:pStyle w:val="vlastntext"/>
      </w:pPr>
    </w:p>
    <w:p w14:paraId="174B73ED" w14:textId="053EC7A1" w:rsidR="00CF46F9" w:rsidRPr="00DE75D7" w:rsidRDefault="00CF46F9" w:rsidP="002C54BC">
      <w:pPr>
        <w:pStyle w:val="vlastntext"/>
        <w:rPr>
          <w:b/>
          <w:bCs/>
        </w:rPr>
      </w:pPr>
      <w:r w:rsidRPr="00DE75D7">
        <w:rPr>
          <w:b/>
          <w:bCs/>
        </w:rPr>
        <w:t>Príloha č.2</w:t>
      </w:r>
    </w:p>
    <w:p w14:paraId="18037995" w14:textId="45558950" w:rsidR="00DE75D7" w:rsidRDefault="00DE75D7" w:rsidP="00DE75D7">
      <w:pPr>
        <w:pStyle w:val="vlastntext"/>
      </w:pPr>
      <w:r>
        <w:t xml:space="preserve">Podpisový hárok pre školský rok 2025/2026 – zákonní zástupcovia </w:t>
      </w:r>
    </w:p>
    <w:p w14:paraId="5EC09F69" w14:textId="77777777" w:rsidR="00DE75D7" w:rsidRDefault="00DE75D7" w:rsidP="002C54BC">
      <w:pPr>
        <w:pStyle w:val="vlastntext"/>
      </w:pPr>
    </w:p>
    <w:p w14:paraId="5CE4ACBC" w14:textId="065C8E67" w:rsidR="00CF46F9" w:rsidRDefault="00CF46F9" w:rsidP="002C54BC">
      <w:pPr>
        <w:pStyle w:val="vlastntext"/>
        <w:sectPr w:rsidR="00CF46F9" w:rsidSect="000F7356">
          <w:footerReference w:type="default" r:id="rId10"/>
          <w:type w:val="continuous"/>
          <w:pgSz w:w="11906" w:h="16838"/>
          <w:pgMar w:top="1418" w:right="1701" w:bottom="1418" w:left="1622" w:header="0" w:footer="0" w:gutter="0"/>
          <w:pgNumType w:start="1"/>
          <w:cols w:space="708"/>
          <w:formProt w:val="0"/>
          <w:docGrid w:linePitch="360"/>
        </w:sectPr>
      </w:pPr>
      <w:r>
        <w:t>Svojim podpisom potvrdzujem</w:t>
      </w:r>
      <w:r w:rsidR="00DE75D7">
        <w:t>,</w:t>
      </w:r>
      <w:r>
        <w:t xml:space="preserve"> že som bol jasne a zrozumiteľne oboznámený/á so školským poriadko</w:t>
      </w:r>
    </w:p>
    <w:p w14:paraId="5CE4ACE7" w14:textId="77777777" w:rsidR="00BC3A62" w:rsidRDefault="00BC3A62" w:rsidP="006D46AA">
      <w:pPr>
        <w:rPr>
          <w:lang w:eastAsia="sk-SK"/>
        </w:rPr>
      </w:pPr>
    </w:p>
    <w:sectPr w:rsidR="00BC3A62" w:rsidSect="002C54BC">
      <w:footerReference w:type="default" r:id="rId11"/>
      <w:pgSz w:w="11906" w:h="16838"/>
      <w:pgMar w:top="1418" w:right="1701" w:bottom="1418" w:left="1622" w:header="0" w:footer="0"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00A26" w14:textId="77777777" w:rsidR="001A6ED4" w:rsidRDefault="001A6ED4" w:rsidP="00806B9C">
      <w:r>
        <w:separator/>
      </w:r>
    </w:p>
  </w:endnote>
  <w:endnote w:type="continuationSeparator" w:id="0">
    <w:p w14:paraId="59C75BE0" w14:textId="77777777" w:rsidR="001A6ED4" w:rsidRDefault="001A6ED4" w:rsidP="00806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ndale Sans UI">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9810766"/>
      <w:docPartObj>
        <w:docPartGallery w:val="Page Numbers (Bottom of Page)"/>
        <w:docPartUnique/>
      </w:docPartObj>
    </w:sdtPr>
    <w:sdtContent>
      <w:p w14:paraId="5CE4AD6F" w14:textId="77777777" w:rsidR="00BE6F8B" w:rsidRDefault="00BE6F8B">
        <w:pPr>
          <w:pStyle w:val="Pta"/>
          <w:jc w:val="right"/>
        </w:pPr>
        <w:r>
          <w:fldChar w:fldCharType="begin"/>
        </w:r>
        <w:r>
          <w:instrText>PAGE   \* MERGEFORMAT</w:instrText>
        </w:r>
        <w:r>
          <w:fldChar w:fldCharType="separate"/>
        </w:r>
        <w:r w:rsidR="00CA21C2">
          <w:rPr>
            <w:noProof/>
          </w:rPr>
          <w:t>56</w:t>
        </w:r>
        <w:r>
          <w:fldChar w:fldCharType="end"/>
        </w:r>
      </w:p>
    </w:sdtContent>
  </w:sdt>
  <w:p w14:paraId="5CE4AD70" w14:textId="77777777" w:rsidR="00BE6F8B" w:rsidRDefault="00BE6F8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4AD71" w14:textId="77777777" w:rsidR="00BE6F8B" w:rsidRDefault="00BE6F8B" w:rsidP="002C54BC">
    <w:pPr>
      <w:pStyle w:val="Pta"/>
      <w:jc w:val="center"/>
    </w:pPr>
  </w:p>
  <w:p w14:paraId="5CE4AD72" w14:textId="77777777" w:rsidR="00BE6F8B" w:rsidRDefault="00BE6F8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1DC83" w14:textId="77777777" w:rsidR="001A6ED4" w:rsidRDefault="001A6ED4" w:rsidP="00806B9C">
      <w:r>
        <w:separator/>
      </w:r>
    </w:p>
  </w:footnote>
  <w:footnote w:type="continuationSeparator" w:id="0">
    <w:p w14:paraId="463C7529" w14:textId="77777777" w:rsidR="001A6ED4" w:rsidRDefault="001A6ED4" w:rsidP="00806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2E9"/>
    <w:multiLevelType w:val="hybridMultilevel"/>
    <w:tmpl w:val="614ACC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60527B"/>
    <w:multiLevelType w:val="hybridMultilevel"/>
    <w:tmpl w:val="D62AC85C"/>
    <w:lvl w:ilvl="0" w:tplc="041B0017">
      <w:start w:val="1"/>
      <w:numFmt w:val="lowerLetter"/>
      <w:lvlText w:val="%1)"/>
      <w:lvlJc w:val="left"/>
      <w:pPr>
        <w:ind w:left="776" w:hanging="360"/>
      </w:pPr>
      <w:rPr>
        <w:rFonts w:hint="default"/>
      </w:rPr>
    </w:lvl>
    <w:lvl w:ilvl="1" w:tplc="041B0003" w:tentative="1">
      <w:start w:val="1"/>
      <w:numFmt w:val="bullet"/>
      <w:lvlText w:val="o"/>
      <w:lvlJc w:val="left"/>
      <w:pPr>
        <w:ind w:left="1496" w:hanging="360"/>
      </w:pPr>
      <w:rPr>
        <w:rFonts w:ascii="Courier New" w:hAnsi="Courier New" w:cs="Courier New" w:hint="default"/>
      </w:rPr>
    </w:lvl>
    <w:lvl w:ilvl="2" w:tplc="041B0005" w:tentative="1">
      <w:start w:val="1"/>
      <w:numFmt w:val="bullet"/>
      <w:lvlText w:val=""/>
      <w:lvlJc w:val="left"/>
      <w:pPr>
        <w:ind w:left="2216" w:hanging="360"/>
      </w:pPr>
      <w:rPr>
        <w:rFonts w:ascii="Wingdings" w:hAnsi="Wingdings" w:hint="default"/>
      </w:rPr>
    </w:lvl>
    <w:lvl w:ilvl="3" w:tplc="041B0001" w:tentative="1">
      <w:start w:val="1"/>
      <w:numFmt w:val="bullet"/>
      <w:lvlText w:val=""/>
      <w:lvlJc w:val="left"/>
      <w:pPr>
        <w:ind w:left="2936" w:hanging="360"/>
      </w:pPr>
      <w:rPr>
        <w:rFonts w:ascii="Symbol" w:hAnsi="Symbol" w:hint="default"/>
      </w:rPr>
    </w:lvl>
    <w:lvl w:ilvl="4" w:tplc="041B0003" w:tentative="1">
      <w:start w:val="1"/>
      <w:numFmt w:val="bullet"/>
      <w:lvlText w:val="o"/>
      <w:lvlJc w:val="left"/>
      <w:pPr>
        <w:ind w:left="3656" w:hanging="360"/>
      </w:pPr>
      <w:rPr>
        <w:rFonts w:ascii="Courier New" w:hAnsi="Courier New" w:cs="Courier New" w:hint="default"/>
      </w:rPr>
    </w:lvl>
    <w:lvl w:ilvl="5" w:tplc="041B0005" w:tentative="1">
      <w:start w:val="1"/>
      <w:numFmt w:val="bullet"/>
      <w:lvlText w:val=""/>
      <w:lvlJc w:val="left"/>
      <w:pPr>
        <w:ind w:left="4376" w:hanging="360"/>
      </w:pPr>
      <w:rPr>
        <w:rFonts w:ascii="Wingdings" w:hAnsi="Wingdings" w:hint="default"/>
      </w:rPr>
    </w:lvl>
    <w:lvl w:ilvl="6" w:tplc="041B0001" w:tentative="1">
      <w:start w:val="1"/>
      <w:numFmt w:val="bullet"/>
      <w:lvlText w:val=""/>
      <w:lvlJc w:val="left"/>
      <w:pPr>
        <w:ind w:left="5096" w:hanging="360"/>
      </w:pPr>
      <w:rPr>
        <w:rFonts w:ascii="Symbol" w:hAnsi="Symbol" w:hint="default"/>
      </w:rPr>
    </w:lvl>
    <w:lvl w:ilvl="7" w:tplc="041B0003" w:tentative="1">
      <w:start w:val="1"/>
      <w:numFmt w:val="bullet"/>
      <w:lvlText w:val="o"/>
      <w:lvlJc w:val="left"/>
      <w:pPr>
        <w:ind w:left="5816" w:hanging="360"/>
      </w:pPr>
      <w:rPr>
        <w:rFonts w:ascii="Courier New" w:hAnsi="Courier New" w:cs="Courier New" w:hint="default"/>
      </w:rPr>
    </w:lvl>
    <w:lvl w:ilvl="8" w:tplc="041B0005" w:tentative="1">
      <w:start w:val="1"/>
      <w:numFmt w:val="bullet"/>
      <w:lvlText w:val=""/>
      <w:lvlJc w:val="left"/>
      <w:pPr>
        <w:ind w:left="6536" w:hanging="360"/>
      </w:pPr>
      <w:rPr>
        <w:rFonts w:ascii="Wingdings" w:hAnsi="Wingdings" w:hint="default"/>
      </w:rPr>
    </w:lvl>
  </w:abstractNum>
  <w:abstractNum w:abstractNumId="2" w15:restartNumberingAfterBreak="0">
    <w:nsid w:val="073943B7"/>
    <w:multiLevelType w:val="hybridMultilevel"/>
    <w:tmpl w:val="E650087A"/>
    <w:lvl w:ilvl="0" w:tplc="F5EC2A92">
      <w:start w:val="1"/>
      <w:numFmt w:val="bullet"/>
      <w:lvlText w:val=""/>
      <w:lvlJc w:val="left"/>
      <w:pPr>
        <w:ind w:left="420" w:hanging="360"/>
      </w:pPr>
      <w:rPr>
        <w:rFonts w:ascii="Symbol" w:hAnsi="Symbol"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3" w15:restartNumberingAfterBreak="0">
    <w:nsid w:val="07C121C4"/>
    <w:multiLevelType w:val="multilevel"/>
    <w:tmpl w:val="0EAE99E8"/>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B3689B"/>
    <w:multiLevelType w:val="hybridMultilevel"/>
    <w:tmpl w:val="B008D4BA"/>
    <w:lvl w:ilvl="0" w:tplc="A2260952">
      <w:start w:val="1"/>
      <w:numFmt w:val="lowerLetter"/>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93A3078"/>
    <w:multiLevelType w:val="hybridMultilevel"/>
    <w:tmpl w:val="C638E4A4"/>
    <w:lvl w:ilvl="0" w:tplc="041B0017">
      <w:start w:val="1"/>
      <w:numFmt w:val="lowerLetter"/>
      <w:lvlText w:val="%1)"/>
      <w:lvlJc w:val="left"/>
      <w:pPr>
        <w:ind w:left="776" w:hanging="360"/>
      </w:pPr>
      <w:rPr>
        <w:rFonts w:hint="default"/>
      </w:rPr>
    </w:lvl>
    <w:lvl w:ilvl="1" w:tplc="041B0003" w:tentative="1">
      <w:start w:val="1"/>
      <w:numFmt w:val="bullet"/>
      <w:lvlText w:val="o"/>
      <w:lvlJc w:val="left"/>
      <w:pPr>
        <w:ind w:left="1496" w:hanging="360"/>
      </w:pPr>
      <w:rPr>
        <w:rFonts w:ascii="Courier New" w:hAnsi="Courier New" w:cs="Courier New" w:hint="default"/>
      </w:rPr>
    </w:lvl>
    <w:lvl w:ilvl="2" w:tplc="041B0005" w:tentative="1">
      <w:start w:val="1"/>
      <w:numFmt w:val="bullet"/>
      <w:lvlText w:val=""/>
      <w:lvlJc w:val="left"/>
      <w:pPr>
        <w:ind w:left="2216" w:hanging="360"/>
      </w:pPr>
      <w:rPr>
        <w:rFonts w:ascii="Wingdings" w:hAnsi="Wingdings" w:hint="default"/>
      </w:rPr>
    </w:lvl>
    <w:lvl w:ilvl="3" w:tplc="041B0001" w:tentative="1">
      <w:start w:val="1"/>
      <w:numFmt w:val="bullet"/>
      <w:lvlText w:val=""/>
      <w:lvlJc w:val="left"/>
      <w:pPr>
        <w:ind w:left="2936" w:hanging="360"/>
      </w:pPr>
      <w:rPr>
        <w:rFonts w:ascii="Symbol" w:hAnsi="Symbol" w:hint="default"/>
      </w:rPr>
    </w:lvl>
    <w:lvl w:ilvl="4" w:tplc="041B0003" w:tentative="1">
      <w:start w:val="1"/>
      <w:numFmt w:val="bullet"/>
      <w:lvlText w:val="o"/>
      <w:lvlJc w:val="left"/>
      <w:pPr>
        <w:ind w:left="3656" w:hanging="360"/>
      </w:pPr>
      <w:rPr>
        <w:rFonts w:ascii="Courier New" w:hAnsi="Courier New" w:cs="Courier New" w:hint="default"/>
      </w:rPr>
    </w:lvl>
    <w:lvl w:ilvl="5" w:tplc="041B0005" w:tentative="1">
      <w:start w:val="1"/>
      <w:numFmt w:val="bullet"/>
      <w:lvlText w:val=""/>
      <w:lvlJc w:val="left"/>
      <w:pPr>
        <w:ind w:left="4376" w:hanging="360"/>
      </w:pPr>
      <w:rPr>
        <w:rFonts w:ascii="Wingdings" w:hAnsi="Wingdings" w:hint="default"/>
      </w:rPr>
    </w:lvl>
    <w:lvl w:ilvl="6" w:tplc="041B0001" w:tentative="1">
      <w:start w:val="1"/>
      <w:numFmt w:val="bullet"/>
      <w:lvlText w:val=""/>
      <w:lvlJc w:val="left"/>
      <w:pPr>
        <w:ind w:left="5096" w:hanging="360"/>
      </w:pPr>
      <w:rPr>
        <w:rFonts w:ascii="Symbol" w:hAnsi="Symbol" w:hint="default"/>
      </w:rPr>
    </w:lvl>
    <w:lvl w:ilvl="7" w:tplc="041B0003" w:tentative="1">
      <w:start w:val="1"/>
      <w:numFmt w:val="bullet"/>
      <w:lvlText w:val="o"/>
      <w:lvlJc w:val="left"/>
      <w:pPr>
        <w:ind w:left="5816" w:hanging="360"/>
      </w:pPr>
      <w:rPr>
        <w:rFonts w:ascii="Courier New" w:hAnsi="Courier New" w:cs="Courier New" w:hint="default"/>
      </w:rPr>
    </w:lvl>
    <w:lvl w:ilvl="8" w:tplc="041B0005" w:tentative="1">
      <w:start w:val="1"/>
      <w:numFmt w:val="bullet"/>
      <w:lvlText w:val=""/>
      <w:lvlJc w:val="left"/>
      <w:pPr>
        <w:ind w:left="6536" w:hanging="360"/>
      </w:pPr>
      <w:rPr>
        <w:rFonts w:ascii="Wingdings" w:hAnsi="Wingdings" w:hint="default"/>
      </w:rPr>
    </w:lvl>
  </w:abstractNum>
  <w:abstractNum w:abstractNumId="6" w15:restartNumberingAfterBreak="0">
    <w:nsid w:val="096B0A7D"/>
    <w:multiLevelType w:val="hybridMultilevel"/>
    <w:tmpl w:val="4B9AC402"/>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ABA29F1"/>
    <w:multiLevelType w:val="hybridMultilevel"/>
    <w:tmpl w:val="734EED3E"/>
    <w:lvl w:ilvl="0" w:tplc="F5EC2A9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D4E1F46"/>
    <w:multiLevelType w:val="hybridMultilevel"/>
    <w:tmpl w:val="EB3E38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20B93"/>
    <w:multiLevelType w:val="hybridMultilevel"/>
    <w:tmpl w:val="77FCA01E"/>
    <w:lvl w:ilvl="0" w:tplc="E5769736">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0E1976EC"/>
    <w:multiLevelType w:val="hybridMultilevel"/>
    <w:tmpl w:val="5B0C2FB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FB71851"/>
    <w:multiLevelType w:val="hybridMultilevel"/>
    <w:tmpl w:val="01B86D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2CD6C95"/>
    <w:multiLevelType w:val="hybridMultilevel"/>
    <w:tmpl w:val="B1FC8710"/>
    <w:lvl w:ilvl="0" w:tplc="041B000B">
      <w:start w:val="1"/>
      <w:numFmt w:val="bullet"/>
      <w:lvlText w:val=""/>
      <w:lvlJc w:val="left"/>
      <w:pPr>
        <w:ind w:left="2657" w:hanging="360"/>
      </w:pPr>
      <w:rPr>
        <w:rFonts w:ascii="Wingdings" w:hAnsi="Wingdings" w:hint="default"/>
      </w:rPr>
    </w:lvl>
    <w:lvl w:ilvl="1" w:tplc="041B0003" w:tentative="1">
      <w:start w:val="1"/>
      <w:numFmt w:val="bullet"/>
      <w:lvlText w:val="o"/>
      <w:lvlJc w:val="left"/>
      <w:pPr>
        <w:ind w:left="3377" w:hanging="360"/>
      </w:pPr>
      <w:rPr>
        <w:rFonts w:ascii="Courier New" w:hAnsi="Courier New" w:cs="Courier New" w:hint="default"/>
      </w:rPr>
    </w:lvl>
    <w:lvl w:ilvl="2" w:tplc="041B0005" w:tentative="1">
      <w:start w:val="1"/>
      <w:numFmt w:val="bullet"/>
      <w:lvlText w:val=""/>
      <w:lvlJc w:val="left"/>
      <w:pPr>
        <w:ind w:left="4097" w:hanging="360"/>
      </w:pPr>
      <w:rPr>
        <w:rFonts w:ascii="Wingdings" w:hAnsi="Wingdings" w:hint="default"/>
      </w:rPr>
    </w:lvl>
    <w:lvl w:ilvl="3" w:tplc="041B0001" w:tentative="1">
      <w:start w:val="1"/>
      <w:numFmt w:val="bullet"/>
      <w:lvlText w:val=""/>
      <w:lvlJc w:val="left"/>
      <w:pPr>
        <w:ind w:left="4817" w:hanging="360"/>
      </w:pPr>
      <w:rPr>
        <w:rFonts w:ascii="Symbol" w:hAnsi="Symbol" w:hint="default"/>
      </w:rPr>
    </w:lvl>
    <w:lvl w:ilvl="4" w:tplc="041B0003" w:tentative="1">
      <w:start w:val="1"/>
      <w:numFmt w:val="bullet"/>
      <w:lvlText w:val="o"/>
      <w:lvlJc w:val="left"/>
      <w:pPr>
        <w:ind w:left="5537" w:hanging="360"/>
      </w:pPr>
      <w:rPr>
        <w:rFonts w:ascii="Courier New" w:hAnsi="Courier New" w:cs="Courier New" w:hint="default"/>
      </w:rPr>
    </w:lvl>
    <w:lvl w:ilvl="5" w:tplc="041B0005" w:tentative="1">
      <w:start w:val="1"/>
      <w:numFmt w:val="bullet"/>
      <w:lvlText w:val=""/>
      <w:lvlJc w:val="left"/>
      <w:pPr>
        <w:ind w:left="6257" w:hanging="360"/>
      </w:pPr>
      <w:rPr>
        <w:rFonts w:ascii="Wingdings" w:hAnsi="Wingdings" w:hint="default"/>
      </w:rPr>
    </w:lvl>
    <w:lvl w:ilvl="6" w:tplc="041B0001" w:tentative="1">
      <w:start w:val="1"/>
      <w:numFmt w:val="bullet"/>
      <w:lvlText w:val=""/>
      <w:lvlJc w:val="left"/>
      <w:pPr>
        <w:ind w:left="6977" w:hanging="360"/>
      </w:pPr>
      <w:rPr>
        <w:rFonts w:ascii="Symbol" w:hAnsi="Symbol" w:hint="default"/>
      </w:rPr>
    </w:lvl>
    <w:lvl w:ilvl="7" w:tplc="041B0003" w:tentative="1">
      <w:start w:val="1"/>
      <w:numFmt w:val="bullet"/>
      <w:lvlText w:val="o"/>
      <w:lvlJc w:val="left"/>
      <w:pPr>
        <w:ind w:left="7697" w:hanging="360"/>
      </w:pPr>
      <w:rPr>
        <w:rFonts w:ascii="Courier New" w:hAnsi="Courier New" w:cs="Courier New" w:hint="default"/>
      </w:rPr>
    </w:lvl>
    <w:lvl w:ilvl="8" w:tplc="041B0005" w:tentative="1">
      <w:start w:val="1"/>
      <w:numFmt w:val="bullet"/>
      <w:lvlText w:val=""/>
      <w:lvlJc w:val="left"/>
      <w:pPr>
        <w:ind w:left="8417" w:hanging="360"/>
      </w:pPr>
      <w:rPr>
        <w:rFonts w:ascii="Wingdings" w:hAnsi="Wingdings" w:hint="default"/>
      </w:rPr>
    </w:lvl>
  </w:abstractNum>
  <w:abstractNum w:abstractNumId="13" w15:restartNumberingAfterBreak="0">
    <w:nsid w:val="13AC6099"/>
    <w:multiLevelType w:val="hybridMultilevel"/>
    <w:tmpl w:val="534CFE94"/>
    <w:lvl w:ilvl="0" w:tplc="F5EC2A9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3D86D51"/>
    <w:multiLevelType w:val="hybridMultilevel"/>
    <w:tmpl w:val="F3F46034"/>
    <w:lvl w:ilvl="0" w:tplc="E5769736">
      <w:start w:val="1"/>
      <w:numFmt w:val="lowerLetter"/>
      <w:lvlText w:val="%1)"/>
      <w:lvlJc w:val="left"/>
      <w:pPr>
        <w:ind w:left="771" w:hanging="360"/>
      </w:pPr>
    </w:lvl>
    <w:lvl w:ilvl="1" w:tplc="041B0019">
      <w:start w:val="1"/>
      <w:numFmt w:val="lowerLetter"/>
      <w:lvlText w:val="%2."/>
      <w:lvlJc w:val="left"/>
      <w:pPr>
        <w:ind w:left="1491" w:hanging="360"/>
      </w:pPr>
    </w:lvl>
    <w:lvl w:ilvl="2" w:tplc="041B001B">
      <w:start w:val="1"/>
      <w:numFmt w:val="lowerRoman"/>
      <w:lvlText w:val="%3."/>
      <w:lvlJc w:val="right"/>
      <w:pPr>
        <w:ind w:left="2211" w:hanging="180"/>
      </w:pPr>
    </w:lvl>
    <w:lvl w:ilvl="3" w:tplc="041B000F">
      <w:start w:val="1"/>
      <w:numFmt w:val="decimal"/>
      <w:lvlText w:val="%4."/>
      <w:lvlJc w:val="left"/>
      <w:pPr>
        <w:ind w:left="2931" w:hanging="360"/>
      </w:pPr>
    </w:lvl>
    <w:lvl w:ilvl="4" w:tplc="041B0019">
      <w:start w:val="1"/>
      <w:numFmt w:val="lowerLetter"/>
      <w:lvlText w:val="%5."/>
      <w:lvlJc w:val="left"/>
      <w:pPr>
        <w:ind w:left="3651" w:hanging="360"/>
      </w:pPr>
    </w:lvl>
    <w:lvl w:ilvl="5" w:tplc="041B001B">
      <w:start w:val="1"/>
      <w:numFmt w:val="lowerRoman"/>
      <w:lvlText w:val="%6."/>
      <w:lvlJc w:val="right"/>
      <w:pPr>
        <w:ind w:left="4371" w:hanging="180"/>
      </w:pPr>
    </w:lvl>
    <w:lvl w:ilvl="6" w:tplc="041B000F">
      <w:start w:val="1"/>
      <w:numFmt w:val="decimal"/>
      <w:lvlText w:val="%7."/>
      <w:lvlJc w:val="left"/>
      <w:pPr>
        <w:ind w:left="5091" w:hanging="360"/>
      </w:pPr>
    </w:lvl>
    <w:lvl w:ilvl="7" w:tplc="041B0019">
      <w:start w:val="1"/>
      <w:numFmt w:val="lowerLetter"/>
      <w:lvlText w:val="%8."/>
      <w:lvlJc w:val="left"/>
      <w:pPr>
        <w:ind w:left="5811" w:hanging="360"/>
      </w:pPr>
    </w:lvl>
    <w:lvl w:ilvl="8" w:tplc="041B001B">
      <w:start w:val="1"/>
      <w:numFmt w:val="lowerRoman"/>
      <w:lvlText w:val="%9."/>
      <w:lvlJc w:val="right"/>
      <w:pPr>
        <w:ind w:left="6531" w:hanging="180"/>
      </w:pPr>
    </w:lvl>
  </w:abstractNum>
  <w:abstractNum w:abstractNumId="15" w15:restartNumberingAfterBreak="0">
    <w:nsid w:val="14A94F6B"/>
    <w:multiLevelType w:val="hybridMultilevel"/>
    <w:tmpl w:val="108E956A"/>
    <w:lvl w:ilvl="0" w:tplc="F5EC2A92">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15:restartNumberingAfterBreak="0">
    <w:nsid w:val="15504E05"/>
    <w:multiLevelType w:val="hybridMultilevel"/>
    <w:tmpl w:val="2E0C0F00"/>
    <w:lvl w:ilvl="0" w:tplc="041B0001">
      <w:start w:val="1"/>
      <w:numFmt w:val="bullet"/>
      <w:lvlText w:val=""/>
      <w:lvlJc w:val="left"/>
      <w:pPr>
        <w:ind w:left="776" w:hanging="360"/>
      </w:pPr>
      <w:rPr>
        <w:rFonts w:ascii="Symbol" w:hAnsi="Symbol" w:hint="default"/>
      </w:rPr>
    </w:lvl>
    <w:lvl w:ilvl="1" w:tplc="041B0003" w:tentative="1">
      <w:start w:val="1"/>
      <w:numFmt w:val="bullet"/>
      <w:lvlText w:val="o"/>
      <w:lvlJc w:val="left"/>
      <w:pPr>
        <w:ind w:left="1496" w:hanging="360"/>
      </w:pPr>
      <w:rPr>
        <w:rFonts w:ascii="Courier New" w:hAnsi="Courier New" w:cs="Courier New" w:hint="default"/>
      </w:rPr>
    </w:lvl>
    <w:lvl w:ilvl="2" w:tplc="041B0005" w:tentative="1">
      <w:start w:val="1"/>
      <w:numFmt w:val="bullet"/>
      <w:lvlText w:val=""/>
      <w:lvlJc w:val="left"/>
      <w:pPr>
        <w:ind w:left="2216" w:hanging="360"/>
      </w:pPr>
      <w:rPr>
        <w:rFonts w:ascii="Wingdings" w:hAnsi="Wingdings" w:hint="default"/>
      </w:rPr>
    </w:lvl>
    <w:lvl w:ilvl="3" w:tplc="041B0001" w:tentative="1">
      <w:start w:val="1"/>
      <w:numFmt w:val="bullet"/>
      <w:lvlText w:val=""/>
      <w:lvlJc w:val="left"/>
      <w:pPr>
        <w:ind w:left="2936" w:hanging="360"/>
      </w:pPr>
      <w:rPr>
        <w:rFonts w:ascii="Symbol" w:hAnsi="Symbol" w:hint="default"/>
      </w:rPr>
    </w:lvl>
    <w:lvl w:ilvl="4" w:tplc="041B0003" w:tentative="1">
      <w:start w:val="1"/>
      <w:numFmt w:val="bullet"/>
      <w:lvlText w:val="o"/>
      <w:lvlJc w:val="left"/>
      <w:pPr>
        <w:ind w:left="3656" w:hanging="360"/>
      </w:pPr>
      <w:rPr>
        <w:rFonts w:ascii="Courier New" w:hAnsi="Courier New" w:cs="Courier New" w:hint="default"/>
      </w:rPr>
    </w:lvl>
    <w:lvl w:ilvl="5" w:tplc="041B0005" w:tentative="1">
      <w:start w:val="1"/>
      <w:numFmt w:val="bullet"/>
      <w:lvlText w:val=""/>
      <w:lvlJc w:val="left"/>
      <w:pPr>
        <w:ind w:left="4376" w:hanging="360"/>
      </w:pPr>
      <w:rPr>
        <w:rFonts w:ascii="Wingdings" w:hAnsi="Wingdings" w:hint="default"/>
      </w:rPr>
    </w:lvl>
    <w:lvl w:ilvl="6" w:tplc="041B0001" w:tentative="1">
      <w:start w:val="1"/>
      <w:numFmt w:val="bullet"/>
      <w:lvlText w:val=""/>
      <w:lvlJc w:val="left"/>
      <w:pPr>
        <w:ind w:left="5096" w:hanging="360"/>
      </w:pPr>
      <w:rPr>
        <w:rFonts w:ascii="Symbol" w:hAnsi="Symbol" w:hint="default"/>
      </w:rPr>
    </w:lvl>
    <w:lvl w:ilvl="7" w:tplc="041B0003" w:tentative="1">
      <w:start w:val="1"/>
      <w:numFmt w:val="bullet"/>
      <w:lvlText w:val="o"/>
      <w:lvlJc w:val="left"/>
      <w:pPr>
        <w:ind w:left="5816" w:hanging="360"/>
      </w:pPr>
      <w:rPr>
        <w:rFonts w:ascii="Courier New" w:hAnsi="Courier New" w:cs="Courier New" w:hint="default"/>
      </w:rPr>
    </w:lvl>
    <w:lvl w:ilvl="8" w:tplc="041B0005" w:tentative="1">
      <w:start w:val="1"/>
      <w:numFmt w:val="bullet"/>
      <w:lvlText w:val=""/>
      <w:lvlJc w:val="left"/>
      <w:pPr>
        <w:ind w:left="6536" w:hanging="360"/>
      </w:pPr>
      <w:rPr>
        <w:rFonts w:ascii="Wingdings" w:hAnsi="Wingdings" w:hint="default"/>
      </w:rPr>
    </w:lvl>
  </w:abstractNum>
  <w:abstractNum w:abstractNumId="17" w15:restartNumberingAfterBreak="0">
    <w:nsid w:val="15E066EC"/>
    <w:multiLevelType w:val="hybridMultilevel"/>
    <w:tmpl w:val="0ABAE4C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64625C6"/>
    <w:multiLevelType w:val="hybridMultilevel"/>
    <w:tmpl w:val="BBDC9A5A"/>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01">
      <w:start w:val="1"/>
      <w:numFmt w:val="bullet"/>
      <w:lvlText w:val=""/>
      <w:lvlJc w:val="left"/>
      <w:pPr>
        <w:ind w:left="2160" w:hanging="180"/>
      </w:pPr>
      <w:rPr>
        <w:rFonts w:ascii="Symbol" w:hAnsi="Symbo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7915099"/>
    <w:multiLevelType w:val="hybridMultilevel"/>
    <w:tmpl w:val="68C84108"/>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8E82228"/>
    <w:multiLevelType w:val="hybridMultilevel"/>
    <w:tmpl w:val="463495D4"/>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9AD3BD6"/>
    <w:multiLevelType w:val="hybridMultilevel"/>
    <w:tmpl w:val="92FAFDC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B682095"/>
    <w:multiLevelType w:val="hybridMultilevel"/>
    <w:tmpl w:val="4C4EDF38"/>
    <w:lvl w:ilvl="0" w:tplc="E5769736">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1C9B11AB"/>
    <w:multiLevelType w:val="multilevel"/>
    <w:tmpl w:val="F9DC17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20353F62"/>
    <w:multiLevelType w:val="hybridMultilevel"/>
    <w:tmpl w:val="C15A33F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03B41C3"/>
    <w:multiLevelType w:val="hybridMultilevel"/>
    <w:tmpl w:val="AC00F420"/>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216972C7"/>
    <w:multiLevelType w:val="hybridMultilevel"/>
    <w:tmpl w:val="29447514"/>
    <w:lvl w:ilvl="0" w:tplc="F5EC2A9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21F97608"/>
    <w:multiLevelType w:val="hybridMultilevel"/>
    <w:tmpl w:val="C13830BE"/>
    <w:lvl w:ilvl="0" w:tplc="52784AAC">
      <w:start w:val="1"/>
      <w:numFmt w:val="lowerLetter"/>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220555CF"/>
    <w:multiLevelType w:val="hybridMultilevel"/>
    <w:tmpl w:val="2A7883A6"/>
    <w:lvl w:ilvl="0" w:tplc="041B0017">
      <w:start w:val="1"/>
      <w:numFmt w:val="lowerLetter"/>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236500BF"/>
    <w:multiLevelType w:val="hybridMultilevel"/>
    <w:tmpl w:val="0BBEE96E"/>
    <w:lvl w:ilvl="0" w:tplc="041B0017">
      <w:start w:val="1"/>
      <w:numFmt w:val="lowerLetter"/>
      <w:lvlText w:val="%1)"/>
      <w:lvlJc w:val="left"/>
      <w:pPr>
        <w:ind w:left="776" w:hanging="360"/>
      </w:pPr>
      <w:rPr>
        <w:rFonts w:hint="default"/>
      </w:rPr>
    </w:lvl>
    <w:lvl w:ilvl="1" w:tplc="041B0003" w:tentative="1">
      <w:start w:val="1"/>
      <w:numFmt w:val="bullet"/>
      <w:lvlText w:val="o"/>
      <w:lvlJc w:val="left"/>
      <w:pPr>
        <w:ind w:left="1496" w:hanging="360"/>
      </w:pPr>
      <w:rPr>
        <w:rFonts w:ascii="Courier New" w:hAnsi="Courier New" w:cs="Courier New" w:hint="default"/>
      </w:rPr>
    </w:lvl>
    <w:lvl w:ilvl="2" w:tplc="041B0005" w:tentative="1">
      <w:start w:val="1"/>
      <w:numFmt w:val="bullet"/>
      <w:lvlText w:val=""/>
      <w:lvlJc w:val="left"/>
      <w:pPr>
        <w:ind w:left="2216" w:hanging="360"/>
      </w:pPr>
      <w:rPr>
        <w:rFonts w:ascii="Wingdings" w:hAnsi="Wingdings" w:hint="default"/>
      </w:rPr>
    </w:lvl>
    <w:lvl w:ilvl="3" w:tplc="041B0001" w:tentative="1">
      <w:start w:val="1"/>
      <w:numFmt w:val="bullet"/>
      <w:lvlText w:val=""/>
      <w:lvlJc w:val="left"/>
      <w:pPr>
        <w:ind w:left="2936" w:hanging="360"/>
      </w:pPr>
      <w:rPr>
        <w:rFonts w:ascii="Symbol" w:hAnsi="Symbol" w:hint="default"/>
      </w:rPr>
    </w:lvl>
    <w:lvl w:ilvl="4" w:tplc="041B0003" w:tentative="1">
      <w:start w:val="1"/>
      <w:numFmt w:val="bullet"/>
      <w:lvlText w:val="o"/>
      <w:lvlJc w:val="left"/>
      <w:pPr>
        <w:ind w:left="3656" w:hanging="360"/>
      </w:pPr>
      <w:rPr>
        <w:rFonts w:ascii="Courier New" w:hAnsi="Courier New" w:cs="Courier New" w:hint="default"/>
      </w:rPr>
    </w:lvl>
    <w:lvl w:ilvl="5" w:tplc="041B0005" w:tentative="1">
      <w:start w:val="1"/>
      <w:numFmt w:val="bullet"/>
      <w:lvlText w:val=""/>
      <w:lvlJc w:val="left"/>
      <w:pPr>
        <w:ind w:left="4376" w:hanging="360"/>
      </w:pPr>
      <w:rPr>
        <w:rFonts w:ascii="Wingdings" w:hAnsi="Wingdings" w:hint="default"/>
      </w:rPr>
    </w:lvl>
    <w:lvl w:ilvl="6" w:tplc="041B0001" w:tentative="1">
      <w:start w:val="1"/>
      <w:numFmt w:val="bullet"/>
      <w:lvlText w:val=""/>
      <w:lvlJc w:val="left"/>
      <w:pPr>
        <w:ind w:left="5096" w:hanging="360"/>
      </w:pPr>
      <w:rPr>
        <w:rFonts w:ascii="Symbol" w:hAnsi="Symbol" w:hint="default"/>
      </w:rPr>
    </w:lvl>
    <w:lvl w:ilvl="7" w:tplc="041B0003" w:tentative="1">
      <w:start w:val="1"/>
      <w:numFmt w:val="bullet"/>
      <w:lvlText w:val="o"/>
      <w:lvlJc w:val="left"/>
      <w:pPr>
        <w:ind w:left="5816" w:hanging="360"/>
      </w:pPr>
      <w:rPr>
        <w:rFonts w:ascii="Courier New" w:hAnsi="Courier New" w:cs="Courier New" w:hint="default"/>
      </w:rPr>
    </w:lvl>
    <w:lvl w:ilvl="8" w:tplc="041B0005" w:tentative="1">
      <w:start w:val="1"/>
      <w:numFmt w:val="bullet"/>
      <w:lvlText w:val=""/>
      <w:lvlJc w:val="left"/>
      <w:pPr>
        <w:ind w:left="6536" w:hanging="360"/>
      </w:pPr>
      <w:rPr>
        <w:rFonts w:ascii="Wingdings" w:hAnsi="Wingdings" w:hint="default"/>
      </w:rPr>
    </w:lvl>
  </w:abstractNum>
  <w:abstractNum w:abstractNumId="30" w15:restartNumberingAfterBreak="0">
    <w:nsid w:val="24603D79"/>
    <w:multiLevelType w:val="hybridMultilevel"/>
    <w:tmpl w:val="320C56BA"/>
    <w:lvl w:ilvl="0" w:tplc="041B0017">
      <w:start w:val="1"/>
      <w:numFmt w:val="lowerLetter"/>
      <w:lvlText w:val="%1)"/>
      <w:lvlJc w:val="left"/>
      <w:pPr>
        <w:ind w:left="927" w:hanging="360"/>
      </w:pPr>
      <w:rPr>
        <w:rFonts w:hint="default"/>
      </w:rPr>
    </w:lvl>
    <w:lvl w:ilvl="1" w:tplc="041B0003" w:tentative="1">
      <w:start w:val="1"/>
      <w:numFmt w:val="bullet"/>
      <w:lvlText w:val="o"/>
      <w:lvlJc w:val="left"/>
      <w:pPr>
        <w:ind w:left="475" w:hanging="360"/>
      </w:pPr>
      <w:rPr>
        <w:rFonts w:ascii="Courier New" w:hAnsi="Courier New" w:cs="Courier New" w:hint="default"/>
      </w:rPr>
    </w:lvl>
    <w:lvl w:ilvl="2" w:tplc="041B0005" w:tentative="1">
      <w:start w:val="1"/>
      <w:numFmt w:val="bullet"/>
      <w:lvlText w:val=""/>
      <w:lvlJc w:val="left"/>
      <w:pPr>
        <w:ind w:left="1195" w:hanging="360"/>
      </w:pPr>
      <w:rPr>
        <w:rFonts w:ascii="Wingdings" w:hAnsi="Wingdings" w:hint="default"/>
      </w:rPr>
    </w:lvl>
    <w:lvl w:ilvl="3" w:tplc="041B0001" w:tentative="1">
      <w:start w:val="1"/>
      <w:numFmt w:val="bullet"/>
      <w:lvlText w:val=""/>
      <w:lvlJc w:val="left"/>
      <w:pPr>
        <w:ind w:left="1915" w:hanging="360"/>
      </w:pPr>
      <w:rPr>
        <w:rFonts w:ascii="Symbol" w:hAnsi="Symbol" w:hint="default"/>
      </w:rPr>
    </w:lvl>
    <w:lvl w:ilvl="4" w:tplc="041B0003" w:tentative="1">
      <w:start w:val="1"/>
      <w:numFmt w:val="bullet"/>
      <w:lvlText w:val="o"/>
      <w:lvlJc w:val="left"/>
      <w:pPr>
        <w:ind w:left="2635" w:hanging="360"/>
      </w:pPr>
      <w:rPr>
        <w:rFonts w:ascii="Courier New" w:hAnsi="Courier New" w:cs="Courier New" w:hint="default"/>
      </w:rPr>
    </w:lvl>
    <w:lvl w:ilvl="5" w:tplc="041B0005" w:tentative="1">
      <w:start w:val="1"/>
      <w:numFmt w:val="bullet"/>
      <w:lvlText w:val=""/>
      <w:lvlJc w:val="left"/>
      <w:pPr>
        <w:ind w:left="3355" w:hanging="360"/>
      </w:pPr>
      <w:rPr>
        <w:rFonts w:ascii="Wingdings" w:hAnsi="Wingdings" w:hint="default"/>
      </w:rPr>
    </w:lvl>
    <w:lvl w:ilvl="6" w:tplc="041B0001" w:tentative="1">
      <w:start w:val="1"/>
      <w:numFmt w:val="bullet"/>
      <w:lvlText w:val=""/>
      <w:lvlJc w:val="left"/>
      <w:pPr>
        <w:ind w:left="4075" w:hanging="360"/>
      </w:pPr>
      <w:rPr>
        <w:rFonts w:ascii="Symbol" w:hAnsi="Symbol" w:hint="default"/>
      </w:rPr>
    </w:lvl>
    <w:lvl w:ilvl="7" w:tplc="041B0003" w:tentative="1">
      <w:start w:val="1"/>
      <w:numFmt w:val="bullet"/>
      <w:lvlText w:val="o"/>
      <w:lvlJc w:val="left"/>
      <w:pPr>
        <w:ind w:left="4795" w:hanging="360"/>
      </w:pPr>
      <w:rPr>
        <w:rFonts w:ascii="Courier New" w:hAnsi="Courier New" w:cs="Courier New" w:hint="default"/>
      </w:rPr>
    </w:lvl>
    <w:lvl w:ilvl="8" w:tplc="041B0005" w:tentative="1">
      <w:start w:val="1"/>
      <w:numFmt w:val="bullet"/>
      <w:lvlText w:val=""/>
      <w:lvlJc w:val="left"/>
      <w:pPr>
        <w:ind w:left="5515" w:hanging="360"/>
      </w:pPr>
      <w:rPr>
        <w:rFonts w:ascii="Wingdings" w:hAnsi="Wingdings" w:hint="default"/>
      </w:rPr>
    </w:lvl>
  </w:abstractNum>
  <w:abstractNum w:abstractNumId="31" w15:restartNumberingAfterBreak="0">
    <w:nsid w:val="257B250B"/>
    <w:multiLevelType w:val="multilevel"/>
    <w:tmpl w:val="A46EA8A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266D6F83"/>
    <w:multiLevelType w:val="multilevel"/>
    <w:tmpl w:val="6DFCD526"/>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280A32CC"/>
    <w:multiLevelType w:val="hybridMultilevel"/>
    <w:tmpl w:val="077449C2"/>
    <w:lvl w:ilvl="0" w:tplc="F5EC2A9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2D42662A"/>
    <w:multiLevelType w:val="hybridMultilevel"/>
    <w:tmpl w:val="6B38C9D2"/>
    <w:lvl w:ilvl="0" w:tplc="F5EC2A9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2E1C2BEC"/>
    <w:multiLevelType w:val="hybridMultilevel"/>
    <w:tmpl w:val="8E6421BE"/>
    <w:lvl w:ilvl="0" w:tplc="DAC8A490">
      <w:start w:val="1"/>
      <w:numFmt w:val="lowerLetter"/>
      <w:lvlText w:val="%1)"/>
      <w:lvlJc w:val="left"/>
      <w:pPr>
        <w:ind w:left="720" w:hanging="360"/>
      </w:pPr>
      <w:rPr>
        <w:b w:val="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03A5644"/>
    <w:multiLevelType w:val="hybridMultilevel"/>
    <w:tmpl w:val="248674B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16651A5"/>
    <w:multiLevelType w:val="hybridMultilevel"/>
    <w:tmpl w:val="F1FCF7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52E6C3C"/>
    <w:multiLevelType w:val="hybridMultilevel"/>
    <w:tmpl w:val="F50A3FD6"/>
    <w:lvl w:ilvl="0" w:tplc="041B0017">
      <w:start w:val="1"/>
      <w:numFmt w:val="lowerLetter"/>
      <w:lvlText w:val="%1)"/>
      <w:lvlJc w:val="left"/>
      <w:pPr>
        <w:ind w:left="720" w:hanging="360"/>
      </w:pPr>
    </w:lvl>
    <w:lvl w:ilvl="1" w:tplc="041B0019">
      <w:start w:val="1"/>
      <w:numFmt w:val="lowerLetter"/>
      <w:lvlText w:val="%2."/>
      <w:lvlJc w:val="left"/>
      <w:pPr>
        <w:ind w:left="1440" w:hanging="360"/>
      </w:pPr>
      <w:rPr>
        <w:rFonts w:hint="default"/>
      </w:rPr>
    </w:lvl>
    <w:lvl w:ilvl="2" w:tplc="041B0001">
      <w:start w:val="1"/>
      <w:numFmt w:val="bullet"/>
      <w:lvlText w:val=""/>
      <w:lvlJc w:val="left"/>
      <w:pPr>
        <w:ind w:left="2160" w:hanging="180"/>
      </w:pPr>
      <w:rPr>
        <w:rFonts w:ascii="Symbol" w:hAnsi="Symbo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5751A29"/>
    <w:multiLevelType w:val="hybridMultilevel"/>
    <w:tmpl w:val="707CDCB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81B22B8"/>
    <w:multiLevelType w:val="hybridMultilevel"/>
    <w:tmpl w:val="54E43ECA"/>
    <w:lvl w:ilvl="0" w:tplc="F5EC2A9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394C52F8"/>
    <w:multiLevelType w:val="hybridMultilevel"/>
    <w:tmpl w:val="90DA95A8"/>
    <w:lvl w:ilvl="0" w:tplc="FBF2F922">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A2D1A95"/>
    <w:multiLevelType w:val="hybridMultilevel"/>
    <w:tmpl w:val="FD02D50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AE0501A"/>
    <w:multiLevelType w:val="hybridMultilevel"/>
    <w:tmpl w:val="7CDC76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B225808"/>
    <w:multiLevelType w:val="hybridMultilevel"/>
    <w:tmpl w:val="D74AF1B6"/>
    <w:lvl w:ilvl="0" w:tplc="DC60ECA4">
      <w:start w:val="1"/>
      <w:numFmt w:val="lowerLetter"/>
      <w:lvlText w:val="%1)"/>
      <w:lvlJc w:val="left"/>
      <w:pPr>
        <w:ind w:left="720" w:hanging="360"/>
      </w:pPr>
      <w:rPr>
        <w:rFonts w:hint="default"/>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B707A75"/>
    <w:multiLevelType w:val="hybridMultilevel"/>
    <w:tmpl w:val="736C82B8"/>
    <w:lvl w:ilvl="0" w:tplc="F5EC2A9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3CAE2813"/>
    <w:multiLevelType w:val="hybridMultilevel"/>
    <w:tmpl w:val="31248CCA"/>
    <w:lvl w:ilvl="0" w:tplc="E576973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D0A6052"/>
    <w:multiLevelType w:val="hybridMultilevel"/>
    <w:tmpl w:val="E474C650"/>
    <w:lvl w:ilvl="0" w:tplc="F5EC2A9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3D872159"/>
    <w:multiLevelType w:val="hybridMultilevel"/>
    <w:tmpl w:val="01AA1F42"/>
    <w:lvl w:ilvl="0" w:tplc="B01CC3C0">
      <w:start w:val="1"/>
      <w:numFmt w:val="lowerLetter"/>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D9B32C4"/>
    <w:multiLevelType w:val="hybridMultilevel"/>
    <w:tmpl w:val="3E047130"/>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01">
      <w:start w:val="1"/>
      <w:numFmt w:val="bullet"/>
      <w:lvlText w:val=""/>
      <w:lvlJc w:val="left"/>
      <w:pPr>
        <w:ind w:left="2340" w:hanging="360"/>
      </w:pPr>
      <w:rPr>
        <w:rFonts w:ascii="Symbol" w:hAnsi="Symbo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09962FF"/>
    <w:multiLevelType w:val="hybridMultilevel"/>
    <w:tmpl w:val="4FEA496C"/>
    <w:lvl w:ilvl="0" w:tplc="041B0001">
      <w:start w:val="1"/>
      <w:numFmt w:val="bullet"/>
      <w:lvlText w:val=""/>
      <w:lvlJc w:val="left"/>
      <w:pPr>
        <w:ind w:left="1943" w:hanging="360"/>
      </w:pPr>
      <w:rPr>
        <w:rFonts w:ascii="Symbol" w:hAnsi="Symbol" w:hint="default"/>
      </w:rPr>
    </w:lvl>
    <w:lvl w:ilvl="1" w:tplc="041B0003" w:tentative="1">
      <w:start w:val="1"/>
      <w:numFmt w:val="bullet"/>
      <w:lvlText w:val="o"/>
      <w:lvlJc w:val="left"/>
      <w:pPr>
        <w:ind w:left="2663" w:hanging="360"/>
      </w:pPr>
      <w:rPr>
        <w:rFonts w:ascii="Courier New" w:hAnsi="Courier New" w:cs="Courier New" w:hint="default"/>
      </w:rPr>
    </w:lvl>
    <w:lvl w:ilvl="2" w:tplc="041B0005" w:tentative="1">
      <w:start w:val="1"/>
      <w:numFmt w:val="bullet"/>
      <w:lvlText w:val=""/>
      <w:lvlJc w:val="left"/>
      <w:pPr>
        <w:ind w:left="3383" w:hanging="360"/>
      </w:pPr>
      <w:rPr>
        <w:rFonts w:ascii="Wingdings" w:hAnsi="Wingdings" w:hint="default"/>
      </w:rPr>
    </w:lvl>
    <w:lvl w:ilvl="3" w:tplc="041B0001" w:tentative="1">
      <w:start w:val="1"/>
      <w:numFmt w:val="bullet"/>
      <w:lvlText w:val=""/>
      <w:lvlJc w:val="left"/>
      <w:pPr>
        <w:ind w:left="4103" w:hanging="360"/>
      </w:pPr>
      <w:rPr>
        <w:rFonts w:ascii="Symbol" w:hAnsi="Symbol" w:hint="default"/>
      </w:rPr>
    </w:lvl>
    <w:lvl w:ilvl="4" w:tplc="041B0003" w:tentative="1">
      <w:start w:val="1"/>
      <w:numFmt w:val="bullet"/>
      <w:lvlText w:val="o"/>
      <w:lvlJc w:val="left"/>
      <w:pPr>
        <w:ind w:left="4823" w:hanging="360"/>
      </w:pPr>
      <w:rPr>
        <w:rFonts w:ascii="Courier New" w:hAnsi="Courier New" w:cs="Courier New" w:hint="default"/>
      </w:rPr>
    </w:lvl>
    <w:lvl w:ilvl="5" w:tplc="041B0005" w:tentative="1">
      <w:start w:val="1"/>
      <w:numFmt w:val="bullet"/>
      <w:lvlText w:val=""/>
      <w:lvlJc w:val="left"/>
      <w:pPr>
        <w:ind w:left="5543" w:hanging="360"/>
      </w:pPr>
      <w:rPr>
        <w:rFonts w:ascii="Wingdings" w:hAnsi="Wingdings" w:hint="default"/>
      </w:rPr>
    </w:lvl>
    <w:lvl w:ilvl="6" w:tplc="041B0001" w:tentative="1">
      <w:start w:val="1"/>
      <w:numFmt w:val="bullet"/>
      <w:lvlText w:val=""/>
      <w:lvlJc w:val="left"/>
      <w:pPr>
        <w:ind w:left="6263" w:hanging="360"/>
      </w:pPr>
      <w:rPr>
        <w:rFonts w:ascii="Symbol" w:hAnsi="Symbol" w:hint="default"/>
      </w:rPr>
    </w:lvl>
    <w:lvl w:ilvl="7" w:tplc="041B0003" w:tentative="1">
      <w:start w:val="1"/>
      <w:numFmt w:val="bullet"/>
      <w:lvlText w:val="o"/>
      <w:lvlJc w:val="left"/>
      <w:pPr>
        <w:ind w:left="6983" w:hanging="360"/>
      </w:pPr>
      <w:rPr>
        <w:rFonts w:ascii="Courier New" w:hAnsi="Courier New" w:cs="Courier New" w:hint="default"/>
      </w:rPr>
    </w:lvl>
    <w:lvl w:ilvl="8" w:tplc="041B0005" w:tentative="1">
      <w:start w:val="1"/>
      <w:numFmt w:val="bullet"/>
      <w:lvlText w:val=""/>
      <w:lvlJc w:val="left"/>
      <w:pPr>
        <w:ind w:left="7703" w:hanging="360"/>
      </w:pPr>
      <w:rPr>
        <w:rFonts w:ascii="Wingdings" w:hAnsi="Wingdings" w:hint="default"/>
      </w:rPr>
    </w:lvl>
  </w:abstractNum>
  <w:abstractNum w:abstractNumId="51" w15:restartNumberingAfterBreak="0">
    <w:nsid w:val="41911CCD"/>
    <w:multiLevelType w:val="hybridMultilevel"/>
    <w:tmpl w:val="5058A336"/>
    <w:lvl w:ilvl="0" w:tplc="041B0017">
      <w:start w:val="1"/>
      <w:numFmt w:val="lowerLetter"/>
      <w:lvlText w:val="%1)"/>
      <w:lvlJc w:val="left"/>
      <w:pPr>
        <w:ind w:left="777" w:hanging="360"/>
      </w:pPr>
    </w:lvl>
    <w:lvl w:ilvl="1" w:tplc="041B0019" w:tentative="1">
      <w:start w:val="1"/>
      <w:numFmt w:val="lowerLetter"/>
      <w:lvlText w:val="%2."/>
      <w:lvlJc w:val="left"/>
      <w:pPr>
        <w:ind w:left="1497" w:hanging="360"/>
      </w:pPr>
    </w:lvl>
    <w:lvl w:ilvl="2" w:tplc="041B001B" w:tentative="1">
      <w:start w:val="1"/>
      <w:numFmt w:val="lowerRoman"/>
      <w:lvlText w:val="%3."/>
      <w:lvlJc w:val="right"/>
      <w:pPr>
        <w:ind w:left="2217" w:hanging="180"/>
      </w:pPr>
    </w:lvl>
    <w:lvl w:ilvl="3" w:tplc="041B000F" w:tentative="1">
      <w:start w:val="1"/>
      <w:numFmt w:val="decimal"/>
      <w:lvlText w:val="%4."/>
      <w:lvlJc w:val="left"/>
      <w:pPr>
        <w:ind w:left="2937" w:hanging="360"/>
      </w:pPr>
    </w:lvl>
    <w:lvl w:ilvl="4" w:tplc="041B0019" w:tentative="1">
      <w:start w:val="1"/>
      <w:numFmt w:val="lowerLetter"/>
      <w:lvlText w:val="%5."/>
      <w:lvlJc w:val="left"/>
      <w:pPr>
        <w:ind w:left="3657" w:hanging="360"/>
      </w:pPr>
    </w:lvl>
    <w:lvl w:ilvl="5" w:tplc="041B001B" w:tentative="1">
      <w:start w:val="1"/>
      <w:numFmt w:val="lowerRoman"/>
      <w:lvlText w:val="%6."/>
      <w:lvlJc w:val="right"/>
      <w:pPr>
        <w:ind w:left="4377" w:hanging="180"/>
      </w:pPr>
    </w:lvl>
    <w:lvl w:ilvl="6" w:tplc="041B000F" w:tentative="1">
      <w:start w:val="1"/>
      <w:numFmt w:val="decimal"/>
      <w:lvlText w:val="%7."/>
      <w:lvlJc w:val="left"/>
      <w:pPr>
        <w:ind w:left="5097" w:hanging="360"/>
      </w:pPr>
    </w:lvl>
    <w:lvl w:ilvl="7" w:tplc="041B0019" w:tentative="1">
      <w:start w:val="1"/>
      <w:numFmt w:val="lowerLetter"/>
      <w:lvlText w:val="%8."/>
      <w:lvlJc w:val="left"/>
      <w:pPr>
        <w:ind w:left="5817" w:hanging="360"/>
      </w:pPr>
    </w:lvl>
    <w:lvl w:ilvl="8" w:tplc="041B001B" w:tentative="1">
      <w:start w:val="1"/>
      <w:numFmt w:val="lowerRoman"/>
      <w:lvlText w:val="%9."/>
      <w:lvlJc w:val="right"/>
      <w:pPr>
        <w:ind w:left="6537" w:hanging="180"/>
      </w:pPr>
    </w:lvl>
  </w:abstractNum>
  <w:abstractNum w:abstractNumId="52" w15:restartNumberingAfterBreak="0">
    <w:nsid w:val="42173ABE"/>
    <w:multiLevelType w:val="hybridMultilevel"/>
    <w:tmpl w:val="A87A0380"/>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424227AA"/>
    <w:multiLevelType w:val="hybridMultilevel"/>
    <w:tmpl w:val="DF7AF83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440E1AB3"/>
    <w:multiLevelType w:val="hybridMultilevel"/>
    <w:tmpl w:val="F85A261C"/>
    <w:lvl w:ilvl="0" w:tplc="E5769736">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5" w15:restartNumberingAfterBreak="0">
    <w:nsid w:val="472342F1"/>
    <w:multiLevelType w:val="hybridMultilevel"/>
    <w:tmpl w:val="CAD6EDF0"/>
    <w:lvl w:ilvl="0" w:tplc="F5EC2A92">
      <w:start w:val="1"/>
      <w:numFmt w:val="bullet"/>
      <w:lvlText w:val=""/>
      <w:lvlJc w:val="left"/>
      <w:pPr>
        <w:ind w:left="1776" w:hanging="360"/>
      </w:pPr>
      <w:rPr>
        <w:rFonts w:ascii="Symbol" w:hAnsi="Symbo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56" w15:restartNumberingAfterBreak="0">
    <w:nsid w:val="49F624E3"/>
    <w:multiLevelType w:val="hybridMultilevel"/>
    <w:tmpl w:val="F35800B4"/>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CDB3EBD"/>
    <w:multiLevelType w:val="hybridMultilevel"/>
    <w:tmpl w:val="3B44F1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D0F7F26"/>
    <w:multiLevelType w:val="hybridMultilevel"/>
    <w:tmpl w:val="2D16091C"/>
    <w:lvl w:ilvl="0" w:tplc="C9541DE4">
      <w:start w:val="1"/>
      <w:numFmt w:val="lowerLetter"/>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E224362"/>
    <w:multiLevelType w:val="hybridMultilevel"/>
    <w:tmpl w:val="7E2CE7B4"/>
    <w:lvl w:ilvl="0" w:tplc="041B0001">
      <w:start w:val="1"/>
      <w:numFmt w:val="bullet"/>
      <w:lvlText w:val=""/>
      <w:lvlJc w:val="left"/>
      <w:pPr>
        <w:ind w:left="784" w:hanging="360"/>
      </w:pPr>
      <w:rPr>
        <w:rFonts w:ascii="Symbol" w:hAnsi="Symbol" w:hint="default"/>
      </w:rPr>
    </w:lvl>
    <w:lvl w:ilvl="1" w:tplc="041B0003" w:tentative="1">
      <w:start w:val="1"/>
      <w:numFmt w:val="bullet"/>
      <w:lvlText w:val="o"/>
      <w:lvlJc w:val="left"/>
      <w:pPr>
        <w:ind w:left="1504" w:hanging="360"/>
      </w:pPr>
      <w:rPr>
        <w:rFonts w:ascii="Courier New" w:hAnsi="Courier New" w:cs="Courier New" w:hint="default"/>
      </w:rPr>
    </w:lvl>
    <w:lvl w:ilvl="2" w:tplc="041B0005" w:tentative="1">
      <w:start w:val="1"/>
      <w:numFmt w:val="bullet"/>
      <w:lvlText w:val=""/>
      <w:lvlJc w:val="left"/>
      <w:pPr>
        <w:ind w:left="2224" w:hanging="360"/>
      </w:pPr>
      <w:rPr>
        <w:rFonts w:ascii="Wingdings" w:hAnsi="Wingdings" w:hint="default"/>
      </w:rPr>
    </w:lvl>
    <w:lvl w:ilvl="3" w:tplc="041B0001" w:tentative="1">
      <w:start w:val="1"/>
      <w:numFmt w:val="bullet"/>
      <w:lvlText w:val=""/>
      <w:lvlJc w:val="left"/>
      <w:pPr>
        <w:ind w:left="2944" w:hanging="360"/>
      </w:pPr>
      <w:rPr>
        <w:rFonts w:ascii="Symbol" w:hAnsi="Symbol" w:hint="default"/>
      </w:rPr>
    </w:lvl>
    <w:lvl w:ilvl="4" w:tplc="041B0003" w:tentative="1">
      <w:start w:val="1"/>
      <w:numFmt w:val="bullet"/>
      <w:lvlText w:val="o"/>
      <w:lvlJc w:val="left"/>
      <w:pPr>
        <w:ind w:left="3664" w:hanging="360"/>
      </w:pPr>
      <w:rPr>
        <w:rFonts w:ascii="Courier New" w:hAnsi="Courier New" w:cs="Courier New" w:hint="default"/>
      </w:rPr>
    </w:lvl>
    <w:lvl w:ilvl="5" w:tplc="041B0005" w:tentative="1">
      <w:start w:val="1"/>
      <w:numFmt w:val="bullet"/>
      <w:lvlText w:val=""/>
      <w:lvlJc w:val="left"/>
      <w:pPr>
        <w:ind w:left="4384" w:hanging="360"/>
      </w:pPr>
      <w:rPr>
        <w:rFonts w:ascii="Wingdings" w:hAnsi="Wingdings" w:hint="default"/>
      </w:rPr>
    </w:lvl>
    <w:lvl w:ilvl="6" w:tplc="041B0001" w:tentative="1">
      <w:start w:val="1"/>
      <w:numFmt w:val="bullet"/>
      <w:lvlText w:val=""/>
      <w:lvlJc w:val="left"/>
      <w:pPr>
        <w:ind w:left="5104" w:hanging="360"/>
      </w:pPr>
      <w:rPr>
        <w:rFonts w:ascii="Symbol" w:hAnsi="Symbol" w:hint="default"/>
      </w:rPr>
    </w:lvl>
    <w:lvl w:ilvl="7" w:tplc="041B0003" w:tentative="1">
      <w:start w:val="1"/>
      <w:numFmt w:val="bullet"/>
      <w:lvlText w:val="o"/>
      <w:lvlJc w:val="left"/>
      <w:pPr>
        <w:ind w:left="5824" w:hanging="360"/>
      </w:pPr>
      <w:rPr>
        <w:rFonts w:ascii="Courier New" w:hAnsi="Courier New" w:cs="Courier New" w:hint="default"/>
      </w:rPr>
    </w:lvl>
    <w:lvl w:ilvl="8" w:tplc="041B0005" w:tentative="1">
      <w:start w:val="1"/>
      <w:numFmt w:val="bullet"/>
      <w:lvlText w:val=""/>
      <w:lvlJc w:val="left"/>
      <w:pPr>
        <w:ind w:left="6544" w:hanging="360"/>
      </w:pPr>
      <w:rPr>
        <w:rFonts w:ascii="Wingdings" w:hAnsi="Wingdings" w:hint="default"/>
      </w:rPr>
    </w:lvl>
  </w:abstractNum>
  <w:abstractNum w:abstractNumId="60" w15:restartNumberingAfterBreak="0">
    <w:nsid w:val="500A47C4"/>
    <w:multiLevelType w:val="hybridMultilevel"/>
    <w:tmpl w:val="F3825F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3C8553E"/>
    <w:multiLevelType w:val="hybridMultilevel"/>
    <w:tmpl w:val="903A91EA"/>
    <w:lvl w:ilvl="0" w:tplc="64D49382">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4882204"/>
    <w:multiLevelType w:val="hybridMultilevel"/>
    <w:tmpl w:val="DB423542"/>
    <w:lvl w:ilvl="0" w:tplc="9590392A">
      <w:start w:val="1"/>
      <w:numFmt w:val="lowerLetter"/>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3" w15:restartNumberingAfterBreak="0">
    <w:nsid w:val="576C1BE0"/>
    <w:multiLevelType w:val="hybridMultilevel"/>
    <w:tmpl w:val="1346C5CA"/>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586011BF"/>
    <w:multiLevelType w:val="hybridMultilevel"/>
    <w:tmpl w:val="048AA45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5A7D3F4A"/>
    <w:multiLevelType w:val="hybridMultilevel"/>
    <w:tmpl w:val="9038449C"/>
    <w:lvl w:ilvl="0" w:tplc="6954584C">
      <w:start w:val="1"/>
      <w:numFmt w:val="lowerLetter"/>
      <w:lvlText w:val="%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5BA92768"/>
    <w:multiLevelType w:val="hybridMultilevel"/>
    <w:tmpl w:val="072C97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15:restartNumberingAfterBreak="0">
    <w:nsid w:val="5BBF7613"/>
    <w:multiLevelType w:val="hybridMultilevel"/>
    <w:tmpl w:val="1B90D0D8"/>
    <w:lvl w:ilvl="0" w:tplc="041B0001">
      <w:start w:val="1"/>
      <w:numFmt w:val="bullet"/>
      <w:lvlText w:val=""/>
      <w:lvlJc w:val="left"/>
      <w:pPr>
        <w:ind w:left="900" w:hanging="360"/>
      </w:pPr>
      <w:rPr>
        <w:rFonts w:ascii="Symbol" w:hAnsi="Symbol"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start w:val="1"/>
      <w:numFmt w:val="bullet"/>
      <w:lvlText w:val=""/>
      <w:lvlJc w:val="left"/>
      <w:pPr>
        <w:ind w:left="3060" w:hanging="360"/>
      </w:pPr>
      <w:rPr>
        <w:rFonts w:ascii="Symbol" w:hAnsi="Symbol" w:hint="default"/>
      </w:rPr>
    </w:lvl>
    <w:lvl w:ilvl="4" w:tplc="041B0003">
      <w:start w:val="1"/>
      <w:numFmt w:val="bullet"/>
      <w:lvlText w:val="o"/>
      <w:lvlJc w:val="left"/>
      <w:pPr>
        <w:ind w:left="3780" w:hanging="360"/>
      </w:pPr>
      <w:rPr>
        <w:rFonts w:ascii="Courier New" w:hAnsi="Courier New" w:cs="Courier New" w:hint="default"/>
      </w:rPr>
    </w:lvl>
    <w:lvl w:ilvl="5" w:tplc="041B0005">
      <w:start w:val="1"/>
      <w:numFmt w:val="bullet"/>
      <w:lvlText w:val=""/>
      <w:lvlJc w:val="left"/>
      <w:pPr>
        <w:ind w:left="4500" w:hanging="360"/>
      </w:pPr>
      <w:rPr>
        <w:rFonts w:ascii="Wingdings" w:hAnsi="Wingdings" w:hint="default"/>
      </w:rPr>
    </w:lvl>
    <w:lvl w:ilvl="6" w:tplc="041B0001">
      <w:start w:val="1"/>
      <w:numFmt w:val="bullet"/>
      <w:lvlText w:val=""/>
      <w:lvlJc w:val="left"/>
      <w:pPr>
        <w:ind w:left="5220" w:hanging="360"/>
      </w:pPr>
      <w:rPr>
        <w:rFonts w:ascii="Symbol" w:hAnsi="Symbol" w:hint="default"/>
      </w:rPr>
    </w:lvl>
    <w:lvl w:ilvl="7" w:tplc="041B0003">
      <w:start w:val="1"/>
      <w:numFmt w:val="bullet"/>
      <w:lvlText w:val="o"/>
      <w:lvlJc w:val="left"/>
      <w:pPr>
        <w:ind w:left="5940" w:hanging="360"/>
      </w:pPr>
      <w:rPr>
        <w:rFonts w:ascii="Courier New" w:hAnsi="Courier New" w:cs="Courier New" w:hint="default"/>
      </w:rPr>
    </w:lvl>
    <w:lvl w:ilvl="8" w:tplc="041B0005">
      <w:start w:val="1"/>
      <w:numFmt w:val="bullet"/>
      <w:lvlText w:val=""/>
      <w:lvlJc w:val="left"/>
      <w:pPr>
        <w:ind w:left="6660" w:hanging="360"/>
      </w:pPr>
      <w:rPr>
        <w:rFonts w:ascii="Wingdings" w:hAnsi="Wingdings" w:hint="default"/>
      </w:rPr>
    </w:lvl>
  </w:abstractNum>
  <w:abstractNum w:abstractNumId="68" w15:restartNumberingAfterBreak="0">
    <w:nsid w:val="5D4317AF"/>
    <w:multiLevelType w:val="hybridMultilevel"/>
    <w:tmpl w:val="3A647B9C"/>
    <w:lvl w:ilvl="0" w:tplc="984E6580">
      <w:start w:val="1"/>
      <w:numFmt w:val="lowerLetter"/>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9" w15:restartNumberingAfterBreak="0">
    <w:nsid w:val="5E5B25FB"/>
    <w:multiLevelType w:val="hybridMultilevel"/>
    <w:tmpl w:val="B36830B8"/>
    <w:lvl w:ilvl="0" w:tplc="F5EC2A92">
      <w:start w:val="1"/>
      <w:numFmt w:val="bullet"/>
      <w:lvlText w:val=""/>
      <w:lvlJc w:val="left"/>
      <w:pPr>
        <w:ind w:left="420" w:hanging="360"/>
      </w:pPr>
      <w:rPr>
        <w:rFonts w:ascii="Symbol" w:hAnsi="Symbol"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70" w15:restartNumberingAfterBreak="0">
    <w:nsid w:val="61AE0B1B"/>
    <w:multiLevelType w:val="hybridMultilevel"/>
    <w:tmpl w:val="5A027FD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64946107"/>
    <w:multiLevelType w:val="multilevel"/>
    <w:tmpl w:val="413E7A3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5B06C9B"/>
    <w:multiLevelType w:val="hybridMultilevel"/>
    <w:tmpl w:val="0E98445E"/>
    <w:lvl w:ilvl="0" w:tplc="83CA4D1E">
      <w:start w:val="1"/>
      <w:numFmt w:val="decimal"/>
      <w:lvlText w:val="%1."/>
      <w:lvlJc w:val="left"/>
      <w:pPr>
        <w:ind w:left="720" w:hanging="360"/>
      </w:pPr>
      <w:rPr>
        <w:rFonts w:hint="default"/>
        <w:b/>
        <w:i/>
      </w:rPr>
    </w:lvl>
    <w:lvl w:ilvl="1" w:tplc="1CFC5166">
      <w:start w:val="1"/>
      <w:numFmt w:val="lowerLetter"/>
      <w:lvlText w:val="%2)"/>
      <w:lvlJc w:val="left"/>
      <w:pPr>
        <w:ind w:left="785"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65F23EB0"/>
    <w:multiLevelType w:val="hybridMultilevel"/>
    <w:tmpl w:val="41E2DB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699A0065"/>
    <w:multiLevelType w:val="hybridMultilevel"/>
    <w:tmpl w:val="ABBCFD42"/>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6C3628A3"/>
    <w:multiLevelType w:val="hybridMultilevel"/>
    <w:tmpl w:val="8766E764"/>
    <w:lvl w:ilvl="0" w:tplc="8AE265F6">
      <w:start w:val="1"/>
      <w:numFmt w:val="lowerLetter"/>
      <w:lvlText w:val="%1)"/>
      <w:lvlJc w:val="left"/>
      <w:pPr>
        <w:ind w:left="785" w:hanging="360"/>
      </w:pPr>
      <w:rPr>
        <w:rFonts w:hint="default"/>
        <w:b w:val="0"/>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76" w15:restartNumberingAfterBreak="0">
    <w:nsid w:val="6C913EB2"/>
    <w:multiLevelType w:val="hybridMultilevel"/>
    <w:tmpl w:val="D77A1E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6C944A76"/>
    <w:multiLevelType w:val="hybridMultilevel"/>
    <w:tmpl w:val="A46E9BF2"/>
    <w:lvl w:ilvl="0" w:tplc="E576973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6D714DDA"/>
    <w:multiLevelType w:val="hybridMultilevel"/>
    <w:tmpl w:val="AFD8997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DE830F3"/>
    <w:multiLevelType w:val="hybridMultilevel"/>
    <w:tmpl w:val="50E2400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E772B37"/>
    <w:multiLevelType w:val="multilevel"/>
    <w:tmpl w:val="D7F8C32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1" w15:restartNumberingAfterBreak="0">
    <w:nsid w:val="7047367D"/>
    <w:multiLevelType w:val="hybridMultilevel"/>
    <w:tmpl w:val="AAB8CBE2"/>
    <w:lvl w:ilvl="0" w:tplc="559E0B26">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71033D7F"/>
    <w:multiLevelType w:val="hybridMultilevel"/>
    <w:tmpl w:val="E6C00EE6"/>
    <w:lvl w:ilvl="0" w:tplc="83BE90F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1AB6D7C"/>
    <w:multiLevelType w:val="hybridMultilevel"/>
    <w:tmpl w:val="BFBAEB5C"/>
    <w:lvl w:ilvl="0" w:tplc="B958EE30">
      <w:start w:val="1"/>
      <w:numFmt w:val="lowerLetter"/>
      <w:lvlText w:val="%1)"/>
      <w:lvlJc w:val="left"/>
      <w:pPr>
        <w:ind w:left="720" w:hanging="360"/>
      </w:pPr>
      <w:rPr>
        <w:b w:val="0"/>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4" w15:restartNumberingAfterBreak="0">
    <w:nsid w:val="7272586A"/>
    <w:multiLevelType w:val="hybridMultilevel"/>
    <w:tmpl w:val="43F8EB5A"/>
    <w:lvl w:ilvl="0" w:tplc="041B0001">
      <w:start w:val="1"/>
      <w:numFmt w:val="bullet"/>
      <w:lvlText w:val=""/>
      <w:lvlJc w:val="left"/>
      <w:pPr>
        <w:ind w:left="1494" w:hanging="360"/>
      </w:pPr>
      <w:rPr>
        <w:rFonts w:ascii="Symbol" w:hAnsi="Symbol"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85" w15:restartNumberingAfterBreak="0">
    <w:nsid w:val="7478638E"/>
    <w:multiLevelType w:val="hybridMultilevel"/>
    <w:tmpl w:val="1324C3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72D52DD"/>
    <w:multiLevelType w:val="hybridMultilevel"/>
    <w:tmpl w:val="6B0AC1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9C83D09"/>
    <w:multiLevelType w:val="hybridMultilevel"/>
    <w:tmpl w:val="0C3EFE3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A8C3041"/>
    <w:multiLevelType w:val="hybridMultilevel"/>
    <w:tmpl w:val="C2C6C11A"/>
    <w:lvl w:ilvl="0" w:tplc="F5EC2A9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9" w15:restartNumberingAfterBreak="0">
    <w:nsid w:val="7ADB6390"/>
    <w:multiLevelType w:val="hybridMultilevel"/>
    <w:tmpl w:val="97F042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E583E8A"/>
    <w:multiLevelType w:val="hybridMultilevel"/>
    <w:tmpl w:val="16A2C974"/>
    <w:lvl w:ilvl="0" w:tplc="08E223C0">
      <w:start w:val="1"/>
      <w:numFmt w:val="lowerLetter"/>
      <w:lvlText w:val="%1)"/>
      <w:lvlJc w:val="left"/>
      <w:pPr>
        <w:ind w:left="720" w:hanging="360"/>
      </w:pPr>
      <w:rPr>
        <w:b w:val="0"/>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1975914083">
    <w:abstractNumId w:val="23"/>
  </w:num>
  <w:num w:numId="2" w16cid:durableId="134766174">
    <w:abstractNumId w:val="80"/>
  </w:num>
  <w:num w:numId="3" w16cid:durableId="681471352">
    <w:abstractNumId w:val="31"/>
  </w:num>
  <w:num w:numId="4" w16cid:durableId="818304736">
    <w:abstractNumId w:val="19"/>
  </w:num>
  <w:num w:numId="5" w16cid:durableId="1801992896">
    <w:abstractNumId w:val="32"/>
  </w:num>
  <w:num w:numId="6" w16cid:durableId="1278102681">
    <w:abstractNumId w:val="5"/>
  </w:num>
  <w:num w:numId="7" w16cid:durableId="847869517">
    <w:abstractNumId w:val="29"/>
  </w:num>
  <w:num w:numId="8" w16cid:durableId="2034574601">
    <w:abstractNumId w:val="6"/>
  </w:num>
  <w:num w:numId="9" w16cid:durableId="558829260">
    <w:abstractNumId w:val="1"/>
  </w:num>
  <w:num w:numId="10" w16cid:durableId="423192577">
    <w:abstractNumId w:val="74"/>
  </w:num>
  <w:num w:numId="11" w16cid:durableId="960646534">
    <w:abstractNumId w:val="77"/>
  </w:num>
  <w:num w:numId="12" w16cid:durableId="80101949">
    <w:abstractNumId w:val="46"/>
  </w:num>
  <w:num w:numId="13" w16cid:durableId="894389142">
    <w:abstractNumId w:val="4"/>
  </w:num>
  <w:num w:numId="14" w16cid:durableId="1855995335">
    <w:abstractNumId w:val="72"/>
  </w:num>
  <w:num w:numId="15" w16cid:durableId="1722292930">
    <w:abstractNumId w:val="63"/>
  </w:num>
  <w:num w:numId="16" w16cid:durableId="1191065299">
    <w:abstractNumId w:val="16"/>
  </w:num>
  <w:num w:numId="17" w16cid:durableId="1965237044">
    <w:abstractNumId w:val="35"/>
  </w:num>
  <w:num w:numId="18" w16cid:durableId="1029380889">
    <w:abstractNumId w:val="52"/>
  </w:num>
  <w:num w:numId="19" w16cid:durableId="1654407154">
    <w:abstractNumId w:val="28"/>
  </w:num>
  <w:num w:numId="20" w16cid:durableId="1789933171">
    <w:abstractNumId w:val="41"/>
  </w:num>
  <w:num w:numId="21" w16cid:durableId="196895970">
    <w:abstractNumId w:val="65"/>
  </w:num>
  <w:num w:numId="22" w16cid:durableId="1343045442">
    <w:abstractNumId w:val="75"/>
  </w:num>
  <w:num w:numId="23" w16cid:durableId="1940524458">
    <w:abstractNumId w:val="50"/>
  </w:num>
  <w:num w:numId="24" w16cid:durableId="609313727">
    <w:abstractNumId w:val="84"/>
  </w:num>
  <w:num w:numId="25" w16cid:durableId="884827407">
    <w:abstractNumId w:val="12"/>
  </w:num>
  <w:num w:numId="26" w16cid:durableId="1877961213">
    <w:abstractNumId w:val="59"/>
  </w:num>
  <w:num w:numId="27" w16cid:durableId="1328827490">
    <w:abstractNumId w:val="39"/>
  </w:num>
  <w:num w:numId="28" w16cid:durableId="1603032568">
    <w:abstractNumId w:val="30"/>
  </w:num>
  <w:num w:numId="29" w16cid:durableId="2144806582">
    <w:abstractNumId w:val="25"/>
  </w:num>
  <w:num w:numId="30" w16cid:durableId="779641073">
    <w:abstractNumId w:val="86"/>
  </w:num>
  <w:num w:numId="31" w16cid:durableId="1278374305">
    <w:abstractNumId w:val="57"/>
  </w:num>
  <w:num w:numId="32" w16cid:durableId="2011135730">
    <w:abstractNumId w:val="70"/>
  </w:num>
  <w:num w:numId="33" w16cid:durableId="221256550">
    <w:abstractNumId w:val="76"/>
  </w:num>
  <w:num w:numId="34" w16cid:durableId="653606152">
    <w:abstractNumId w:val="21"/>
  </w:num>
  <w:num w:numId="35" w16cid:durableId="1407073864">
    <w:abstractNumId w:val="58"/>
  </w:num>
  <w:num w:numId="36" w16cid:durableId="10173236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8877801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99948944">
    <w:abstractNumId w:val="89"/>
  </w:num>
  <w:num w:numId="39" w16cid:durableId="835077033">
    <w:abstractNumId w:val="64"/>
  </w:num>
  <w:num w:numId="40" w16cid:durableId="20813653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16768825">
    <w:abstractNumId w:val="68"/>
  </w:num>
  <w:num w:numId="42" w16cid:durableId="120391341">
    <w:abstractNumId w:val="8"/>
  </w:num>
  <w:num w:numId="43" w16cid:durableId="15037406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4669156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444403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79785083">
    <w:abstractNumId w:val="42"/>
  </w:num>
  <w:num w:numId="47" w16cid:durableId="986130477">
    <w:abstractNumId w:val="11"/>
  </w:num>
  <w:num w:numId="48" w16cid:durableId="81526788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276990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46757341">
    <w:abstractNumId w:val="53"/>
  </w:num>
  <w:num w:numId="51" w16cid:durableId="1685788570">
    <w:abstractNumId w:val="67"/>
  </w:num>
  <w:num w:numId="52" w16cid:durableId="328869494">
    <w:abstractNumId w:val="73"/>
  </w:num>
  <w:num w:numId="53" w16cid:durableId="1662003847">
    <w:abstractNumId w:val="56"/>
  </w:num>
  <w:num w:numId="54" w16cid:durableId="666402798">
    <w:abstractNumId w:val="48"/>
  </w:num>
  <w:num w:numId="55" w16cid:durableId="541135242">
    <w:abstractNumId w:val="38"/>
  </w:num>
  <w:num w:numId="56" w16cid:durableId="1949971364">
    <w:abstractNumId w:val="18"/>
  </w:num>
  <w:num w:numId="57" w16cid:durableId="55596033">
    <w:abstractNumId w:val="78"/>
  </w:num>
  <w:num w:numId="58" w16cid:durableId="1143498798">
    <w:abstractNumId w:val="81"/>
  </w:num>
  <w:num w:numId="59" w16cid:durableId="1773672019">
    <w:abstractNumId w:val="61"/>
  </w:num>
  <w:num w:numId="60" w16cid:durableId="162207096">
    <w:abstractNumId w:val="37"/>
  </w:num>
  <w:num w:numId="61" w16cid:durableId="2143309048">
    <w:abstractNumId w:val="79"/>
  </w:num>
  <w:num w:numId="62" w16cid:durableId="1532644817">
    <w:abstractNumId w:val="66"/>
  </w:num>
  <w:num w:numId="63" w16cid:durableId="660159320">
    <w:abstractNumId w:val="60"/>
  </w:num>
  <w:num w:numId="64" w16cid:durableId="1219169154">
    <w:abstractNumId w:val="10"/>
  </w:num>
  <w:num w:numId="65" w16cid:durableId="1207048">
    <w:abstractNumId w:val="44"/>
  </w:num>
  <w:num w:numId="66" w16cid:durableId="1142304650">
    <w:abstractNumId w:val="17"/>
  </w:num>
  <w:num w:numId="67" w16cid:durableId="1049233082">
    <w:abstractNumId w:val="49"/>
  </w:num>
  <w:num w:numId="68" w16cid:durableId="627932774">
    <w:abstractNumId w:val="85"/>
  </w:num>
  <w:num w:numId="69" w16cid:durableId="1496801524">
    <w:abstractNumId w:val="82"/>
  </w:num>
  <w:num w:numId="70" w16cid:durableId="304164870">
    <w:abstractNumId w:val="36"/>
  </w:num>
  <w:num w:numId="71" w16cid:durableId="1329673373">
    <w:abstractNumId w:val="20"/>
  </w:num>
  <w:num w:numId="72" w16cid:durableId="428241581">
    <w:abstractNumId w:val="24"/>
  </w:num>
  <w:num w:numId="73" w16cid:durableId="1698894468">
    <w:abstractNumId w:val="3"/>
  </w:num>
  <w:num w:numId="74" w16cid:durableId="397442304">
    <w:abstractNumId w:val="34"/>
  </w:num>
  <w:num w:numId="75" w16cid:durableId="329992343">
    <w:abstractNumId w:val="15"/>
  </w:num>
  <w:num w:numId="76" w16cid:durableId="698628245">
    <w:abstractNumId w:val="88"/>
  </w:num>
  <w:num w:numId="77" w16cid:durableId="174224106">
    <w:abstractNumId w:val="45"/>
  </w:num>
  <w:num w:numId="78" w16cid:durableId="29261716">
    <w:abstractNumId w:val="40"/>
  </w:num>
  <w:num w:numId="79" w16cid:durableId="570501659">
    <w:abstractNumId w:val="0"/>
  </w:num>
  <w:num w:numId="80" w16cid:durableId="461122132">
    <w:abstractNumId w:val="87"/>
  </w:num>
  <w:num w:numId="81" w16cid:durableId="1925414160">
    <w:abstractNumId w:val="71"/>
  </w:num>
  <w:num w:numId="82" w16cid:durableId="465007234">
    <w:abstractNumId w:val="51"/>
  </w:num>
  <w:num w:numId="83" w16cid:durableId="323046082">
    <w:abstractNumId w:val="43"/>
  </w:num>
  <w:num w:numId="84" w16cid:durableId="1404792926">
    <w:abstractNumId w:val="13"/>
  </w:num>
  <w:num w:numId="85" w16cid:durableId="2131974087">
    <w:abstractNumId w:val="33"/>
  </w:num>
  <w:num w:numId="86" w16cid:durableId="646128340">
    <w:abstractNumId w:val="55"/>
  </w:num>
  <w:num w:numId="87" w16cid:durableId="500856660">
    <w:abstractNumId w:val="26"/>
  </w:num>
  <w:num w:numId="88" w16cid:durableId="1858033404">
    <w:abstractNumId w:val="47"/>
  </w:num>
  <w:num w:numId="89" w16cid:durableId="910774177">
    <w:abstractNumId w:val="7"/>
  </w:num>
  <w:num w:numId="90" w16cid:durableId="1110274776">
    <w:abstractNumId w:val="2"/>
  </w:num>
  <w:num w:numId="91" w16cid:durableId="920481117">
    <w:abstractNumId w:val="6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6D0"/>
    <w:rsid w:val="00013979"/>
    <w:rsid w:val="00016714"/>
    <w:rsid w:val="00020BFB"/>
    <w:rsid w:val="0002321F"/>
    <w:rsid w:val="0002799D"/>
    <w:rsid w:val="0005222C"/>
    <w:rsid w:val="0005665B"/>
    <w:rsid w:val="000A0380"/>
    <w:rsid w:val="000A22D6"/>
    <w:rsid w:val="000B14AB"/>
    <w:rsid w:val="000B7945"/>
    <w:rsid w:val="000D072D"/>
    <w:rsid w:val="000D1274"/>
    <w:rsid w:val="000D5D47"/>
    <w:rsid w:val="000D5FFA"/>
    <w:rsid w:val="000E679A"/>
    <w:rsid w:val="000F7356"/>
    <w:rsid w:val="001154A0"/>
    <w:rsid w:val="00117E24"/>
    <w:rsid w:val="00131EE1"/>
    <w:rsid w:val="001358C6"/>
    <w:rsid w:val="0015005D"/>
    <w:rsid w:val="00162CA4"/>
    <w:rsid w:val="0016395C"/>
    <w:rsid w:val="00164F46"/>
    <w:rsid w:val="00187DFD"/>
    <w:rsid w:val="001937C0"/>
    <w:rsid w:val="001A6ED4"/>
    <w:rsid w:val="001B36BD"/>
    <w:rsid w:val="001C102C"/>
    <w:rsid w:val="001E03BF"/>
    <w:rsid w:val="001F39BA"/>
    <w:rsid w:val="001F4BA5"/>
    <w:rsid w:val="001F7FD1"/>
    <w:rsid w:val="002202D9"/>
    <w:rsid w:val="002221B0"/>
    <w:rsid w:val="00223AC8"/>
    <w:rsid w:val="00233898"/>
    <w:rsid w:val="0025300B"/>
    <w:rsid w:val="00254F93"/>
    <w:rsid w:val="0026128A"/>
    <w:rsid w:val="00270D13"/>
    <w:rsid w:val="00287887"/>
    <w:rsid w:val="002956BF"/>
    <w:rsid w:val="002B62C4"/>
    <w:rsid w:val="002C54BC"/>
    <w:rsid w:val="002C798D"/>
    <w:rsid w:val="002D2187"/>
    <w:rsid w:val="002E05BD"/>
    <w:rsid w:val="002F311E"/>
    <w:rsid w:val="002F6E50"/>
    <w:rsid w:val="00300C23"/>
    <w:rsid w:val="00305513"/>
    <w:rsid w:val="00317C0E"/>
    <w:rsid w:val="0032105E"/>
    <w:rsid w:val="00321728"/>
    <w:rsid w:val="00325DCD"/>
    <w:rsid w:val="00341155"/>
    <w:rsid w:val="003534BB"/>
    <w:rsid w:val="00356586"/>
    <w:rsid w:val="00361621"/>
    <w:rsid w:val="0039233E"/>
    <w:rsid w:val="003965B1"/>
    <w:rsid w:val="0039720E"/>
    <w:rsid w:val="003B21C0"/>
    <w:rsid w:val="003C1C9E"/>
    <w:rsid w:val="003C5206"/>
    <w:rsid w:val="003D482E"/>
    <w:rsid w:val="00412625"/>
    <w:rsid w:val="00414A6E"/>
    <w:rsid w:val="00431F20"/>
    <w:rsid w:val="004449BC"/>
    <w:rsid w:val="004462EA"/>
    <w:rsid w:val="0046654B"/>
    <w:rsid w:val="00472A3A"/>
    <w:rsid w:val="004801F9"/>
    <w:rsid w:val="00480880"/>
    <w:rsid w:val="004A799F"/>
    <w:rsid w:val="004B1DE0"/>
    <w:rsid w:val="004B7EB0"/>
    <w:rsid w:val="004C4059"/>
    <w:rsid w:val="004C6609"/>
    <w:rsid w:val="004D079C"/>
    <w:rsid w:val="004D3620"/>
    <w:rsid w:val="004F518A"/>
    <w:rsid w:val="0050545C"/>
    <w:rsid w:val="00505958"/>
    <w:rsid w:val="00542D94"/>
    <w:rsid w:val="00551D3F"/>
    <w:rsid w:val="00566505"/>
    <w:rsid w:val="00576925"/>
    <w:rsid w:val="0059414B"/>
    <w:rsid w:val="005955A3"/>
    <w:rsid w:val="005A33B1"/>
    <w:rsid w:val="005A66FC"/>
    <w:rsid w:val="005B64E0"/>
    <w:rsid w:val="005B7618"/>
    <w:rsid w:val="005B7821"/>
    <w:rsid w:val="005E09BB"/>
    <w:rsid w:val="005F1F40"/>
    <w:rsid w:val="005F795F"/>
    <w:rsid w:val="0060113B"/>
    <w:rsid w:val="0060677C"/>
    <w:rsid w:val="00611F8F"/>
    <w:rsid w:val="00624D72"/>
    <w:rsid w:val="00632816"/>
    <w:rsid w:val="00637F72"/>
    <w:rsid w:val="0064155D"/>
    <w:rsid w:val="00644CA8"/>
    <w:rsid w:val="0065069B"/>
    <w:rsid w:val="00674D50"/>
    <w:rsid w:val="00684D3C"/>
    <w:rsid w:val="006902FC"/>
    <w:rsid w:val="006A02E5"/>
    <w:rsid w:val="006A7196"/>
    <w:rsid w:val="006B5640"/>
    <w:rsid w:val="006B58D7"/>
    <w:rsid w:val="006D46AA"/>
    <w:rsid w:val="006D6F24"/>
    <w:rsid w:val="006F0910"/>
    <w:rsid w:val="006F7FCA"/>
    <w:rsid w:val="00701919"/>
    <w:rsid w:val="00702414"/>
    <w:rsid w:val="00704646"/>
    <w:rsid w:val="00714632"/>
    <w:rsid w:val="00734041"/>
    <w:rsid w:val="0074719A"/>
    <w:rsid w:val="007616D3"/>
    <w:rsid w:val="00775520"/>
    <w:rsid w:val="00792A33"/>
    <w:rsid w:val="007A561F"/>
    <w:rsid w:val="007B2821"/>
    <w:rsid w:val="007B2C2C"/>
    <w:rsid w:val="007B3A5E"/>
    <w:rsid w:val="007C2259"/>
    <w:rsid w:val="007D1D0D"/>
    <w:rsid w:val="007D4130"/>
    <w:rsid w:val="008061A3"/>
    <w:rsid w:val="00806B9C"/>
    <w:rsid w:val="00821D9D"/>
    <w:rsid w:val="0082793D"/>
    <w:rsid w:val="00831223"/>
    <w:rsid w:val="00841978"/>
    <w:rsid w:val="00843753"/>
    <w:rsid w:val="00857A8E"/>
    <w:rsid w:val="0086098D"/>
    <w:rsid w:val="00881E31"/>
    <w:rsid w:val="008A4C44"/>
    <w:rsid w:val="008A68D1"/>
    <w:rsid w:val="008B2BFB"/>
    <w:rsid w:val="008B7879"/>
    <w:rsid w:val="008C3D5E"/>
    <w:rsid w:val="008D459E"/>
    <w:rsid w:val="008D6415"/>
    <w:rsid w:val="008F2385"/>
    <w:rsid w:val="008F6898"/>
    <w:rsid w:val="009070E3"/>
    <w:rsid w:val="009100B2"/>
    <w:rsid w:val="009120B0"/>
    <w:rsid w:val="00933D12"/>
    <w:rsid w:val="009516D0"/>
    <w:rsid w:val="00953A55"/>
    <w:rsid w:val="0095613E"/>
    <w:rsid w:val="00993CAE"/>
    <w:rsid w:val="009A7639"/>
    <w:rsid w:val="009B1D56"/>
    <w:rsid w:val="009D3CE5"/>
    <w:rsid w:val="009E589C"/>
    <w:rsid w:val="00A02D57"/>
    <w:rsid w:val="00A164D8"/>
    <w:rsid w:val="00A4345B"/>
    <w:rsid w:val="00A8736A"/>
    <w:rsid w:val="00A9065E"/>
    <w:rsid w:val="00AA009A"/>
    <w:rsid w:val="00AE77AC"/>
    <w:rsid w:val="00B13486"/>
    <w:rsid w:val="00B166B3"/>
    <w:rsid w:val="00B169E6"/>
    <w:rsid w:val="00B21D51"/>
    <w:rsid w:val="00B34EF4"/>
    <w:rsid w:val="00B35349"/>
    <w:rsid w:val="00B514B5"/>
    <w:rsid w:val="00B61FA4"/>
    <w:rsid w:val="00B75664"/>
    <w:rsid w:val="00B7568D"/>
    <w:rsid w:val="00B77D40"/>
    <w:rsid w:val="00B80D89"/>
    <w:rsid w:val="00B848DB"/>
    <w:rsid w:val="00BA4DDE"/>
    <w:rsid w:val="00BB1956"/>
    <w:rsid w:val="00BC3A62"/>
    <w:rsid w:val="00BE4E63"/>
    <w:rsid w:val="00BE6F8B"/>
    <w:rsid w:val="00BF14F9"/>
    <w:rsid w:val="00BF7CCC"/>
    <w:rsid w:val="00C21CD3"/>
    <w:rsid w:val="00C57A16"/>
    <w:rsid w:val="00C60DAB"/>
    <w:rsid w:val="00C630D8"/>
    <w:rsid w:val="00C6797B"/>
    <w:rsid w:val="00C77D5B"/>
    <w:rsid w:val="00C908EA"/>
    <w:rsid w:val="00C95410"/>
    <w:rsid w:val="00CA21C2"/>
    <w:rsid w:val="00CA519F"/>
    <w:rsid w:val="00CD4798"/>
    <w:rsid w:val="00CE541E"/>
    <w:rsid w:val="00CE6493"/>
    <w:rsid w:val="00CE6953"/>
    <w:rsid w:val="00CF46F9"/>
    <w:rsid w:val="00D14A8D"/>
    <w:rsid w:val="00D2015F"/>
    <w:rsid w:val="00D7359C"/>
    <w:rsid w:val="00D74F68"/>
    <w:rsid w:val="00D84AAB"/>
    <w:rsid w:val="00D87D96"/>
    <w:rsid w:val="00D9212F"/>
    <w:rsid w:val="00DC2BC9"/>
    <w:rsid w:val="00DD2356"/>
    <w:rsid w:val="00DE322B"/>
    <w:rsid w:val="00DE75D7"/>
    <w:rsid w:val="00DF5EF4"/>
    <w:rsid w:val="00DF6DB4"/>
    <w:rsid w:val="00E03B35"/>
    <w:rsid w:val="00E06B09"/>
    <w:rsid w:val="00E54E61"/>
    <w:rsid w:val="00E76FAA"/>
    <w:rsid w:val="00E832E7"/>
    <w:rsid w:val="00E96018"/>
    <w:rsid w:val="00EA050B"/>
    <w:rsid w:val="00EA35DC"/>
    <w:rsid w:val="00EB385B"/>
    <w:rsid w:val="00EB49BB"/>
    <w:rsid w:val="00EB755E"/>
    <w:rsid w:val="00EC4366"/>
    <w:rsid w:val="00EC77BA"/>
    <w:rsid w:val="00EE265A"/>
    <w:rsid w:val="00EF71CB"/>
    <w:rsid w:val="00EF73E0"/>
    <w:rsid w:val="00F00698"/>
    <w:rsid w:val="00F03B86"/>
    <w:rsid w:val="00F40597"/>
    <w:rsid w:val="00F53145"/>
    <w:rsid w:val="00F54269"/>
    <w:rsid w:val="00F81C1D"/>
    <w:rsid w:val="00FB1312"/>
    <w:rsid w:val="00FF50D3"/>
    <w:rsid w:val="00FF67DA"/>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4A950"/>
  <w15:docId w15:val="{345311DB-6BC2-4331-82FC-2002D11B4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221B0"/>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CE6953"/>
    <w:pPr>
      <w:keepNext/>
      <w:spacing w:line="360" w:lineRule="auto"/>
      <w:jc w:val="both"/>
      <w:outlineLvl w:val="0"/>
    </w:pPr>
    <w:rPr>
      <w:b/>
      <w:bCs/>
      <w:sz w:val="32"/>
    </w:rPr>
  </w:style>
  <w:style w:type="paragraph" w:styleId="Nadpis2">
    <w:name w:val="heading 2"/>
    <w:basedOn w:val="Normlny"/>
    <w:next w:val="Normlny"/>
    <w:link w:val="Nadpis2Char"/>
    <w:qFormat/>
    <w:rsid w:val="00CA519F"/>
    <w:pPr>
      <w:keepNext/>
      <w:spacing w:line="360" w:lineRule="auto"/>
      <w:jc w:val="both"/>
      <w:outlineLvl w:val="1"/>
    </w:pPr>
    <w:rPr>
      <w:b/>
      <w:sz w:val="28"/>
    </w:rPr>
  </w:style>
  <w:style w:type="paragraph" w:styleId="Nadpis3">
    <w:name w:val="heading 3"/>
    <w:basedOn w:val="Normlny"/>
    <w:next w:val="Normlny"/>
    <w:link w:val="Nadpis3Char"/>
    <w:qFormat/>
    <w:rsid w:val="004D079C"/>
    <w:pPr>
      <w:keepNext/>
      <w:outlineLvl w:val="2"/>
    </w:pPr>
    <w:rPr>
      <w:b/>
      <w:sz w:val="28"/>
    </w:rPr>
  </w:style>
  <w:style w:type="paragraph" w:styleId="Nadpis4">
    <w:name w:val="heading 4"/>
    <w:basedOn w:val="Normlny"/>
    <w:next w:val="Normlny"/>
    <w:link w:val="Nadpis4Char"/>
    <w:qFormat/>
    <w:rsid w:val="00821D49"/>
    <w:pPr>
      <w:keepNext/>
      <w:jc w:val="center"/>
      <w:outlineLvl w:val="3"/>
    </w:pPr>
    <w:rPr>
      <w:sz w:val="28"/>
    </w:rPr>
  </w:style>
  <w:style w:type="paragraph" w:styleId="Nadpis5">
    <w:name w:val="heading 5"/>
    <w:basedOn w:val="Normlny"/>
    <w:next w:val="Normlny"/>
    <w:link w:val="Nadpis5Char"/>
    <w:qFormat/>
    <w:rsid w:val="00821D49"/>
    <w:pPr>
      <w:keepNext/>
      <w:tabs>
        <w:tab w:val="left" w:pos="3960"/>
      </w:tabs>
      <w:ind w:left="1620" w:right="1680" w:hanging="1620"/>
      <w:jc w:val="center"/>
      <w:outlineLvl w:val="4"/>
    </w:pPr>
    <w:rPr>
      <w:sz w:val="32"/>
    </w:rPr>
  </w:style>
  <w:style w:type="paragraph" w:styleId="Nadpis6">
    <w:name w:val="heading 6"/>
    <w:basedOn w:val="Normlny"/>
    <w:next w:val="Normlny"/>
    <w:link w:val="Nadpis6Char"/>
    <w:qFormat/>
    <w:rsid w:val="00821D49"/>
    <w:pPr>
      <w:keepNext/>
      <w:spacing w:line="480" w:lineRule="auto"/>
      <w:ind w:right="44"/>
      <w:jc w:val="center"/>
      <w:outlineLvl w:val="5"/>
    </w:pPr>
    <w:rPr>
      <w:sz w:val="32"/>
    </w:rPr>
  </w:style>
  <w:style w:type="paragraph" w:styleId="Nadpis7">
    <w:name w:val="heading 7"/>
    <w:basedOn w:val="Normlny"/>
    <w:next w:val="Normlny"/>
    <w:link w:val="Nadpis7Char"/>
    <w:qFormat/>
    <w:rsid w:val="00821D49"/>
    <w:pPr>
      <w:keepNext/>
      <w:spacing w:line="480" w:lineRule="auto"/>
      <w:ind w:right="44"/>
      <w:jc w:val="center"/>
      <w:outlineLvl w:val="6"/>
    </w:pPr>
    <w:rPr>
      <w:sz w:val="28"/>
    </w:rPr>
  </w:style>
  <w:style w:type="paragraph" w:styleId="Nadpis8">
    <w:name w:val="heading 8"/>
    <w:basedOn w:val="Normlny"/>
    <w:next w:val="Normlny"/>
    <w:link w:val="Nadpis8Char"/>
    <w:qFormat/>
    <w:rsid w:val="00821D49"/>
    <w:pPr>
      <w:keepNext/>
      <w:spacing w:line="480" w:lineRule="auto"/>
      <w:ind w:left="360" w:right="44"/>
      <w:jc w:val="both"/>
      <w:outlineLvl w:val="7"/>
    </w:pPr>
    <w:rPr>
      <w:sz w:val="2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91">
    <w:name w:val="Nadpis 91"/>
    <w:basedOn w:val="Standard"/>
    <w:next w:val="Standard"/>
    <w:link w:val="Nadpis9Char"/>
    <w:qFormat/>
    <w:rsid w:val="00FD275B"/>
    <w:pPr>
      <w:keepNext/>
      <w:ind w:left="360"/>
      <w:outlineLvl w:val="8"/>
    </w:pPr>
    <w:rPr>
      <w:b/>
      <w:bCs/>
    </w:rPr>
  </w:style>
  <w:style w:type="character" w:customStyle="1" w:styleId="Nadpis1Char">
    <w:name w:val="Nadpis 1 Char"/>
    <w:basedOn w:val="Predvolenpsmoodseku"/>
    <w:link w:val="Nadpis1"/>
    <w:qFormat/>
    <w:rsid w:val="00CE6953"/>
    <w:rPr>
      <w:rFonts w:ascii="Times New Roman" w:eastAsia="Times New Roman" w:hAnsi="Times New Roman" w:cs="Times New Roman"/>
      <w:b/>
      <w:bCs/>
      <w:sz w:val="32"/>
      <w:szCs w:val="24"/>
      <w:lang w:eastAsia="cs-CZ"/>
    </w:rPr>
  </w:style>
  <w:style w:type="character" w:customStyle="1" w:styleId="Nadpis2Char">
    <w:name w:val="Nadpis 2 Char"/>
    <w:basedOn w:val="Predvolenpsmoodseku"/>
    <w:link w:val="Nadpis2"/>
    <w:qFormat/>
    <w:rsid w:val="00CA519F"/>
    <w:rPr>
      <w:rFonts w:ascii="Times New Roman" w:eastAsia="Times New Roman" w:hAnsi="Times New Roman" w:cs="Times New Roman"/>
      <w:b/>
      <w:sz w:val="28"/>
      <w:szCs w:val="24"/>
      <w:lang w:eastAsia="cs-CZ"/>
    </w:rPr>
  </w:style>
  <w:style w:type="character" w:customStyle="1" w:styleId="Nadpis3Char">
    <w:name w:val="Nadpis 3 Char"/>
    <w:basedOn w:val="Predvolenpsmoodseku"/>
    <w:link w:val="Nadpis3"/>
    <w:qFormat/>
    <w:rsid w:val="004D079C"/>
    <w:rPr>
      <w:rFonts w:ascii="Times New Roman" w:eastAsia="Times New Roman" w:hAnsi="Times New Roman" w:cs="Times New Roman"/>
      <w:b/>
      <w:sz w:val="28"/>
      <w:szCs w:val="24"/>
      <w:lang w:eastAsia="cs-CZ"/>
    </w:rPr>
  </w:style>
  <w:style w:type="character" w:customStyle="1" w:styleId="Nadpis4Char">
    <w:name w:val="Nadpis 4 Char"/>
    <w:basedOn w:val="Predvolenpsmoodseku"/>
    <w:link w:val="Nadpis4"/>
    <w:qFormat/>
    <w:rsid w:val="00821D49"/>
    <w:rPr>
      <w:rFonts w:ascii="Times New Roman" w:eastAsia="Times New Roman" w:hAnsi="Times New Roman" w:cs="Times New Roman"/>
      <w:sz w:val="28"/>
      <w:szCs w:val="24"/>
      <w:lang w:eastAsia="cs-CZ"/>
    </w:rPr>
  </w:style>
  <w:style w:type="character" w:customStyle="1" w:styleId="Nadpis5Char">
    <w:name w:val="Nadpis 5 Char"/>
    <w:basedOn w:val="Predvolenpsmoodseku"/>
    <w:link w:val="Nadpis5"/>
    <w:qFormat/>
    <w:rsid w:val="00821D49"/>
    <w:rPr>
      <w:rFonts w:ascii="Times New Roman" w:eastAsia="Times New Roman" w:hAnsi="Times New Roman" w:cs="Times New Roman"/>
      <w:sz w:val="32"/>
      <w:szCs w:val="24"/>
      <w:lang w:eastAsia="cs-CZ"/>
    </w:rPr>
  </w:style>
  <w:style w:type="character" w:customStyle="1" w:styleId="Nadpis6Char">
    <w:name w:val="Nadpis 6 Char"/>
    <w:basedOn w:val="Predvolenpsmoodseku"/>
    <w:link w:val="Nadpis6"/>
    <w:qFormat/>
    <w:rsid w:val="00821D49"/>
    <w:rPr>
      <w:rFonts w:ascii="Times New Roman" w:eastAsia="Times New Roman" w:hAnsi="Times New Roman" w:cs="Times New Roman"/>
      <w:sz w:val="32"/>
      <w:szCs w:val="24"/>
      <w:lang w:eastAsia="cs-CZ"/>
    </w:rPr>
  </w:style>
  <w:style w:type="character" w:customStyle="1" w:styleId="Nadpis7Char">
    <w:name w:val="Nadpis 7 Char"/>
    <w:basedOn w:val="Predvolenpsmoodseku"/>
    <w:link w:val="Nadpis7"/>
    <w:qFormat/>
    <w:rsid w:val="00821D49"/>
    <w:rPr>
      <w:rFonts w:ascii="Times New Roman" w:eastAsia="Times New Roman" w:hAnsi="Times New Roman" w:cs="Times New Roman"/>
      <w:sz w:val="28"/>
      <w:szCs w:val="24"/>
      <w:lang w:eastAsia="cs-CZ"/>
    </w:rPr>
  </w:style>
  <w:style w:type="character" w:customStyle="1" w:styleId="Nadpis8Char">
    <w:name w:val="Nadpis 8 Char"/>
    <w:basedOn w:val="Predvolenpsmoodseku"/>
    <w:link w:val="Nadpis8"/>
    <w:qFormat/>
    <w:rsid w:val="00821D49"/>
    <w:rPr>
      <w:rFonts w:ascii="Times New Roman" w:eastAsia="Times New Roman" w:hAnsi="Times New Roman" w:cs="Times New Roman"/>
      <w:sz w:val="28"/>
      <w:szCs w:val="24"/>
      <w:lang w:eastAsia="cs-CZ"/>
    </w:rPr>
  </w:style>
  <w:style w:type="character" w:customStyle="1" w:styleId="Nadpis9Char">
    <w:name w:val="Nadpis 9 Char"/>
    <w:basedOn w:val="Predvolenpsmoodseku"/>
    <w:link w:val="Nadpis91"/>
    <w:qFormat/>
    <w:rsid w:val="00821D49"/>
    <w:rPr>
      <w:rFonts w:ascii="Times New Roman" w:eastAsia="Times New Roman" w:hAnsi="Times New Roman" w:cs="Times New Roman"/>
      <w:sz w:val="28"/>
      <w:szCs w:val="24"/>
      <w:lang w:eastAsia="cs-CZ"/>
    </w:rPr>
  </w:style>
  <w:style w:type="character" w:customStyle="1" w:styleId="HlavikaChar">
    <w:name w:val="Hlavička Char"/>
    <w:basedOn w:val="Predvolenpsmoodseku"/>
    <w:link w:val="Hlavika"/>
    <w:qFormat/>
    <w:rsid w:val="00821D49"/>
    <w:rPr>
      <w:rFonts w:ascii="Times New Roman" w:eastAsia="Times New Roman" w:hAnsi="Times New Roman" w:cs="Times New Roman"/>
      <w:sz w:val="24"/>
      <w:szCs w:val="24"/>
      <w:lang w:val="cs-CZ" w:eastAsia="cs-CZ"/>
    </w:rPr>
  </w:style>
  <w:style w:type="character" w:customStyle="1" w:styleId="PtaChar">
    <w:name w:val="Päta Char"/>
    <w:basedOn w:val="Predvolenpsmoodseku"/>
    <w:link w:val="Pta"/>
    <w:uiPriority w:val="99"/>
    <w:qFormat/>
    <w:rsid w:val="00821D49"/>
    <w:rPr>
      <w:rFonts w:ascii="Times New Roman" w:eastAsia="Times New Roman" w:hAnsi="Times New Roman" w:cs="Times New Roman"/>
      <w:sz w:val="24"/>
      <w:szCs w:val="24"/>
      <w:lang w:val="cs-CZ" w:eastAsia="cs-CZ"/>
    </w:rPr>
  </w:style>
  <w:style w:type="character" w:customStyle="1" w:styleId="ZkladntextChar">
    <w:name w:val="Základný text Char"/>
    <w:basedOn w:val="Predvolenpsmoodseku"/>
    <w:link w:val="Zkladntext"/>
    <w:qFormat/>
    <w:rsid w:val="00821D49"/>
    <w:rPr>
      <w:rFonts w:ascii="Times New Roman" w:eastAsia="Times New Roman" w:hAnsi="Times New Roman" w:cs="Times New Roman"/>
      <w:sz w:val="24"/>
      <w:szCs w:val="24"/>
      <w:lang w:eastAsia="cs-CZ"/>
    </w:rPr>
  </w:style>
  <w:style w:type="character" w:customStyle="1" w:styleId="Zkladntext2Char">
    <w:name w:val="Základný text 2 Char"/>
    <w:basedOn w:val="Predvolenpsmoodseku"/>
    <w:link w:val="Zkladntext2"/>
    <w:qFormat/>
    <w:rsid w:val="00821D49"/>
    <w:rPr>
      <w:rFonts w:ascii="Times New Roman" w:eastAsia="Times New Roman" w:hAnsi="Times New Roman" w:cs="Times New Roman"/>
      <w:sz w:val="24"/>
      <w:szCs w:val="24"/>
      <w:lang w:eastAsia="cs-CZ"/>
    </w:rPr>
  </w:style>
  <w:style w:type="character" w:customStyle="1" w:styleId="Zkladntext3Char">
    <w:name w:val="Základný text 3 Char"/>
    <w:basedOn w:val="Predvolenpsmoodseku"/>
    <w:link w:val="Zkladntext3"/>
    <w:qFormat/>
    <w:rsid w:val="00821D49"/>
    <w:rPr>
      <w:rFonts w:ascii="Times New Roman" w:eastAsia="Times New Roman" w:hAnsi="Times New Roman" w:cs="Times New Roman"/>
      <w:sz w:val="24"/>
      <w:szCs w:val="24"/>
      <w:lang w:eastAsia="cs-CZ"/>
    </w:rPr>
  </w:style>
  <w:style w:type="character" w:customStyle="1" w:styleId="ZarkazkladnhotextuChar">
    <w:name w:val="Zarážka základného textu Char"/>
    <w:basedOn w:val="Predvolenpsmoodseku"/>
    <w:link w:val="Zarkazkladnhotextu"/>
    <w:qFormat/>
    <w:rsid w:val="00821D49"/>
    <w:rPr>
      <w:rFonts w:ascii="Times New Roman" w:eastAsia="Times New Roman" w:hAnsi="Times New Roman" w:cs="Times New Roman"/>
      <w:sz w:val="24"/>
      <w:szCs w:val="24"/>
      <w:lang w:eastAsia="cs-CZ"/>
    </w:rPr>
  </w:style>
  <w:style w:type="character" w:customStyle="1" w:styleId="Internetovodkaz">
    <w:name w:val="Internetový odkaz"/>
    <w:rsid w:val="00821D49"/>
    <w:rPr>
      <w:color w:val="0000FF"/>
      <w:u w:val="single"/>
    </w:rPr>
  </w:style>
  <w:style w:type="character" w:styleId="Odkaznakomentr">
    <w:name w:val="annotation reference"/>
    <w:qFormat/>
    <w:rsid w:val="00821D49"/>
    <w:rPr>
      <w:sz w:val="16"/>
      <w:szCs w:val="16"/>
    </w:rPr>
  </w:style>
  <w:style w:type="character" w:customStyle="1" w:styleId="TextkomentraChar">
    <w:name w:val="Text komentára Char"/>
    <w:basedOn w:val="Predvolenpsmoodseku"/>
    <w:link w:val="Textkomentra"/>
    <w:qFormat/>
    <w:rsid w:val="00821D49"/>
    <w:rPr>
      <w:rFonts w:ascii="Times New Roman" w:eastAsia="Times New Roman" w:hAnsi="Times New Roman" w:cs="Times New Roman"/>
      <w:sz w:val="20"/>
      <w:szCs w:val="20"/>
      <w:lang w:val="cs-CZ" w:eastAsia="cs-CZ"/>
    </w:rPr>
  </w:style>
  <w:style w:type="character" w:customStyle="1" w:styleId="PredmetkomentraChar">
    <w:name w:val="Predmet komentára Char"/>
    <w:basedOn w:val="TextkomentraChar"/>
    <w:link w:val="Predmetkomentra"/>
    <w:qFormat/>
    <w:rsid w:val="00821D49"/>
    <w:rPr>
      <w:rFonts w:ascii="Times New Roman" w:eastAsia="Times New Roman" w:hAnsi="Times New Roman" w:cs="Times New Roman"/>
      <w:b/>
      <w:bCs/>
      <w:sz w:val="20"/>
      <w:szCs w:val="20"/>
      <w:lang w:val="cs-CZ" w:eastAsia="cs-CZ"/>
    </w:rPr>
  </w:style>
  <w:style w:type="character" w:customStyle="1" w:styleId="TextbublinyChar">
    <w:name w:val="Text bubliny Char"/>
    <w:basedOn w:val="Predvolenpsmoodseku"/>
    <w:link w:val="Textbubliny"/>
    <w:qFormat/>
    <w:rsid w:val="00821D49"/>
    <w:rPr>
      <w:rFonts w:ascii="Segoe UI" w:eastAsia="Times New Roman" w:hAnsi="Segoe UI" w:cs="Times New Roman"/>
      <w:sz w:val="18"/>
      <w:szCs w:val="18"/>
      <w:lang w:val="cs-CZ" w:eastAsia="cs-CZ"/>
    </w:rPr>
  </w:style>
  <w:style w:type="paragraph" w:customStyle="1" w:styleId="Nadpis">
    <w:name w:val="Nadpis"/>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link w:val="ZkladntextChar"/>
    <w:rsid w:val="00821D49"/>
    <w:pPr>
      <w:tabs>
        <w:tab w:val="left" w:pos="5492"/>
      </w:tabs>
      <w:spacing w:line="480" w:lineRule="auto"/>
      <w:ind w:right="45"/>
      <w:jc w:val="both"/>
    </w:p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rPr>
  </w:style>
  <w:style w:type="paragraph" w:customStyle="1" w:styleId="Index">
    <w:name w:val="Index"/>
    <w:basedOn w:val="Normlny"/>
    <w:qFormat/>
    <w:pPr>
      <w:suppressLineNumbers/>
    </w:pPr>
    <w:rPr>
      <w:rFonts w:cs="Arial"/>
    </w:rPr>
  </w:style>
  <w:style w:type="paragraph" w:customStyle="1" w:styleId="Hlavikaapta">
    <w:name w:val="Hlavička a päta"/>
    <w:basedOn w:val="Normlny"/>
    <w:qFormat/>
  </w:style>
  <w:style w:type="paragraph" w:styleId="Hlavika">
    <w:name w:val="header"/>
    <w:basedOn w:val="Normlny"/>
    <w:link w:val="HlavikaChar"/>
    <w:rsid w:val="00821D49"/>
    <w:pPr>
      <w:tabs>
        <w:tab w:val="center" w:pos="4536"/>
        <w:tab w:val="right" w:pos="9072"/>
      </w:tabs>
    </w:pPr>
  </w:style>
  <w:style w:type="paragraph" w:styleId="Pta">
    <w:name w:val="footer"/>
    <w:basedOn w:val="Normlny"/>
    <w:link w:val="PtaChar"/>
    <w:uiPriority w:val="99"/>
    <w:rsid w:val="00821D49"/>
    <w:pPr>
      <w:tabs>
        <w:tab w:val="center" w:pos="4536"/>
        <w:tab w:val="right" w:pos="9072"/>
      </w:tabs>
    </w:pPr>
  </w:style>
  <w:style w:type="paragraph" w:styleId="Oznaitext">
    <w:name w:val="Block Text"/>
    <w:basedOn w:val="Normlny"/>
    <w:qFormat/>
    <w:rsid w:val="00821D49"/>
    <w:pPr>
      <w:spacing w:line="360" w:lineRule="auto"/>
      <w:ind w:left="1701" w:right="1701" w:firstLine="709"/>
      <w:jc w:val="both"/>
    </w:pPr>
  </w:style>
  <w:style w:type="paragraph" w:styleId="Zkladntext2">
    <w:name w:val="Body Text 2"/>
    <w:basedOn w:val="Normlny"/>
    <w:link w:val="Zkladntext2Char"/>
    <w:qFormat/>
    <w:rsid w:val="00821D49"/>
    <w:pPr>
      <w:spacing w:line="480" w:lineRule="auto"/>
      <w:ind w:right="1701"/>
    </w:pPr>
  </w:style>
  <w:style w:type="paragraph" w:styleId="Zkladntext3">
    <w:name w:val="Body Text 3"/>
    <w:basedOn w:val="Normlny"/>
    <w:link w:val="Zkladntext3Char"/>
    <w:qFormat/>
    <w:rsid w:val="00821D49"/>
    <w:pPr>
      <w:spacing w:line="480" w:lineRule="auto"/>
      <w:ind w:right="44"/>
    </w:pPr>
  </w:style>
  <w:style w:type="paragraph" w:styleId="Zarkazkladnhotextu">
    <w:name w:val="Body Text Indent"/>
    <w:basedOn w:val="Normlny"/>
    <w:link w:val="ZarkazkladnhotextuChar"/>
    <w:rsid w:val="00821D49"/>
    <w:pPr>
      <w:ind w:left="-180" w:firstLine="180"/>
    </w:pPr>
  </w:style>
  <w:style w:type="paragraph" w:customStyle="1" w:styleId="Odsekzoznamu1">
    <w:name w:val="Odsek zoznamu1"/>
    <w:basedOn w:val="Normlny"/>
    <w:qFormat/>
    <w:rsid w:val="00821D49"/>
    <w:pPr>
      <w:spacing w:after="200" w:line="276" w:lineRule="auto"/>
      <w:ind w:left="720"/>
      <w:contextualSpacing/>
    </w:pPr>
    <w:rPr>
      <w:rFonts w:ascii="Calibri" w:eastAsia="Calibri" w:hAnsi="Calibri"/>
      <w:sz w:val="22"/>
      <w:szCs w:val="22"/>
      <w:lang w:eastAsia="en-US"/>
    </w:rPr>
  </w:style>
  <w:style w:type="paragraph" w:styleId="Textkomentra">
    <w:name w:val="annotation text"/>
    <w:basedOn w:val="Normlny"/>
    <w:link w:val="TextkomentraChar"/>
    <w:qFormat/>
    <w:rsid w:val="00821D49"/>
    <w:rPr>
      <w:sz w:val="20"/>
      <w:szCs w:val="20"/>
    </w:rPr>
  </w:style>
  <w:style w:type="paragraph" w:styleId="Predmetkomentra">
    <w:name w:val="annotation subject"/>
    <w:basedOn w:val="Textkomentra"/>
    <w:next w:val="Textkomentra"/>
    <w:link w:val="PredmetkomentraChar"/>
    <w:qFormat/>
    <w:rsid w:val="00821D49"/>
    <w:rPr>
      <w:b/>
      <w:bCs/>
    </w:rPr>
  </w:style>
  <w:style w:type="paragraph" w:styleId="Textbubliny">
    <w:name w:val="Balloon Text"/>
    <w:basedOn w:val="Normlny"/>
    <w:link w:val="TextbublinyChar"/>
    <w:qFormat/>
    <w:rsid w:val="00821D49"/>
    <w:rPr>
      <w:rFonts w:ascii="Segoe UI" w:hAnsi="Segoe UI"/>
      <w:sz w:val="18"/>
      <w:szCs w:val="18"/>
    </w:rPr>
  </w:style>
  <w:style w:type="paragraph" w:styleId="Odsekzoznamu">
    <w:name w:val="List Paragraph"/>
    <w:basedOn w:val="Normlny"/>
    <w:uiPriority w:val="34"/>
    <w:qFormat/>
    <w:rsid w:val="003C6C1A"/>
    <w:pPr>
      <w:ind w:left="720"/>
      <w:contextualSpacing/>
    </w:pPr>
  </w:style>
  <w:style w:type="paragraph" w:styleId="Bezriadkovania">
    <w:name w:val="No Spacing"/>
    <w:uiPriority w:val="1"/>
    <w:qFormat/>
    <w:rsid w:val="003A10A2"/>
    <w:rPr>
      <w:rFonts w:ascii="Times New Roman" w:eastAsia="Times New Roman" w:hAnsi="Times New Roman" w:cs="Times New Roman"/>
      <w:sz w:val="24"/>
      <w:szCs w:val="24"/>
      <w:lang w:eastAsia="sk-SK"/>
    </w:rPr>
  </w:style>
  <w:style w:type="paragraph" w:customStyle="1" w:styleId="vlastntext">
    <w:name w:val="vlastný text"/>
    <w:qFormat/>
    <w:rsid w:val="00EF73E0"/>
    <w:pPr>
      <w:spacing w:line="360" w:lineRule="auto"/>
      <w:jc w:val="both"/>
    </w:pPr>
    <w:rPr>
      <w:rFonts w:ascii="Times New Roman" w:eastAsia="Calibri" w:hAnsi="Times New Roman" w:cs="Calibri"/>
      <w:color w:val="000000"/>
      <w:sz w:val="24"/>
      <w:szCs w:val="24"/>
    </w:rPr>
  </w:style>
  <w:style w:type="paragraph" w:customStyle="1" w:styleId="Standard">
    <w:name w:val="Standard"/>
    <w:qFormat/>
    <w:rsid w:val="00FD275B"/>
    <w:pPr>
      <w:widowControl w:val="0"/>
      <w:textAlignment w:val="baseline"/>
    </w:pPr>
    <w:rPr>
      <w:rFonts w:ascii="Times New Roman" w:eastAsia="Andale Sans UI" w:hAnsi="Times New Roman" w:cs="Tahoma"/>
      <w:kern w:val="2"/>
      <w:sz w:val="24"/>
      <w:szCs w:val="24"/>
      <w:lang w:val="de-DE" w:eastAsia="ja-JP" w:bidi="fa-IR"/>
    </w:rPr>
  </w:style>
  <w:style w:type="paragraph" w:customStyle="1" w:styleId="Obsahrmca">
    <w:name w:val="Obsah rámca"/>
    <w:basedOn w:val="Normlny"/>
    <w:qFormat/>
  </w:style>
  <w:style w:type="table" w:styleId="Mriekatabuky">
    <w:name w:val="Table Grid"/>
    <w:basedOn w:val="Normlnatabuka"/>
    <w:uiPriority w:val="59"/>
    <w:rsid w:val="00821D49"/>
    <w:rPr>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674D50"/>
    <w:pPr>
      <w:keepLines/>
      <w:suppressAutoHyphens w:val="0"/>
      <w:spacing w:before="240" w:line="259" w:lineRule="auto"/>
      <w:outlineLvl w:val="9"/>
    </w:pPr>
    <w:rPr>
      <w:rFonts w:asciiTheme="majorHAnsi" w:eastAsiaTheme="majorEastAsia" w:hAnsiTheme="majorHAnsi" w:cstheme="majorBidi"/>
      <w:bCs w:val="0"/>
      <w:color w:val="365F91" w:themeColor="accent1" w:themeShade="BF"/>
      <w:szCs w:val="32"/>
      <w:lang w:eastAsia="sk-SK"/>
    </w:rPr>
  </w:style>
  <w:style w:type="paragraph" w:styleId="Obsah1">
    <w:name w:val="toc 1"/>
    <w:basedOn w:val="Normlny"/>
    <w:next w:val="Normlny"/>
    <w:autoRedefine/>
    <w:uiPriority w:val="39"/>
    <w:unhideWhenUsed/>
    <w:rsid w:val="00674D50"/>
    <w:pPr>
      <w:spacing w:after="100"/>
    </w:pPr>
  </w:style>
  <w:style w:type="paragraph" w:styleId="Obsah2">
    <w:name w:val="toc 2"/>
    <w:basedOn w:val="Normlny"/>
    <w:next w:val="Normlny"/>
    <w:autoRedefine/>
    <w:uiPriority w:val="39"/>
    <w:unhideWhenUsed/>
    <w:rsid w:val="00674D50"/>
    <w:pPr>
      <w:spacing w:after="100"/>
      <w:ind w:left="240"/>
    </w:pPr>
  </w:style>
  <w:style w:type="character" w:styleId="Hypertextovprepojenie">
    <w:name w:val="Hyperlink"/>
    <w:basedOn w:val="Predvolenpsmoodseku"/>
    <w:uiPriority w:val="99"/>
    <w:unhideWhenUsed/>
    <w:rsid w:val="00674D50"/>
    <w:rPr>
      <w:color w:val="0000FF" w:themeColor="hyperlink"/>
      <w:u w:val="single"/>
    </w:rPr>
  </w:style>
  <w:style w:type="paragraph" w:styleId="Obsah3">
    <w:name w:val="toc 3"/>
    <w:basedOn w:val="Normlny"/>
    <w:next w:val="Normlny"/>
    <w:autoRedefine/>
    <w:uiPriority w:val="39"/>
    <w:unhideWhenUsed/>
    <w:rsid w:val="003C5206"/>
    <w:pPr>
      <w:spacing w:after="100"/>
      <w:ind w:left="480"/>
    </w:pPr>
  </w:style>
  <w:style w:type="character" w:styleId="Vrazn">
    <w:name w:val="Strong"/>
    <w:basedOn w:val="Predvolenpsmoodseku"/>
    <w:uiPriority w:val="22"/>
    <w:qFormat/>
    <w:rsid w:val="00233898"/>
    <w:rPr>
      <w:b/>
      <w:bCs/>
    </w:rPr>
  </w:style>
  <w:style w:type="paragraph" w:customStyle="1" w:styleId="Default">
    <w:name w:val="Default"/>
    <w:rsid w:val="00E76FAA"/>
    <w:pPr>
      <w:suppressAutoHyphens w:val="0"/>
      <w:autoSpaceDE w:val="0"/>
      <w:autoSpaceDN w:val="0"/>
      <w:adjustRightInd w:val="0"/>
    </w:pPr>
    <w:rPr>
      <w:rFonts w:ascii="Arial" w:eastAsia="Arial" w:hAnsi="Arial" w:cs="Arial"/>
      <w:color w:val="000000"/>
      <w:sz w:val="24"/>
      <w:szCs w:val="24"/>
      <w:lang w:eastAsia="sk-SK"/>
    </w:rPr>
  </w:style>
  <w:style w:type="character" w:styleId="Zvraznenie">
    <w:name w:val="Emphasis"/>
    <w:basedOn w:val="Predvolenpsmoodseku"/>
    <w:qFormat/>
    <w:rsid w:val="00E76F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543">
      <w:bodyDiv w:val="1"/>
      <w:marLeft w:val="0"/>
      <w:marRight w:val="0"/>
      <w:marTop w:val="0"/>
      <w:marBottom w:val="0"/>
      <w:divBdr>
        <w:top w:val="none" w:sz="0" w:space="0" w:color="auto"/>
        <w:left w:val="none" w:sz="0" w:space="0" w:color="auto"/>
        <w:bottom w:val="none" w:sz="0" w:space="0" w:color="auto"/>
        <w:right w:val="none" w:sz="0" w:space="0" w:color="auto"/>
      </w:divBdr>
    </w:div>
    <w:div w:id="102195993">
      <w:bodyDiv w:val="1"/>
      <w:marLeft w:val="0"/>
      <w:marRight w:val="0"/>
      <w:marTop w:val="0"/>
      <w:marBottom w:val="0"/>
      <w:divBdr>
        <w:top w:val="none" w:sz="0" w:space="0" w:color="auto"/>
        <w:left w:val="none" w:sz="0" w:space="0" w:color="auto"/>
        <w:bottom w:val="none" w:sz="0" w:space="0" w:color="auto"/>
        <w:right w:val="none" w:sz="0" w:space="0" w:color="auto"/>
      </w:divBdr>
    </w:div>
    <w:div w:id="124398587">
      <w:bodyDiv w:val="1"/>
      <w:marLeft w:val="0"/>
      <w:marRight w:val="0"/>
      <w:marTop w:val="0"/>
      <w:marBottom w:val="0"/>
      <w:divBdr>
        <w:top w:val="none" w:sz="0" w:space="0" w:color="auto"/>
        <w:left w:val="none" w:sz="0" w:space="0" w:color="auto"/>
        <w:bottom w:val="none" w:sz="0" w:space="0" w:color="auto"/>
        <w:right w:val="none" w:sz="0" w:space="0" w:color="auto"/>
      </w:divBdr>
    </w:div>
    <w:div w:id="151528034">
      <w:bodyDiv w:val="1"/>
      <w:marLeft w:val="0"/>
      <w:marRight w:val="0"/>
      <w:marTop w:val="0"/>
      <w:marBottom w:val="0"/>
      <w:divBdr>
        <w:top w:val="none" w:sz="0" w:space="0" w:color="auto"/>
        <w:left w:val="none" w:sz="0" w:space="0" w:color="auto"/>
        <w:bottom w:val="none" w:sz="0" w:space="0" w:color="auto"/>
        <w:right w:val="none" w:sz="0" w:space="0" w:color="auto"/>
      </w:divBdr>
    </w:div>
    <w:div w:id="254486431">
      <w:bodyDiv w:val="1"/>
      <w:marLeft w:val="0"/>
      <w:marRight w:val="0"/>
      <w:marTop w:val="0"/>
      <w:marBottom w:val="0"/>
      <w:divBdr>
        <w:top w:val="none" w:sz="0" w:space="0" w:color="auto"/>
        <w:left w:val="none" w:sz="0" w:space="0" w:color="auto"/>
        <w:bottom w:val="none" w:sz="0" w:space="0" w:color="auto"/>
        <w:right w:val="none" w:sz="0" w:space="0" w:color="auto"/>
      </w:divBdr>
    </w:div>
    <w:div w:id="309331053">
      <w:bodyDiv w:val="1"/>
      <w:marLeft w:val="0"/>
      <w:marRight w:val="0"/>
      <w:marTop w:val="0"/>
      <w:marBottom w:val="0"/>
      <w:divBdr>
        <w:top w:val="none" w:sz="0" w:space="0" w:color="auto"/>
        <w:left w:val="none" w:sz="0" w:space="0" w:color="auto"/>
        <w:bottom w:val="none" w:sz="0" w:space="0" w:color="auto"/>
        <w:right w:val="none" w:sz="0" w:space="0" w:color="auto"/>
      </w:divBdr>
    </w:div>
    <w:div w:id="320159781">
      <w:bodyDiv w:val="1"/>
      <w:marLeft w:val="0"/>
      <w:marRight w:val="0"/>
      <w:marTop w:val="0"/>
      <w:marBottom w:val="0"/>
      <w:divBdr>
        <w:top w:val="none" w:sz="0" w:space="0" w:color="auto"/>
        <w:left w:val="none" w:sz="0" w:space="0" w:color="auto"/>
        <w:bottom w:val="none" w:sz="0" w:space="0" w:color="auto"/>
        <w:right w:val="none" w:sz="0" w:space="0" w:color="auto"/>
      </w:divBdr>
    </w:div>
    <w:div w:id="326443934">
      <w:bodyDiv w:val="1"/>
      <w:marLeft w:val="0"/>
      <w:marRight w:val="0"/>
      <w:marTop w:val="0"/>
      <w:marBottom w:val="0"/>
      <w:divBdr>
        <w:top w:val="none" w:sz="0" w:space="0" w:color="auto"/>
        <w:left w:val="none" w:sz="0" w:space="0" w:color="auto"/>
        <w:bottom w:val="none" w:sz="0" w:space="0" w:color="auto"/>
        <w:right w:val="none" w:sz="0" w:space="0" w:color="auto"/>
      </w:divBdr>
    </w:div>
    <w:div w:id="429282857">
      <w:bodyDiv w:val="1"/>
      <w:marLeft w:val="0"/>
      <w:marRight w:val="0"/>
      <w:marTop w:val="0"/>
      <w:marBottom w:val="0"/>
      <w:divBdr>
        <w:top w:val="none" w:sz="0" w:space="0" w:color="auto"/>
        <w:left w:val="none" w:sz="0" w:space="0" w:color="auto"/>
        <w:bottom w:val="none" w:sz="0" w:space="0" w:color="auto"/>
        <w:right w:val="none" w:sz="0" w:space="0" w:color="auto"/>
      </w:divBdr>
    </w:div>
    <w:div w:id="440806008">
      <w:bodyDiv w:val="1"/>
      <w:marLeft w:val="0"/>
      <w:marRight w:val="0"/>
      <w:marTop w:val="0"/>
      <w:marBottom w:val="0"/>
      <w:divBdr>
        <w:top w:val="none" w:sz="0" w:space="0" w:color="auto"/>
        <w:left w:val="none" w:sz="0" w:space="0" w:color="auto"/>
        <w:bottom w:val="none" w:sz="0" w:space="0" w:color="auto"/>
        <w:right w:val="none" w:sz="0" w:space="0" w:color="auto"/>
      </w:divBdr>
    </w:div>
    <w:div w:id="519706737">
      <w:bodyDiv w:val="1"/>
      <w:marLeft w:val="0"/>
      <w:marRight w:val="0"/>
      <w:marTop w:val="0"/>
      <w:marBottom w:val="0"/>
      <w:divBdr>
        <w:top w:val="none" w:sz="0" w:space="0" w:color="auto"/>
        <w:left w:val="none" w:sz="0" w:space="0" w:color="auto"/>
        <w:bottom w:val="none" w:sz="0" w:space="0" w:color="auto"/>
        <w:right w:val="none" w:sz="0" w:space="0" w:color="auto"/>
      </w:divBdr>
    </w:div>
    <w:div w:id="836729791">
      <w:bodyDiv w:val="1"/>
      <w:marLeft w:val="0"/>
      <w:marRight w:val="0"/>
      <w:marTop w:val="0"/>
      <w:marBottom w:val="0"/>
      <w:divBdr>
        <w:top w:val="none" w:sz="0" w:space="0" w:color="auto"/>
        <w:left w:val="none" w:sz="0" w:space="0" w:color="auto"/>
        <w:bottom w:val="none" w:sz="0" w:space="0" w:color="auto"/>
        <w:right w:val="none" w:sz="0" w:space="0" w:color="auto"/>
      </w:divBdr>
    </w:div>
    <w:div w:id="929462946">
      <w:bodyDiv w:val="1"/>
      <w:marLeft w:val="0"/>
      <w:marRight w:val="0"/>
      <w:marTop w:val="0"/>
      <w:marBottom w:val="0"/>
      <w:divBdr>
        <w:top w:val="none" w:sz="0" w:space="0" w:color="auto"/>
        <w:left w:val="none" w:sz="0" w:space="0" w:color="auto"/>
        <w:bottom w:val="none" w:sz="0" w:space="0" w:color="auto"/>
        <w:right w:val="none" w:sz="0" w:space="0" w:color="auto"/>
      </w:divBdr>
    </w:div>
    <w:div w:id="938365986">
      <w:bodyDiv w:val="1"/>
      <w:marLeft w:val="0"/>
      <w:marRight w:val="0"/>
      <w:marTop w:val="0"/>
      <w:marBottom w:val="0"/>
      <w:divBdr>
        <w:top w:val="none" w:sz="0" w:space="0" w:color="auto"/>
        <w:left w:val="none" w:sz="0" w:space="0" w:color="auto"/>
        <w:bottom w:val="none" w:sz="0" w:space="0" w:color="auto"/>
        <w:right w:val="none" w:sz="0" w:space="0" w:color="auto"/>
      </w:divBdr>
    </w:div>
    <w:div w:id="1013611540">
      <w:bodyDiv w:val="1"/>
      <w:marLeft w:val="0"/>
      <w:marRight w:val="0"/>
      <w:marTop w:val="0"/>
      <w:marBottom w:val="0"/>
      <w:divBdr>
        <w:top w:val="none" w:sz="0" w:space="0" w:color="auto"/>
        <w:left w:val="none" w:sz="0" w:space="0" w:color="auto"/>
        <w:bottom w:val="none" w:sz="0" w:space="0" w:color="auto"/>
        <w:right w:val="none" w:sz="0" w:space="0" w:color="auto"/>
      </w:divBdr>
    </w:div>
    <w:div w:id="1014725510">
      <w:bodyDiv w:val="1"/>
      <w:marLeft w:val="0"/>
      <w:marRight w:val="0"/>
      <w:marTop w:val="0"/>
      <w:marBottom w:val="0"/>
      <w:divBdr>
        <w:top w:val="none" w:sz="0" w:space="0" w:color="auto"/>
        <w:left w:val="none" w:sz="0" w:space="0" w:color="auto"/>
        <w:bottom w:val="none" w:sz="0" w:space="0" w:color="auto"/>
        <w:right w:val="none" w:sz="0" w:space="0" w:color="auto"/>
      </w:divBdr>
    </w:div>
    <w:div w:id="1099255644">
      <w:bodyDiv w:val="1"/>
      <w:marLeft w:val="0"/>
      <w:marRight w:val="0"/>
      <w:marTop w:val="0"/>
      <w:marBottom w:val="0"/>
      <w:divBdr>
        <w:top w:val="none" w:sz="0" w:space="0" w:color="auto"/>
        <w:left w:val="none" w:sz="0" w:space="0" w:color="auto"/>
        <w:bottom w:val="none" w:sz="0" w:space="0" w:color="auto"/>
        <w:right w:val="none" w:sz="0" w:space="0" w:color="auto"/>
      </w:divBdr>
    </w:div>
    <w:div w:id="1116438258">
      <w:bodyDiv w:val="1"/>
      <w:marLeft w:val="0"/>
      <w:marRight w:val="0"/>
      <w:marTop w:val="0"/>
      <w:marBottom w:val="0"/>
      <w:divBdr>
        <w:top w:val="none" w:sz="0" w:space="0" w:color="auto"/>
        <w:left w:val="none" w:sz="0" w:space="0" w:color="auto"/>
        <w:bottom w:val="none" w:sz="0" w:space="0" w:color="auto"/>
        <w:right w:val="none" w:sz="0" w:space="0" w:color="auto"/>
      </w:divBdr>
    </w:div>
    <w:div w:id="1116754916">
      <w:bodyDiv w:val="1"/>
      <w:marLeft w:val="0"/>
      <w:marRight w:val="0"/>
      <w:marTop w:val="0"/>
      <w:marBottom w:val="0"/>
      <w:divBdr>
        <w:top w:val="none" w:sz="0" w:space="0" w:color="auto"/>
        <w:left w:val="none" w:sz="0" w:space="0" w:color="auto"/>
        <w:bottom w:val="none" w:sz="0" w:space="0" w:color="auto"/>
        <w:right w:val="none" w:sz="0" w:space="0" w:color="auto"/>
      </w:divBdr>
    </w:div>
    <w:div w:id="1117989218">
      <w:bodyDiv w:val="1"/>
      <w:marLeft w:val="0"/>
      <w:marRight w:val="0"/>
      <w:marTop w:val="0"/>
      <w:marBottom w:val="0"/>
      <w:divBdr>
        <w:top w:val="none" w:sz="0" w:space="0" w:color="auto"/>
        <w:left w:val="none" w:sz="0" w:space="0" w:color="auto"/>
        <w:bottom w:val="none" w:sz="0" w:space="0" w:color="auto"/>
        <w:right w:val="none" w:sz="0" w:space="0" w:color="auto"/>
      </w:divBdr>
    </w:div>
    <w:div w:id="1122379893">
      <w:bodyDiv w:val="1"/>
      <w:marLeft w:val="0"/>
      <w:marRight w:val="0"/>
      <w:marTop w:val="0"/>
      <w:marBottom w:val="0"/>
      <w:divBdr>
        <w:top w:val="none" w:sz="0" w:space="0" w:color="auto"/>
        <w:left w:val="none" w:sz="0" w:space="0" w:color="auto"/>
        <w:bottom w:val="none" w:sz="0" w:space="0" w:color="auto"/>
        <w:right w:val="none" w:sz="0" w:space="0" w:color="auto"/>
      </w:divBdr>
    </w:div>
    <w:div w:id="1214345074">
      <w:bodyDiv w:val="1"/>
      <w:marLeft w:val="0"/>
      <w:marRight w:val="0"/>
      <w:marTop w:val="0"/>
      <w:marBottom w:val="0"/>
      <w:divBdr>
        <w:top w:val="none" w:sz="0" w:space="0" w:color="auto"/>
        <w:left w:val="none" w:sz="0" w:space="0" w:color="auto"/>
        <w:bottom w:val="none" w:sz="0" w:space="0" w:color="auto"/>
        <w:right w:val="none" w:sz="0" w:space="0" w:color="auto"/>
      </w:divBdr>
    </w:div>
    <w:div w:id="1234580026">
      <w:bodyDiv w:val="1"/>
      <w:marLeft w:val="0"/>
      <w:marRight w:val="0"/>
      <w:marTop w:val="0"/>
      <w:marBottom w:val="0"/>
      <w:divBdr>
        <w:top w:val="none" w:sz="0" w:space="0" w:color="auto"/>
        <w:left w:val="none" w:sz="0" w:space="0" w:color="auto"/>
        <w:bottom w:val="none" w:sz="0" w:space="0" w:color="auto"/>
        <w:right w:val="none" w:sz="0" w:space="0" w:color="auto"/>
      </w:divBdr>
    </w:div>
    <w:div w:id="1263538541">
      <w:bodyDiv w:val="1"/>
      <w:marLeft w:val="0"/>
      <w:marRight w:val="0"/>
      <w:marTop w:val="0"/>
      <w:marBottom w:val="0"/>
      <w:divBdr>
        <w:top w:val="none" w:sz="0" w:space="0" w:color="auto"/>
        <w:left w:val="none" w:sz="0" w:space="0" w:color="auto"/>
        <w:bottom w:val="none" w:sz="0" w:space="0" w:color="auto"/>
        <w:right w:val="none" w:sz="0" w:space="0" w:color="auto"/>
      </w:divBdr>
    </w:div>
    <w:div w:id="1391735808">
      <w:bodyDiv w:val="1"/>
      <w:marLeft w:val="0"/>
      <w:marRight w:val="0"/>
      <w:marTop w:val="0"/>
      <w:marBottom w:val="0"/>
      <w:divBdr>
        <w:top w:val="none" w:sz="0" w:space="0" w:color="auto"/>
        <w:left w:val="none" w:sz="0" w:space="0" w:color="auto"/>
        <w:bottom w:val="none" w:sz="0" w:space="0" w:color="auto"/>
        <w:right w:val="none" w:sz="0" w:space="0" w:color="auto"/>
      </w:divBdr>
    </w:div>
    <w:div w:id="1546986664">
      <w:bodyDiv w:val="1"/>
      <w:marLeft w:val="0"/>
      <w:marRight w:val="0"/>
      <w:marTop w:val="0"/>
      <w:marBottom w:val="0"/>
      <w:divBdr>
        <w:top w:val="none" w:sz="0" w:space="0" w:color="auto"/>
        <w:left w:val="none" w:sz="0" w:space="0" w:color="auto"/>
        <w:bottom w:val="none" w:sz="0" w:space="0" w:color="auto"/>
        <w:right w:val="none" w:sz="0" w:space="0" w:color="auto"/>
      </w:divBdr>
    </w:div>
    <w:div w:id="1566139010">
      <w:bodyDiv w:val="1"/>
      <w:marLeft w:val="0"/>
      <w:marRight w:val="0"/>
      <w:marTop w:val="0"/>
      <w:marBottom w:val="0"/>
      <w:divBdr>
        <w:top w:val="none" w:sz="0" w:space="0" w:color="auto"/>
        <w:left w:val="none" w:sz="0" w:space="0" w:color="auto"/>
        <w:bottom w:val="none" w:sz="0" w:space="0" w:color="auto"/>
        <w:right w:val="none" w:sz="0" w:space="0" w:color="auto"/>
      </w:divBdr>
    </w:div>
    <w:div w:id="1590313539">
      <w:bodyDiv w:val="1"/>
      <w:marLeft w:val="0"/>
      <w:marRight w:val="0"/>
      <w:marTop w:val="0"/>
      <w:marBottom w:val="0"/>
      <w:divBdr>
        <w:top w:val="none" w:sz="0" w:space="0" w:color="auto"/>
        <w:left w:val="none" w:sz="0" w:space="0" w:color="auto"/>
        <w:bottom w:val="none" w:sz="0" w:space="0" w:color="auto"/>
        <w:right w:val="none" w:sz="0" w:space="0" w:color="auto"/>
      </w:divBdr>
    </w:div>
    <w:div w:id="1592466614">
      <w:bodyDiv w:val="1"/>
      <w:marLeft w:val="0"/>
      <w:marRight w:val="0"/>
      <w:marTop w:val="0"/>
      <w:marBottom w:val="0"/>
      <w:divBdr>
        <w:top w:val="none" w:sz="0" w:space="0" w:color="auto"/>
        <w:left w:val="none" w:sz="0" w:space="0" w:color="auto"/>
        <w:bottom w:val="none" w:sz="0" w:space="0" w:color="auto"/>
        <w:right w:val="none" w:sz="0" w:space="0" w:color="auto"/>
      </w:divBdr>
    </w:div>
    <w:div w:id="1690180532">
      <w:bodyDiv w:val="1"/>
      <w:marLeft w:val="0"/>
      <w:marRight w:val="0"/>
      <w:marTop w:val="0"/>
      <w:marBottom w:val="0"/>
      <w:divBdr>
        <w:top w:val="none" w:sz="0" w:space="0" w:color="auto"/>
        <w:left w:val="none" w:sz="0" w:space="0" w:color="auto"/>
        <w:bottom w:val="none" w:sz="0" w:space="0" w:color="auto"/>
        <w:right w:val="none" w:sz="0" w:space="0" w:color="auto"/>
      </w:divBdr>
    </w:div>
    <w:div w:id="1767920959">
      <w:bodyDiv w:val="1"/>
      <w:marLeft w:val="0"/>
      <w:marRight w:val="0"/>
      <w:marTop w:val="0"/>
      <w:marBottom w:val="0"/>
      <w:divBdr>
        <w:top w:val="none" w:sz="0" w:space="0" w:color="auto"/>
        <w:left w:val="none" w:sz="0" w:space="0" w:color="auto"/>
        <w:bottom w:val="none" w:sz="0" w:space="0" w:color="auto"/>
        <w:right w:val="none" w:sz="0" w:space="0" w:color="auto"/>
      </w:divBdr>
    </w:div>
    <w:div w:id="1933931886">
      <w:bodyDiv w:val="1"/>
      <w:marLeft w:val="0"/>
      <w:marRight w:val="0"/>
      <w:marTop w:val="0"/>
      <w:marBottom w:val="0"/>
      <w:divBdr>
        <w:top w:val="none" w:sz="0" w:space="0" w:color="auto"/>
        <w:left w:val="none" w:sz="0" w:space="0" w:color="auto"/>
        <w:bottom w:val="none" w:sz="0" w:space="0" w:color="auto"/>
        <w:right w:val="none" w:sz="0" w:space="0" w:color="auto"/>
      </w:divBdr>
    </w:div>
    <w:div w:id="2035694846">
      <w:bodyDiv w:val="1"/>
      <w:marLeft w:val="0"/>
      <w:marRight w:val="0"/>
      <w:marTop w:val="0"/>
      <w:marBottom w:val="0"/>
      <w:divBdr>
        <w:top w:val="none" w:sz="0" w:space="0" w:color="auto"/>
        <w:left w:val="none" w:sz="0" w:space="0" w:color="auto"/>
        <w:bottom w:val="none" w:sz="0" w:space="0" w:color="auto"/>
        <w:right w:val="none" w:sz="0" w:space="0" w:color="auto"/>
      </w:divBdr>
    </w:div>
    <w:div w:id="2051764800">
      <w:bodyDiv w:val="1"/>
      <w:marLeft w:val="0"/>
      <w:marRight w:val="0"/>
      <w:marTop w:val="0"/>
      <w:marBottom w:val="0"/>
      <w:divBdr>
        <w:top w:val="none" w:sz="0" w:space="0" w:color="auto"/>
        <w:left w:val="none" w:sz="0" w:space="0" w:color="auto"/>
        <w:bottom w:val="none" w:sz="0" w:space="0" w:color="auto"/>
        <w:right w:val="none" w:sz="0" w:space="0" w:color="auto"/>
      </w:divBdr>
    </w:div>
    <w:div w:id="2114981173">
      <w:bodyDiv w:val="1"/>
      <w:marLeft w:val="0"/>
      <w:marRight w:val="0"/>
      <w:marTop w:val="0"/>
      <w:marBottom w:val="0"/>
      <w:divBdr>
        <w:top w:val="none" w:sz="0" w:space="0" w:color="auto"/>
        <w:left w:val="none" w:sz="0" w:space="0" w:color="auto"/>
        <w:bottom w:val="none" w:sz="0" w:space="0" w:color="auto"/>
        <w:right w:val="none" w:sz="0" w:space="0" w:color="auto"/>
      </w:divBdr>
    </w:div>
    <w:div w:id="2133010422">
      <w:bodyDiv w:val="1"/>
      <w:marLeft w:val="0"/>
      <w:marRight w:val="0"/>
      <w:marTop w:val="0"/>
      <w:marBottom w:val="0"/>
      <w:divBdr>
        <w:top w:val="none" w:sz="0" w:space="0" w:color="auto"/>
        <w:left w:val="none" w:sz="0" w:space="0" w:color="auto"/>
        <w:bottom w:val="none" w:sz="0" w:space="0" w:color="auto"/>
        <w:right w:val="none" w:sz="0" w:space="0" w:color="auto"/>
      </w:divBdr>
      <w:divsChild>
        <w:div w:id="273292459">
          <w:marLeft w:val="255"/>
          <w:marRight w:val="0"/>
          <w:marTop w:val="75"/>
          <w:marBottom w:val="0"/>
          <w:divBdr>
            <w:top w:val="none" w:sz="0" w:space="0" w:color="auto"/>
            <w:left w:val="none" w:sz="0" w:space="0" w:color="auto"/>
            <w:bottom w:val="none" w:sz="0" w:space="0" w:color="auto"/>
            <w:right w:val="none" w:sz="0" w:space="0" w:color="auto"/>
          </w:divBdr>
          <w:divsChild>
            <w:div w:id="1930305349">
              <w:marLeft w:val="255"/>
              <w:marRight w:val="0"/>
              <w:marTop w:val="0"/>
              <w:marBottom w:val="0"/>
              <w:divBdr>
                <w:top w:val="none" w:sz="0" w:space="0" w:color="auto"/>
                <w:left w:val="none" w:sz="0" w:space="0" w:color="auto"/>
                <w:bottom w:val="none" w:sz="0" w:space="0" w:color="auto"/>
                <w:right w:val="none" w:sz="0" w:space="0" w:color="auto"/>
              </w:divBdr>
            </w:div>
            <w:div w:id="623121076">
              <w:marLeft w:val="255"/>
              <w:marRight w:val="0"/>
              <w:marTop w:val="0"/>
              <w:marBottom w:val="0"/>
              <w:divBdr>
                <w:top w:val="none" w:sz="0" w:space="0" w:color="auto"/>
                <w:left w:val="none" w:sz="0" w:space="0" w:color="auto"/>
                <w:bottom w:val="none" w:sz="0" w:space="0" w:color="auto"/>
                <w:right w:val="none" w:sz="0" w:space="0" w:color="auto"/>
              </w:divBdr>
            </w:div>
            <w:div w:id="461271017">
              <w:marLeft w:val="255"/>
              <w:marRight w:val="0"/>
              <w:marTop w:val="0"/>
              <w:marBottom w:val="0"/>
              <w:divBdr>
                <w:top w:val="none" w:sz="0" w:space="0" w:color="auto"/>
                <w:left w:val="none" w:sz="0" w:space="0" w:color="auto"/>
                <w:bottom w:val="none" w:sz="0" w:space="0" w:color="auto"/>
                <w:right w:val="none" w:sz="0" w:space="0" w:color="auto"/>
              </w:divBdr>
            </w:div>
            <w:div w:id="1723403498">
              <w:marLeft w:val="255"/>
              <w:marRight w:val="0"/>
              <w:marTop w:val="0"/>
              <w:marBottom w:val="0"/>
              <w:divBdr>
                <w:top w:val="none" w:sz="0" w:space="0" w:color="auto"/>
                <w:left w:val="none" w:sz="0" w:space="0" w:color="auto"/>
                <w:bottom w:val="none" w:sz="0" w:space="0" w:color="auto"/>
                <w:right w:val="none" w:sz="0" w:space="0" w:color="auto"/>
              </w:divBdr>
            </w:div>
            <w:div w:id="2054041664">
              <w:marLeft w:val="255"/>
              <w:marRight w:val="0"/>
              <w:marTop w:val="0"/>
              <w:marBottom w:val="0"/>
              <w:divBdr>
                <w:top w:val="none" w:sz="0" w:space="0" w:color="auto"/>
                <w:left w:val="none" w:sz="0" w:space="0" w:color="auto"/>
                <w:bottom w:val="none" w:sz="0" w:space="0" w:color="auto"/>
                <w:right w:val="none" w:sz="0" w:space="0" w:color="auto"/>
              </w:divBdr>
            </w:div>
          </w:divsChild>
        </w:div>
        <w:div w:id="1553610706">
          <w:marLeft w:val="255"/>
          <w:marRight w:val="0"/>
          <w:marTop w:val="75"/>
          <w:marBottom w:val="0"/>
          <w:divBdr>
            <w:top w:val="none" w:sz="0" w:space="0" w:color="auto"/>
            <w:left w:val="none" w:sz="0" w:space="0" w:color="auto"/>
            <w:bottom w:val="none" w:sz="0" w:space="0" w:color="auto"/>
            <w:right w:val="none" w:sz="0" w:space="0" w:color="auto"/>
          </w:divBdr>
        </w:div>
        <w:div w:id="471798428">
          <w:marLeft w:val="255"/>
          <w:marRight w:val="0"/>
          <w:marTop w:val="7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i.sk/Main/Default.aspx?Template=~/ZzSR/ShowRule.ascx&amp;LngID=0&amp;RuleId=0&amp;FragmentId1=5139561&amp;FragmentId2=513956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pi.sk/Main/Default.aspx?Template=~/ZzSR/ShowRule.ascx&amp;LngID=0&amp;RuleId=0&amp;FragmentId1=5139570&amp;FragmentId2=513957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6DBAA0-57B4-45CC-ACE2-8F61FEDD3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69</Pages>
  <Words>19093</Words>
  <Characters>108834</Characters>
  <Application>Microsoft Office Word</Application>
  <DocSecurity>0</DocSecurity>
  <Lines>906</Lines>
  <Paragraphs>255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Almasi</dc:creator>
  <dc:description/>
  <cp:lastModifiedBy>Csiba Klaudia</cp:lastModifiedBy>
  <cp:revision>7</cp:revision>
  <cp:lastPrinted>2016-09-26T13:53:00Z</cp:lastPrinted>
  <dcterms:created xsi:type="dcterms:W3CDTF">2025-08-25T07:53:00Z</dcterms:created>
  <dcterms:modified xsi:type="dcterms:W3CDTF">2025-09-23T10:22:00Z</dcterms:modified>
  <dc:language>sk-SK</dc:language>
</cp:coreProperties>
</file>